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62AC" w14:textId="77777777" w:rsidR="00E60CC2" w:rsidRPr="00B81148" w:rsidRDefault="00571452" w:rsidP="00B81148">
      <w:pPr>
        <w:spacing w:line="288" w:lineRule="auto"/>
        <w:jc w:val="center"/>
        <w:rPr>
          <w:rFonts w:ascii="方正小标宋简体" w:hAnsi="宋体"/>
          <w:bCs/>
          <w:kern w:val="0"/>
          <w:szCs w:val="21"/>
        </w:rPr>
      </w:pPr>
      <w:r>
        <w:pict w14:anchorId="4EF360CB">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style="mso-next-textbox:#文本框 1">
              <w:txbxContent>
                <w:p w14:paraId="69D531CC" w14:textId="77777777" w:rsidR="00D90E58" w:rsidRDefault="00D90E5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C63914">
        <w:rPr>
          <w:rFonts w:hint="eastAsia"/>
          <w:b/>
          <w:sz w:val="28"/>
          <w:szCs w:val="30"/>
        </w:rPr>
        <w:t>【</w:t>
      </w:r>
      <w:r w:rsidR="003D153D">
        <w:rPr>
          <w:rFonts w:hint="eastAsia"/>
          <w:b/>
          <w:sz w:val="28"/>
          <w:szCs w:val="30"/>
        </w:rPr>
        <w:t>英语学科课程与教学论</w:t>
      </w:r>
      <w:r w:rsidR="00C63914">
        <w:rPr>
          <w:rFonts w:hint="eastAsia"/>
          <w:b/>
          <w:sz w:val="28"/>
          <w:szCs w:val="30"/>
        </w:rPr>
        <w:t>】</w:t>
      </w:r>
    </w:p>
    <w:p w14:paraId="7F253A3F" w14:textId="77777777" w:rsidR="00E60CC2" w:rsidRDefault="00C63914">
      <w:pPr>
        <w:shd w:val="clear" w:color="auto" w:fill="F5F5F5"/>
        <w:jc w:val="center"/>
        <w:textAlignment w:val="top"/>
        <w:rPr>
          <w:rFonts w:ascii="Arial" w:hAnsi="Arial" w:cs="Arial"/>
          <w:color w:val="888888"/>
          <w:kern w:val="0"/>
          <w:sz w:val="20"/>
          <w:szCs w:val="20"/>
        </w:rPr>
      </w:pPr>
      <w:r>
        <w:rPr>
          <w:rFonts w:hint="eastAsia"/>
          <w:b/>
          <w:sz w:val="28"/>
          <w:szCs w:val="30"/>
        </w:rPr>
        <w:t>【</w:t>
      </w:r>
      <w:r w:rsidR="003D153D">
        <w:rPr>
          <w:rFonts w:hint="eastAsia"/>
          <w:b/>
          <w:sz w:val="28"/>
          <w:szCs w:val="30"/>
        </w:rPr>
        <w:t>Curriculum and Instruction of English Teaching</w:t>
      </w:r>
      <w:r>
        <w:rPr>
          <w:rFonts w:hint="eastAsia"/>
          <w:b/>
          <w:sz w:val="28"/>
          <w:szCs w:val="30"/>
        </w:rPr>
        <w:t>】</w:t>
      </w:r>
      <w:bookmarkStart w:id="0" w:name="a2"/>
      <w:bookmarkEnd w:id="0"/>
    </w:p>
    <w:p w14:paraId="523873F4" w14:textId="77777777" w:rsidR="00E60CC2" w:rsidRDefault="00C63914" w:rsidP="003D153D">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AC5353A" w14:textId="77777777" w:rsidR="00E60CC2" w:rsidRDefault="00C63914" w:rsidP="00D92C8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3D153D">
        <w:rPr>
          <w:rFonts w:hint="eastAsia"/>
          <w:color w:val="000000"/>
          <w:sz w:val="20"/>
          <w:szCs w:val="20"/>
        </w:rPr>
        <w:t>2020443</w:t>
      </w:r>
      <w:r>
        <w:rPr>
          <w:color w:val="000000"/>
          <w:sz w:val="20"/>
          <w:szCs w:val="20"/>
        </w:rPr>
        <w:t>】</w:t>
      </w:r>
    </w:p>
    <w:p w14:paraId="5A97C6E3" w14:textId="77777777" w:rsidR="00E60CC2" w:rsidRDefault="00C63914" w:rsidP="00D92C82">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3D153D">
        <w:rPr>
          <w:rFonts w:hint="eastAsia"/>
          <w:color w:val="000000"/>
          <w:sz w:val="20"/>
          <w:szCs w:val="20"/>
        </w:rPr>
        <w:t>2</w:t>
      </w:r>
      <w:r>
        <w:rPr>
          <w:color w:val="000000"/>
          <w:sz w:val="20"/>
          <w:szCs w:val="20"/>
        </w:rPr>
        <w:t>】</w:t>
      </w:r>
    </w:p>
    <w:p w14:paraId="0BB5E3FC" w14:textId="77777777" w:rsidR="00E60CC2" w:rsidRDefault="00C63914" w:rsidP="00D92C82">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3D153D">
        <w:rPr>
          <w:rFonts w:hint="eastAsia"/>
          <w:color w:val="000000"/>
          <w:sz w:val="20"/>
          <w:szCs w:val="20"/>
        </w:rPr>
        <w:t>16</w:t>
      </w:r>
      <w:r w:rsidR="003D153D">
        <w:rPr>
          <w:rFonts w:hint="eastAsia"/>
          <w:color w:val="000000"/>
          <w:sz w:val="20"/>
          <w:szCs w:val="20"/>
        </w:rPr>
        <w:t>级本科英语专业教育方向</w:t>
      </w:r>
      <w:r>
        <w:rPr>
          <w:color w:val="000000"/>
          <w:sz w:val="20"/>
          <w:szCs w:val="20"/>
        </w:rPr>
        <w:t>】</w:t>
      </w:r>
    </w:p>
    <w:p w14:paraId="5BF7F524" w14:textId="77777777" w:rsidR="00E60CC2" w:rsidRDefault="00C63914" w:rsidP="00D92C82">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14:paraId="52844191" w14:textId="77777777" w:rsidR="00E60CC2" w:rsidRDefault="00C63914" w:rsidP="00D92C82">
      <w:pPr>
        <w:snapToGrid w:val="0"/>
        <w:spacing w:line="288" w:lineRule="auto"/>
        <w:ind w:firstLineChars="196" w:firstLine="394"/>
        <w:rPr>
          <w:b/>
          <w:bCs/>
          <w:color w:val="000000"/>
          <w:szCs w:val="21"/>
        </w:rPr>
      </w:pPr>
      <w:r>
        <w:rPr>
          <w:b/>
          <w:bCs/>
          <w:color w:val="000000"/>
          <w:sz w:val="20"/>
          <w:szCs w:val="20"/>
        </w:rPr>
        <w:t>开课院系：</w:t>
      </w:r>
      <w:r w:rsidR="003D153D">
        <w:rPr>
          <w:rFonts w:hint="eastAsia"/>
          <w:b/>
          <w:bCs/>
          <w:color w:val="000000"/>
          <w:sz w:val="20"/>
          <w:szCs w:val="20"/>
        </w:rPr>
        <w:t>外国语学院</w:t>
      </w:r>
    </w:p>
    <w:p w14:paraId="36D42933" w14:textId="77777777" w:rsidR="00E60CC2" w:rsidRDefault="00C63914" w:rsidP="00D92C82">
      <w:pPr>
        <w:snapToGrid w:val="0"/>
        <w:spacing w:line="288" w:lineRule="auto"/>
        <w:ind w:firstLineChars="196" w:firstLine="394"/>
        <w:rPr>
          <w:color w:val="000000"/>
          <w:sz w:val="20"/>
          <w:szCs w:val="20"/>
        </w:rPr>
      </w:pPr>
      <w:r>
        <w:rPr>
          <w:b/>
          <w:bCs/>
          <w:color w:val="000000"/>
          <w:sz w:val="20"/>
          <w:szCs w:val="20"/>
        </w:rPr>
        <w:t>使用教材：</w:t>
      </w:r>
    </w:p>
    <w:p w14:paraId="043D54FC" w14:textId="77777777" w:rsidR="00E60CC2" w:rsidRDefault="00C63914">
      <w:pPr>
        <w:snapToGrid w:val="0"/>
        <w:spacing w:line="288" w:lineRule="auto"/>
        <w:ind w:firstLineChars="396" w:firstLine="792"/>
        <w:rPr>
          <w:color w:val="000000"/>
          <w:szCs w:val="21"/>
        </w:rPr>
      </w:pPr>
      <w:r>
        <w:rPr>
          <w:color w:val="000000"/>
          <w:sz w:val="20"/>
          <w:szCs w:val="20"/>
        </w:rPr>
        <w:t>教材【</w:t>
      </w:r>
      <w:r w:rsidR="003D153D">
        <w:rPr>
          <w:rFonts w:hint="eastAsia"/>
          <w:color w:val="000000"/>
          <w:sz w:val="20"/>
          <w:szCs w:val="20"/>
        </w:rPr>
        <w:t>《英语课程与教学论》，章兼中主编，福建教育出版社，</w:t>
      </w:r>
      <w:r w:rsidR="003D153D">
        <w:rPr>
          <w:rFonts w:hint="eastAsia"/>
          <w:color w:val="000000"/>
          <w:sz w:val="20"/>
          <w:szCs w:val="20"/>
        </w:rPr>
        <w:t>2016</w:t>
      </w:r>
      <w:r>
        <w:rPr>
          <w:color w:val="000000"/>
          <w:sz w:val="20"/>
          <w:szCs w:val="20"/>
        </w:rPr>
        <w:t>】</w:t>
      </w:r>
    </w:p>
    <w:p w14:paraId="3FF1F7A7" w14:textId="77777777" w:rsidR="00E60CC2" w:rsidRDefault="00C63914">
      <w:pPr>
        <w:snapToGrid w:val="0"/>
        <w:spacing w:line="288" w:lineRule="auto"/>
        <w:ind w:leftChars="342" w:left="718" w:firstLineChars="50" w:firstLine="100"/>
        <w:rPr>
          <w:color w:val="000000"/>
          <w:sz w:val="20"/>
          <w:szCs w:val="20"/>
        </w:rPr>
      </w:pPr>
      <w:r w:rsidRPr="003D153D">
        <w:rPr>
          <w:color w:val="000000"/>
          <w:sz w:val="20"/>
          <w:szCs w:val="20"/>
        </w:rPr>
        <w:t>参考</w:t>
      </w:r>
      <w:r w:rsidRPr="003D153D">
        <w:rPr>
          <w:rFonts w:hint="eastAsia"/>
          <w:color w:val="000000"/>
          <w:sz w:val="20"/>
          <w:szCs w:val="20"/>
        </w:rPr>
        <w:t>书目</w:t>
      </w:r>
      <w:r w:rsidRPr="003D153D">
        <w:rPr>
          <w:color w:val="000000"/>
          <w:sz w:val="20"/>
          <w:szCs w:val="20"/>
        </w:rPr>
        <w:t>【</w:t>
      </w:r>
      <w:r w:rsidR="003D153D">
        <w:rPr>
          <w:rFonts w:hint="eastAsia"/>
          <w:color w:val="000000"/>
          <w:sz w:val="20"/>
          <w:szCs w:val="20"/>
        </w:rPr>
        <w:t xml:space="preserve">Richard, J.(2017). </w:t>
      </w:r>
      <w:r w:rsidR="003D153D" w:rsidRPr="003D153D">
        <w:rPr>
          <w:i/>
          <w:color w:val="000000"/>
          <w:sz w:val="20"/>
          <w:szCs w:val="20"/>
        </w:rPr>
        <w:t>Curriculum</w:t>
      </w:r>
      <w:r w:rsidR="003D153D" w:rsidRPr="003D153D">
        <w:rPr>
          <w:rFonts w:hint="eastAsia"/>
          <w:i/>
          <w:color w:val="000000"/>
          <w:sz w:val="20"/>
          <w:szCs w:val="20"/>
        </w:rPr>
        <w:t xml:space="preserve"> Development in Language Teaching</w:t>
      </w:r>
      <w:r w:rsidR="003D153D">
        <w:rPr>
          <w:rFonts w:hint="eastAsia"/>
          <w:color w:val="000000"/>
          <w:sz w:val="20"/>
          <w:szCs w:val="20"/>
        </w:rPr>
        <w:t>. Cambridge.</w:t>
      </w:r>
      <w:r w:rsidRPr="003D153D">
        <w:rPr>
          <w:color w:val="000000"/>
          <w:sz w:val="20"/>
          <w:szCs w:val="20"/>
        </w:rPr>
        <w:t>】</w:t>
      </w:r>
    </w:p>
    <w:p w14:paraId="40B68CAC" w14:textId="77777777" w:rsidR="003D153D" w:rsidRDefault="003D153D" w:rsidP="003D153D">
      <w:pPr>
        <w:snapToGrid w:val="0"/>
        <w:spacing w:line="288" w:lineRule="auto"/>
        <w:ind w:leftChars="342" w:left="718" w:firstLineChars="50" w:firstLine="100"/>
        <w:rPr>
          <w:color w:val="000000"/>
          <w:sz w:val="20"/>
          <w:szCs w:val="20"/>
        </w:rPr>
      </w:pPr>
      <w:r>
        <w:rPr>
          <w:rFonts w:hint="eastAsia"/>
          <w:color w:val="000000"/>
          <w:sz w:val="20"/>
          <w:szCs w:val="20"/>
        </w:rPr>
        <w:t xml:space="preserve">        </w:t>
      </w:r>
      <w:r w:rsidRPr="003D153D">
        <w:rPr>
          <w:color w:val="000000"/>
          <w:sz w:val="20"/>
          <w:szCs w:val="20"/>
        </w:rPr>
        <w:t>【</w:t>
      </w:r>
      <w:r>
        <w:rPr>
          <w:rFonts w:hint="eastAsia"/>
          <w:color w:val="000000"/>
          <w:sz w:val="20"/>
          <w:szCs w:val="20"/>
        </w:rPr>
        <w:t xml:space="preserve">Harwood, N. (2010). </w:t>
      </w:r>
      <w:r w:rsidRPr="003D153D">
        <w:rPr>
          <w:rFonts w:hint="eastAsia"/>
          <w:i/>
          <w:color w:val="000000"/>
          <w:sz w:val="20"/>
          <w:szCs w:val="20"/>
        </w:rPr>
        <w:t>English Language Teaching Materials</w:t>
      </w:r>
      <w:r>
        <w:rPr>
          <w:rFonts w:hint="eastAsia"/>
          <w:color w:val="000000"/>
          <w:sz w:val="20"/>
          <w:szCs w:val="20"/>
        </w:rPr>
        <w:t>. Cambridge.</w:t>
      </w:r>
      <w:r w:rsidRPr="003D153D">
        <w:rPr>
          <w:color w:val="000000"/>
          <w:sz w:val="20"/>
          <w:szCs w:val="20"/>
        </w:rPr>
        <w:t>】</w:t>
      </w:r>
    </w:p>
    <w:p w14:paraId="363F7581" w14:textId="77777777" w:rsidR="0001730D" w:rsidRDefault="0001730D" w:rsidP="00665818">
      <w:pPr>
        <w:snapToGrid w:val="0"/>
        <w:spacing w:line="288" w:lineRule="auto"/>
        <w:ind w:leftChars="389" w:left="1717" w:hangingChars="450" w:hanging="900"/>
        <w:rPr>
          <w:color w:val="000000"/>
          <w:szCs w:val="21"/>
        </w:rPr>
      </w:pPr>
      <w:r>
        <w:rPr>
          <w:rFonts w:hint="eastAsia"/>
          <w:color w:val="000000"/>
          <w:sz w:val="20"/>
          <w:szCs w:val="20"/>
        </w:rPr>
        <w:t xml:space="preserve">        </w:t>
      </w:r>
      <w:r w:rsidRPr="0001730D">
        <w:rPr>
          <w:color w:val="000000"/>
          <w:sz w:val="20"/>
          <w:szCs w:val="20"/>
        </w:rPr>
        <w:t>【《</w:t>
      </w:r>
      <w:r w:rsidRPr="0001730D">
        <w:rPr>
          <w:color w:val="000000"/>
          <w:sz w:val="20"/>
          <w:szCs w:val="20"/>
        </w:rPr>
        <w:t>A Course in English Language Teaching</w:t>
      </w:r>
      <w:r w:rsidRPr="0001730D">
        <w:rPr>
          <w:rFonts w:hint="eastAsia"/>
          <w:color w:val="000000"/>
          <w:sz w:val="20"/>
          <w:szCs w:val="20"/>
        </w:rPr>
        <w:t>英语教学法教程</w:t>
      </w:r>
      <w:r w:rsidRPr="0001730D">
        <w:rPr>
          <w:color w:val="000000"/>
          <w:sz w:val="20"/>
          <w:szCs w:val="20"/>
        </w:rPr>
        <w:t>》（第</w:t>
      </w:r>
      <w:r w:rsidRPr="0001730D">
        <w:rPr>
          <w:rFonts w:hint="eastAsia"/>
          <w:color w:val="000000"/>
          <w:sz w:val="20"/>
          <w:szCs w:val="20"/>
        </w:rPr>
        <w:t>2</w:t>
      </w:r>
      <w:r w:rsidRPr="0001730D">
        <w:rPr>
          <w:color w:val="000000"/>
          <w:sz w:val="20"/>
          <w:szCs w:val="20"/>
        </w:rPr>
        <w:t>版），</w:t>
      </w:r>
      <w:r w:rsidRPr="0001730D">
        <w:rPr>
          <w:rFonts w:hint="eastAsia"/>
          <w:color w:val="000000"/>
          <w:sz w:val="20"/>
          <w:szCs w:val="20"/>
        </w:rPr>
        <w:t>王蔷主编</w:t>
      </w:r>
      <w:r w:rsidRPr="0001730D">
        <w:rPr>
          <w:color w:val="000000"/>
          <w:sz w:val="20"/>
          <w:szCs w:val="20"/>
        </w:rPr>
        <w:t>，</w:t>
      </w:r>
      <w:r w:rsidRPr="0001730D">
        <w:rPr>
          <w:rFonts w:hint="eastAsia"/>
          <w:color w:val="000000"/>
          <w:sz w:val="20"/>
          <w:szCs w:val="20"/>
        </w:rPr>
        <w:t>高等教育</w:t>
      </w:r>
      <w:r w:rsidRPr="0001730D">
        <w:rPr>
          <w:color w:val="000000"/>
          <w:sz w:val="20"/>
          <w:szCs w:val="20"/>
        </w:rPr>
        <w:t>出版社，</w:t>
      </w:r>
      <w:r w:rsidRPr="0001730D">
        <w:rPr>
          <w:color w:val="000000"/>
          <w:sz w:val="20"/>
          <w:szCs w:val="20"/>
        </w:rPr>
        <w:t>20</w:t>
      </w:r>
      <w:r w:rsidRPr="0001730D">
        <w:rPr>
          <w:rFonts w:hint="eastAsia"/>
          <w:color w:val="000000"/>
          <w:sz w:val="20"/>
          <w:szCs w:val="20"/>
        </w:rPr>
        <w:t>06</w:t>
      </w:r>
      <w:r w:rsidRPr="0001730D">
        <w:rPr>
          <w:color w:val="000000"/>
          <w:sz w:val="20"/>
          <w:szCs w:val="20"/>
        </w:rPr>
        <w:t>】</w:t>
      </w:r>
    </w:p>
    <w:p w14:paraId="7A5BCCFD" w14:textId="77777777" w:rsidR="00E60CC2" w:rsidRDefault="00C63914" w:rsidP="00D92C82">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01730D" w:rsidRPr="0001730D">
        <w:rPr>
          <w:rFonts w:hint="eastAsia"/>
          <w:color w:val="000000"/>
          <w:sz w:val="20"/>
          <w:szCs w:val="20"/>
        </w:rPr>
        <w:t>基础英语</w:t>
      </w:r>
      <w:r w:rsidR="0001730D" w:rsidRPr="0001730D">
        <w:rPr>
          <w:rFonts w:hint="eastAsia"/>
          <w:color w:val="000000"/>
          <w:sz w:val="20"/>
          <w:szCs w:val="20"/>
        </w:rPr>
        <w:t xml:space="preserve">1, </w:t>
      </w:r>
      <w:r w:rsidR="0001730D" w:rsidRPr="0001730D">
        <w:rPr>
          <w:color w:val="000000"/>
          <w:sz w:val="20"/>
          <w:szCs w:val="20"/>
        </w:rPr>
        <w:t>2020057</w:t>
      </w:r>
      <w:r w:rsidR="0001730D" w:rsidRPr="0001730D">
        <w:rPr>
          <w:rFonts w:hint="eastAsia"/>
          <w:color w:val="000000"/>
          <w:sz w:val="20"/>
          <w:szCs w:val="20"/>
        </w:rPr>
        <w:t xml:space="preserve">(6); </w:t>
      </w:r>
      <w:r w:rsidR="0001730D" w:rsidRPr="0001730D">
        <w:rPr>
          <w:rFonts w:hint="eastAsia"/>
          <w:color w:val="000000"/>
          <w:sz w:val="20"/>
          <w:szCs w:val="20"/>
        </w:rPr>
        <w:t>基础英语</w:t>
      </w:r>
      <w:r w:rsidR="0001730D" w:rsidRPr="0001730D">
        <w:rPr>
          <w:rFonts w:hint="eastAsia"/>
          <w:color w:val="000000"/>
          <w:sz w:val="20"/>
          <w:szCs w:val="20"/>
        </w:rPr>
        <w:t xml:space="preserve">2, </w:t>
      </w:r>
      <w:r w:rsidR="0001730D" w:rsidRPr="0001730D">
        <w:rPr>
          <w:color w:val="000000"/>
          <w:sz w:val="20"/>
          <w:szCs w:val="20"/>
        </w:rPr>
        <w:t>2020058</w:t>
      </w:r>
      <w:r w:rsidR="0001730D" w:rsidRPr="0001730D">
        <w:rPr>
          <w:rFonts w:hint="eastAsia"/>
          <w:color w:val="000000"/>
          <w:sz w:val="20"/>
          <w:szCs w:val="20"/>
        </w:rPr>
        <w:t xml:space="preserve">(6); </w:t>
      </w:r>
      <w:r w:rsidR="0001730D" w:rsidRPr="0001730D">
        <w:rPr>
          <w:color w:val="000000"/>
          <w:sz w:val="20"/>
          <w:szCs w:val="20"/>
        </w:rPr>
        <w:t>《基础英语》</w:t>
      </w:r>
      <w:r w:rsidR="0001730D" w:rsidRPr="0001730D">
        <w:rPr>
          <w:rFonts w:hint="eastAsia"/>
          <w:color w:val="000000"/>
          <w:sz w:val="20"/>
          <w:szCs w:val="20"/>
        </w:rPr>
        <w:t>3</w:t>
      </w:r>
      <w:r w:rsidR="0001730D" w:rsidRPr="0001730D">
        <w:rPr>
          <w:rFonts w:hint="eastAsia"/>
          <w:color w:val="000000"/>
          <w:sz w:val="20"/>
          <w:szCs w:val="20"/>
        </w:rPr>
        <w:t>，</w:t>
      </w:r>
      <w:r w:rsidR="0001730D" w:rsidRPr="0001730D">
        <w:rPr>
          <w:rFonts w:hint="eastAsia"/>
          <w:color w:val="000000"/>
          <w:sz w:val="20"/>
          <w:szCs w:val="20"/>
        </w:rPr>
        <w:t>2020059(6)</w:t>
      </w:r>
      <w:r w:rsidR="0001730D">
        <w:rPr>
          <w:rFonts w:hint="eastAsia"/>
          <w:color w:val="000000"/>
          <w:sz w:val="20"/>
          <w:szCs w:val="20"/>
        </w:rPr>
        <w:t xml:space="preserve">; </w:t>
      </w:r>
      <w:r w:rsidR="0001730D">
        <w:rPr>
          <w:rFonts w:hint="eastAsia"/>
          <w:color w:val="000000"/>
          <w:sz w:val="20"/>
          <w:szCs w:val="20"/>
        </w:rPr>
        <w:t>英语教学法，</w:t>
      </w:r>
      <w:r w:rsidR="0001730D">
        <w:rPr>
          <w:rFonts w:hint="eastAsia"/>
          <w:color w:val="000000"/>
          <w:sz w:val="20"/>
          <w:szCs w:val="20"/>
        </w:rPr>
        <w:t>2020226</w:t>
      </w:r>
      <w:r>
        <w:rPr>
          <w:color w:val="000000"/>
          <w:sz w:val="20"/>
          <w:szCs w:val="20"/>
        </w:rPr>
        <w:t>】</w:t>
      </w:r>
    </w:p>
    <w:p w14:paraId="2ED3FEC5" w14:textId="77777777" w:rsidR="00B51A16" w:rsidRDefault="00B51A16" w:rsidP="00B51A16">
      <w:pPr>
        <w:adjustRightInd w:val="0"/>
        <w:snapToGrid w:val="0"/>
        <w:spacing w:line="288" w:lineRule="auto"/>
        <w:ind w:firstLineChars="196" w:firstLine="392"/>
        <w:rPr>
          <w:color w:val="000000"/>
          <w:sz w:val="20"/>
          <w:szCs w:val="20"/>
        </w:rPr>
      </w:pPr>
    </w:p>
    <w:p w14:paraId="15E1A4F5" w14:textId="77777777" w:rsidR="00E60CC2" w:rsidRPr="00B51A16" w:rsidRDefault="00C63914" w:rsidP="00B51A1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0C82193C" w14:textId="77777777" w:rsidR="00E60CC2" w:rsidRDefault="007D2435">
      <w:pPr>
        <w:snapToGrid w:val="0"/>
        <w:spacing w:line="288" w:lineRule="auto"/>
        <w:ind w:firstLineChars="200" w:firstLine="400"/>
        <w:rPr>
          <w:color w:val="000000"/>
          <w:sz w:val="20"/>
          <w:szCs w:val="20"/>
        </w:rPr>
      </w:pPr>
      <w:r>
        <w:rPr>
          <w:rFonts w:hint="eastAsia"/>
          <w:color w:val="000000"/>
          <w:sz w:val="20"/>
          <w:szCs w:val="20"/>
        </w:rPr>
        <w:t>该课程是</w:t>
      </w:r>
      <w:r w:rsidR="008F47E3" w:rsidRPr="008F47E3">
        <w:rPr>
          <w:rFonts w:hint="eastAsia"/>
          <w:color w:val="000000"/>
          <w:sz w:val="20"/>
          <w:szCs w:val="20"/>
        </w:rPr>
        <w:t>英语（教育方向）专业必修课程，也是专业核心课程，在本专业的课程体系中具有举足轻重的作用。</w:t>
      </w:r>
      <w:r>
        <w:rPr>
          <w:rFonts w:hint="eastAsia"/>
          <w:color w:val="000000"/>
          <w:sz w:val="20"/>
          <w:szCs w:val="20"/>
        </w:rPr>
        <w:t>教学方式为课堂理论基础</w:t>
      </w:r>
      <w:r w:rsidR="008F47E3">
        <w:rPr>
          <w:rFonts w:hint="eastAsia"/>
          <w:color w:val="000000"/>
          <w:sz w:val="20"/>
          <w:szCs w:val="20"/>
        </w:rPr>
        <w:t>教学、基于案例的分析、课堂教学实践、讨论和练习，为学生毕业后成为中小学英语教学应用型人才</w:t>
      </w:r>
      <w:r>
        <w:rPr>
          <w:rFonts w:hint="eastAsia"/>
          <w:color w:val="000000"/>
          <w:sz w:val="20"/>
          <w:szCs w:val="20"/>
        </w:rPr>
        <w:t>做好理论与技能的准备。</w:t>
      </w:r>
    </w:p>
    <w:p w14:paraId="760EB82F" w14:textId="77777777" w:rsidR="007D2435" w:rsidRDefault="007D2435">
      <w:pPr>
        <w:snapToGrid w:val="0"/>
        <w:spacing w:line="288" w:lineRule="auto"/>
        <w:ind w:firstLineChars="200" w:firstLine="400"/>
        <w:rPr>
          <w:color w:val="000000"/>
          <w:sz w:val="20"/>
          <w:szCs w:val="20"/>
        </w:rPr>
      </w:pPr>
      <w:r>
        <w:rPr>
          <w:rFonts w:hint="eastAsia"/>
          <w:color w:val="000000"/>
          <w:sz w:val="20"/>
          <w:szCs w:val="20"/>
        </w:rPr>
        <w:t>英语学科课程与教学论课程，旨在为学生提供英语课程的理论基础，课程标准发展历史以及英语课程的实施过程。通过对理论知识的研究与分析，培养学生批判性的对待各种教学模式，科学合理的对不同知识类型选用适合的教学方法。同时结合英语教学改革的前沿消息，解读《国家英语课程标准》的教学理念，包括教学目标、教学方法、教材使用和教学评估等方面。在教学过程中以学生为中心，以小组为单位，进行模拟实践式、探究式、讨论式教学。教学中依法学生反思自身的英语学习经历，结合各类优质英语课堂进行点评分析，小组协作探究，让学生逐步形成和丰富自己的教学理念。</w:t>
      </w:r>
    </w:p>
    <w:p w14:paraId="2DBCD56B" w14:textId="77777777" w:rsidR="00E60CC2" w:rsidRDefault="00E60CC2">
      <w:pPr>
        <w:snapToGrid w:val="0"/>
        <w:spacing w:line="288" w:lineRule="auto"/>
        <w:ind w:firstLineChars="200" w:firstLine="400"/>
        <w:rPr>
          <w:color w:val="000000"/>
          <w:sz w:val="20"/>
          <w:szCs w:val="20"/>
        </w:rPr>
      </w:pPr>
    </w:p>
    <w:p w14:paraId="4054248A" w14:textId="77777777" w:rsidR="00E60CC2" w:rsidRDefault="00C63914" w:rsidP="003D153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770AA496" w14:textId="77777777" w:rsidR="00E60CC2" w:rsidRDefault="00656A04">
      <w:pPr>
        <w:snapToGrid w:val="0"/>
        <w:spacing w:line="288" w:lineRule="auto"/>
        <w:ind w:firstLineChars="200" w:firstLine="400"/>
        <w:rPr>
          <w:color w:val="000000"/>
          <w:sz w:val="20"/>
          <w:szCs w:val="20"/>
        </w:rPr>
      </w:pPr>
      <w:r>
        <w:rPr>
          <w:rFonts w:hint="eastAsia"/>
          <w:color w:val="000000"/>
          <w:sz w:val="20"/>
          <w:szCs w:val="20"/>
        </w:rPr>
        <w:t>英语学科课程与教学论属于</w:t>
      </w:r>
      <w:r w:rsidR="008F47E3" w:rsidRPr="008F47E3">
        <w:rPr>
          <w:color w:val="000000"/>
          <w:sz w:val="20"/>
          <w:szCs w:val="20"/>
        </w:rPr>
        <w:t>英语</w:t>
      </w:r>
      <w:r w:rsidR="008F47E3" w:rsidRPr="008F47E3">
        <w:rPr>
          <w:rFonts w:hint="eastAsia"/>
          <w:color w:val="000000"/>
          <w:sz w:val="20"/>
          <w:szCs w:val="20"/>
        </w:rPr>
        <w:t>教育</w:t>
      </w:r>
      <w:r w:rsidR="008F47E3" w:rsidRPr="008F47E3">
        <w:rPr>
          <w:color w:val="000000"/>
          <w:sz w:val="20"/>
          <w:szCs w:val="20"/>
        </w:rPr>
        <w:t>本科专业</w:t>
      </w:r>
      <w:r w:rsidR="008F47E3" w:rsidRPr="008F47E3">
        <w:rPr>
          <w:rFonts w:hint="eastAsia"/>
          <w:color w:val="000000"/>
          <w:sz w:val="20"/>
          <w:szCs w:val="20"/>
        </w:rPr>
        <w:t>选</w:t>
      </w:r>
      <w:r w:rsidR="008F47E3">
        <w:rPr>
          <w:color w:val="000000"/>
          <w:sz w:val="20"/>
          <w:szCs w:val="20"/>
        </w:rPr>
        <w:t>修课，适合对三年级</w:t>
      </w:r>
      <w:r w:rsidR="008F47E3">
        <w:rPr>
          <w:rFonts w:hint="eastAsia"/>
          <w:color w:val="000000"/>
          <w:sz w:val="20"/>
          <w:szCs w:val="20"/>
        </w:rPr>
        <w:t>下</w:t>
      </w:r>
      <w:r w:rsidR="008F47E3" w:rsidRPr="008F47E3">
        <w:rPr>
          <w:color w:val="000000"/>
          <w:sz w:val="20"/>
          <w:szCs w:val="20"/>
        </w:rPr>
        <w:t>学期的学生开设，要求学生具有较为扎实的语言基本功、初步的词汇学</w:t>
      </w:r>
      <w:r w:rsidR="008F47E3">
        <w:rPr>
          <w:rFonts w:hint="eastAsia"/>
          <w:color w:val="000000"/>
          <w:sz w:val="20"/>
          <w:szCs w:val="20"/>
        </w:rPr>
        <w:t>、</w:t>
      </w:r>
      <w:r w:rsidR="008F47E3" w:rsidRPr="008F47E3">
        <w:rPr>
          <w:color w:val="000000"/>
          <w:sz w:val="20"/>
          <w:szCs w:val="20"/>
        </w:rPr>
        <w:t>语法学理论知识</w:t>
      </w:r>
      <w:r w:rsidR="008F47E3">
        <w:rPr>
          <w:rFonts w:hint="eastAsia"/>
          <w:color w:val="000000"/>
          <w:sz w:val="20"/>
          <w:szCs w:val="20"/>
        </w:rPr>
        <w:t>、</w:t>
      </w:r>
      <w:r w:rsidR="008F47E3" w:rsidRPr="008F47E3">
        <w:rPr>
          <w:color w:val="000000"/>
          <w:sz w:val="20"/>
          <w:szCs w:val="20"/>
        </w:rPr>
        <w:t>科研方法的基本常识</w:t>
      </w:r>
      <w:r w:rsidR="008F47E3">
        <w:rPr>
          <w:rFonts w:hint="eastAsia"/>
          <w:color w:val="000000"/>
          <w:sz w:val="20"/>
          <w:szCs w:val="20"/>
        </w:rPr>
        <w:t>以及基本英语教学法知识。</w:t>
      </w:r>
    </w:p>
    <w:p w14:paraId="6E590241" w14:textId="77777777" w:rsidR="00E60CC2" w:rsidRDefault="00E60CC2" w:rsidP="00656A04">
      <w:pPr>
        <w:snapToGrid w:val="0"/>
        <w:spacing w:line="288" w:lineRule="auto"/>
        <w:rPr>
          <w:color w:val="000000"/>
          <w:sz w:val="20"/>
          <w:szCs w:val="20"/>
        </w:rPr>
      </w:pPr>
    </w:p>
    <w:p w14:paraId="67B869E0" w14:textId="77777777" w:rsidR="00E60CC2" w:rsidRDefault="00C63914" w:rsidP="003D153D">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8F47E3">
        <w:rPr>
          <w:rFonts w:ascii="黑体" w:eastAsia="黑体" w:hAnsi="宋体" w:hint="eastAsia"/>
          <w:sz w:val="24"/>
        </w:rPr>
        <w:t>专业毕业要求</w:t>
      </w:r>
      <w:r>
        <w:rPr>
          <w:rFonts w:ascii="黑体" w:eastAsia="黑体" w:hAnsi="宋体"/>
          <w:sz w:val="24"/>
        </w:rPr>
        <w:t>的关联性（必填项）</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E60CC2" w14:paraId="1079FEDD" w14:textId="77777777">
        <w:tc>
          <w:tcPr>
            <w:tcW w:w="6803" w:type="dxa"/>
          </w:tcPr>
          <w:p w14:paraId="28C2B6BB" w14:textId="77777777" w:rsidR="00E60CC2" w:rsidRDefault="00C63914">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50E8DD2E" w14:textId="77777777" w:rsidR="00E60CC2" w:rsidRDefault="00C63914">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E60CC2" w14:paraId="551831D5" w14:textId="77777777">
        <w:tc>
          <w:tcPr>
            <w:tcW w:w="6803" w:type="dxa"/>
            <w:vAlign w:val="center"/>
          </w:tcPr>
          <w:p w14:paraId="33330CE6" w14:textId="77777777" w:rsidR="00E60CC2" w:rsidRDefault="00C63914" w:rsidP="008F47E3">
            <w:pPr>
              <w:rPr>
                <w:kern w:val="0"/>
                <w:sz w:val="20"/>
                <w:szCs w:val="20"/>
              </w:rPr>
            </w:pPr>
            <w:r>
              <w:rPr>
                <w:rFonts w:ascii="仿宋" w:eastAsia="仿宋" w:hAnsi="仿宋" w:cs="宋体" w:hint="eastAsia"/>
                <w:color w:val="000000"/>
                <w:kern w:val="0"/>
                <w:sz w:val="24"/>
                <w:szCs w:val="24"/>
              </w:rPr>
              <w:t>LO11：</w:t>
            </w:r>
            <w:r w:rsidR="008F47E3" w:rsidRPr="00076933">
              <w:rPr>
                <w:rFonts w:asciiTheme="minorEastAsia" w:eastAsiaTheme="minorEastAsia" w:hAnsiTheme="minorEastAsia" w:hint="eastAsia"/>
                <w:sz w:val="20"/>
                <w:szCs w:val="20"/>
              </w:rPr>
              <w:t>理解他人的观点，尊重他人的价值观，能在不同场合用书面或口头</w:t>
            </w:r>
            <w:r w:rsidR="008F47E3" w:rsidRPr="00076933">
              <w:rPr>
                <w:rFonts w:asciiTheme="minorEastAsia" w:eastAsiaTheme="minorEastAsia" w:hAnsiTheme="minorEastAsia" w:hint="eastAsia"/>
                <w:sz w:val="20"/>
                <w:szCs w:val="20"/>
              </w:rPr>
              <w:lastRenderedPageBreak/>
              <w:t>形式进行有效沟通。</w:t>
            </w:r>
          </w:p>
        </w:tc>
        <w:tc>
          <w:tcPr>
            <w:tcW w:w="727" w:type="dxa"/>
            <w:vAlign w:val="center"/>
          </w:tcPr>
          <w:p w14:paraId="48829844" w14:textId="77777777" w:rsidR="00E60CC2" w:rsidRDefault="00E60CC2">
            <w:pPr>
              <w:jc w:val="center"/>
              <w:rPr>
                <w:rFonts w:ascii="仿宋" w:eastAsia="仿宋" w:hAnsi="仿宋" w:cs="宋体"/>
                <w:color w:val="000000"/>
                <w:kern w:val="0"/>
                <w:sz w:val="24"/>
                <w:szCs w:val="20"/>
              </w:rPr>
            </w:pPr>
          </w:p>
        </w:tc>
      </w:tr>
      <w:tr w:rsidR="00E60CC2" w14:paraId="70BA4318" w14:textId="77777777">
        <w:tc>
          <w:tcPr>
            <w:tcW w:w="6803" w:type="dxa"/>
            <w:vAlign w:val="center"/>
          </w:tcPr>
          <w:p w14:paraId="1C3C9D03" w14:textId="77777777" w:rsidR="00E60CC2" w:rsidRDefault="00C63914">
            <w:pPr>
              <w:widowControl/>
              <w:rPr>
                <w:kern w:val="0"/>
                <w:sz w:val="20"/>
                <w:szCs w:val="20"/>
              </w:rPr>
            </w:pPr>
            <w:r>
              <w:rPr>
                <w:rFonts w:ascii="仿宋" w:eastAsia="仿宋" w:hAnsi="仿宋" w:cs="宋体" w:hint="eastAsia"/>
                <w:color w:val="000000"/>
                <w:kern w:val="0"/>
                <w:sz w:val="24"/>
                <w:szCs w:val="24"/>
              </w:rPr>
              <w:lastRenderedPageBreak/>
              <w:t>LO21：</w:t>
            </w:r>
            <w:r w:rsidR="008F47E3" w:rsidRPr="00076933">
              <w:rPr>
                <w:rFonts w:asciiTheme="minorEastAsia" w:eastAsiaTheme="minorEastAsia" w:hAnsiTheme="minorEastAsia" w:hint="eastAsia"/>
                <w:sz w:val="20"/>
                <w:szCs w:val="20"/>
              </w:rPr>
              <w:t>学生能根据环境需要确定自己的学习目标，并主动地通过搜集信息、分析信息、讨论、实践、质疑、创造等方法来实现学习目标。</w:t>
            </w:r>
          </w:p>
        </w:tc>
        <w:tc>
          <w:tcPr>
            <w:tcW w:w="727" w:type="dxa"/>
            <w:vAlign w:val="center"/>
          </w:tcPr>
          <w:p w14:paraId="5C602D64" w14:textId="77777777" w:rsidR="00E60CC2" w:rsidRDefault="00C6391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50661560" w14:textId="77777777">
        <w:tc>
          <w:tcPr>
            <w:tcW w:w="6803" w:type="dxa"/>
            <w:vAlign w:val="center"/>
          </w:tcPr>
          <w:p w14:paraId="34ACF3E5" w14:textId="77777777" w:rsidR="00E60CC2" w:rsidRDefault="00C63914">
            <w:pPr>
              <w:widowControl/>
              <w:rPr>
                <w:kern w:val="0"/>
                <w:sz w:val="20"/>
                <w:szCs w:val="20"/>
              </w:rPr>
            </w:pPr>
            <w:r>
              <w:rPr>
                <w:rFonts w:ascii="仿宋" w:eastAsia="仿宋" w:hAnsi="仿宋" w:cs="宋体" w:hint="eastAsia"/>
                <w:color w:val="000000"/>
                <w:kern w:val="0"/>
                <w:sz w:val="24"/>
                <w:szCs w:val="24"/>
              </w:rPr>
              <w:t>LO31：</w:t>
            </w:r>
            <w:r w:rsidR="008F47E3" w:rsidRPr="00076933">
              <w:rPr>
                <w:rFonts w:asciiTheme="minorEastAsia" w:eastAsiaTheme="minorEastAsia" w:hAnsiTheme="minorEastAsia" w:hint="eastAsia"/>
                <w:sz w:val="20"/>
                <w:szCs w:val="20"/>
              </w:rPr>
              <w:t>掌握扎实的英语语言基础知识，培养扎实的语言基本功和听、说、读、写、译等语言应用能力。</w:t>
            </w:r>
          </w:p>
        </w:tc>
        <w:tc>
          <w:tcPr>
            <w:tcW w:w="727" w:type="dxa"/>
            <w:vAlign w:val="center"/>
          </w:tcPr>
          <w:p w14:paraId="6A155B8D" w14:textId="77777777" w:rsidR="00E60CC2" w:rsidRDefault="00E60CC2">
            <w:pPr>
              <w:widowControl/>
              <w:jc w:val="center"/>
              <w:rPr>
                <w:rFonts w:ascii="仿宋" w:eastAsia="仿宋" w:hAnsi="仿宋" w:cs="宋体"/>
                <w:color w:val="000000"/>
                <w:kern w:val="0"/>
                <w:sz w:val="24"/>
                <w:szCs w:val="20"/>
              </w:rPr>
            </w:pPr>
          </w:p>
        </w:tc>
      </w:tr>
      <w:tr w:rsidR="00E60CC2" w14:paraId="1D3B3C88" w14:textId="77777777">
        <w:tc>
          <w:tcPr>
            <w:tcW w:w="6803" w:type="dxa"/>
            <w:vAlign w:val="center"/>
          </w:tcPr>
          <w:p w14:paraId="774EE5F4"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8F47E3" w:rsidRPr="00076933">
              <w:rPr>
                <w:rFonts w:asciiTheme="minorEastAsia" w:eastAsiaTheme="minorEastAsia" w:hAnsiTheme="minorEastAsia" w:hint="eastAsia"/>
                <w:sz w:val="20"/>
                <w:szCs w:val="20"/>
              </w:rPr>
              <w:t>掌握英语语言学、文学等相关知识，具备文学欣赏与文本分析能力。</w:t>
            </w:r>
          </w:p>
        </w:tc>
        <w:tc>
          <w:tcPr>
            <w:tcW w:w="727" w:type="dxa"/>
            <w:vAlign w:val="center"/>
          </w:tcPr>
          <w:p w14:paraId="28D8B8EE" w14:textId="77777777" w:rsidR="00E60CC2" w:rsidRDefault="00C6391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01845B23" w14:textId="77777777">
        <w:tc>
          <w:tcPr>
            <w:tcW w:w="6803" w:type="dxa"/>
            <w:vAlign w:val="center"/>
          </w:tcPr>
          <w:p w14:paraId="048DFE7C"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sidR="008F47E3" w:rsidRPr="00076933">
              <w:rPr>
                <w:rFonts w:asciiTheme="minorEastAsia" w:eastAsiaTheme="minorEastAsia" w:hAnsiTheme="minorEastAsia" w:hint="eastAsia"/>
                <w:sz w:val="20"/>
                <w:szCs w:val="20"/>
              </w:rPr>
              <w:t>了解中西文化差异和跨文化的理论知识，具备较强的跨文化沟通能力。</w:t>
            </w:r>
          </w:p>
        </w:tc>
        <w:tc>
          <w:tcPr>
            <w:tcW w:w="727" w:type="dxa"/>
            <w:vAlign w:val="center"/>
          </w:tcPr>
          <w:p w14:paraId="56687CB0" w14:textId="77777777" w:rsidR="00E60CC2" w:rsidRDefault="00E60CC2">
            <w:pPr>
              <w:widowControl/>
              <w:jc w:val="center"/>
              <w:rPr>
                <w:rFonts w:ascii="仿宋" w:eastAsia="仿宋" w:hAnsi="仿宋" w:cs="宋体"/>
                <w:color w:val="000000"/>
                <w:kern w:val="0"/>
                <w:sz w:val="24"/>
                <w:szCs w:val="20"/>
              </w:rPr>
            </w:pPr>
          </w:p>
        </w:tc>
      </w:tr>
      <w:tr w:rsidR="00E60CC2" w14:paraId="374065BD" w14:textId="77777777">
        <w:tc>
          <w:tcPr>
            <w:tcW w:w="6803" w:type="dxa"/>
            <w:vAlign w:val="center"/>
          </w:tcPr>
          <w:p w14:paraId="4DA8F01B"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8F47E3" w:rsidRPr="00076933">
              <w:rPr>
                <w:rFonts w:asciiTheme="minorEastAsia" w:eastAsiaTheme="minorEastAsia" w:hAnsiTheme="minorEastAsia" w:hint="eastAsia"/>
                <w:sz w:val="20"/>
                <w:szCs w:val="20"/>
              </w:rPr>
              <w:t>掌握商务实践知识，具有较强的外贸实务操作能力。</w:t>
            </w:r>
          </w:p>
        </w:tc>
        <w:tc>
          <w:tcPr>
            <w:tcW w:w="727" w:type="dxa"/>
            <w:vAlign w:val="center"/>
          </w:tcPr>
          <w:p w14:paraId="651023F5" w14:textId="77777777" w:rsidR="00E60CC2" w:rsidRDefault="00E60CC2">
            <w:pPr>
              <w:widowControl/>
              <w:jc w:val="center"/>
              <w:rPr>
                <w:rFonts w:ascii="仿宋" w:eastAsia="仿宋" w:hAnsi="仿宋" w:cs="宋体"/>
                <w:color w:val="000000"/>
                <w:kern w:val="0"/>
                <w:sz w:val="24"/>
                <w:szCs w:val="20"/>
              </w:rPr>
            </w:pPr>
          </w:p>
        </w:tc>
      </w:tr>
      <w:tr w:rsidR="00E60CC2" w14:paraId="1D8863BA" w14:textId="77777777">
        <w:tc>
          <w:tcPr>
            <w:tcW w:w="6803" w:type="dxa"/>
            <w:vAlign w:val="center"/>
          </w:tcPr>
          <w:p w14:paraId="3C8BE78A"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LO35：</w:t>
            </w:r>
            <w:r w:rsidR="008F47E3" w:rsidRPr="00076933">
              <w:rPr>
                <w:rFonts w:asciiTheme="minorEastAsia" w:eastAsiaTheme="minorEastAsia" w:hAnsiTheme="minorEastAsia" w:hint="eastAsia"/>
                <w:sz w:val="20"/>
                <w:szCs w:val="20"/>
              </w:rPr>
              <w:t>掌握中小学英语教育基础知识和教学理论，具备开展英语教学的能力。</w:t>
            </w:r>
          </w:p>
        </w:tc>
        <w:tc>
          <w:tcPr>
            <w:tcW w:w="727" w:type="dxa"/>
            <w:vAlign w:val="center"/>
          </w:tcPr>
          <w:p w14:paraId="5E3E77D7" w14:textId="77777777" w:rsidR="00E60CC2" w:rsidRDefault="008F47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140909F8" w14:textId="77777777">
        <w:tc>
          <w:tcPr>
            <w:tcW w:w="6803" w:type="dxa"/>
            <w:vAlign w:val="center"/>
          </w:tcPr>
          <w:p w14:paraId="14668A46" w14:textId="77777777" w:rsidR="00E60CC2" w:rsidRDefault="00C6391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LO36：</w:t>
            </w:r>
            <w:r w:rsidR="008F47E3"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14:paraId="3CD35FA5" w14:textId="77777777" w:rsidR="00E60CC2" w:rsidRDefault="008F47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47055AD5" w14:textId="77777777">
        <w:tc>
          <w:tcPr>
            <w:tcW w:w="6803" w:type="dxa"/>
            <w:vAlign w:val="center"/>
          </w:tcPr>
          <w:p w14:paraId="39D03E72" w14:textId="77777777" w:rsidR="00E60CC2" w:rsidRDefault="00C63914">
            <w:pPr>
              <w:widowControl/>
              <w:rPr>
                <w:kern w:val="0"/>
                <w:sz w:val="20"/>
                <w:szCs w:val="20"/>
              </w:rPr>
            </w:pPr>
            <w:r>
              <w:rPr>
                <w:rFonts w:ascii="仿宋" w:eastAsia="仿宋" w:hAnsi="仿宋" w:cs="宋体" w:hint="eastAsia"/>
                <w:color w:val="000000"/>
                <w:kern w:val="0"/>
                <w:sz w:val="24"/>
                <w:szCs w:val="24"/>
              </w:rPr>
              <w:t>LO41：</w:t>
            </w:r>
            <w:r w:rsidR="008F47E3" w:rsidRPr="00076933">
              <w:rPr>
                <w:rFonts w:asciiTheme="minorEastAsia" w:eastAsiaTheme="minorEastAsia" w:hAnsiTheme="minorEastAsia" w:hint="eastAsia"/>
                <w:sz w:val="20"/>
                <w:szCs w:val="20"/>
              </w:rPr>
              <w:t>遵守纪律、守信守责；具有耐挫折、抗压力的能力。</w:t>
            </w:r>
          </w:p>
        </w:tc>
        <w:tc>
          <w:tcPr>
            <w:tcW w:w="727" w:type="dxa"/>
            <w:vAlign w:val="center"/>
          </w:tcPr>
          <w:p w14:paraId="04F85C9B" w14:textId="77777777" w:rsidR="00E60CC2" w:rsidRDefault="00E60CC2">
            <w:pPr>
              <w:widowControl/>
              <w:jc w:val="center"/>
              <w:rPr>
                <w:rFonts w:ascii="仿宋" w:eastAsia="仿宋" w:hAnsi="仿宋" w:cs="宋体"/>
                <w:color w:val="000000"/>
                <w:kern w:val="0"/>
                <w:sz w:val="24"/>
                <w:szCs w:val="20"/>
              </w:rPr>
            </w:pPr>
          </w:p>
        </w:tc>
      </w:tr>
      <w:tr w:rsidR="00E60CC2" w14:paraId="0244675E" w14:textId="77777777">
        <w:tc>
          <w:tcPr>
            <w:tcW w:w="6803" w:type="dxa"/>
            <w:vAlign w:val="center"/>
          </w:tcPr>
          <w:p w14:paraId="337A83E2" w14:textId="77777777" w:rsidR="00E60CC2" w:rsidRDefault="00C63914">
            <w:pPr>
              <w:widowControl/>
              <w:rPr>
                <w:kern w:val="0"/>
                <w:sz w:val="20"/>
                <w:szCs w:val="20"/>
              </w:rPr>
            </w:pPr>
            <w:r>
              <w:rPr>
                <w:rFonts w:ascii="仿宋" w:eastAsia="仿宋" w:hAnsi="仿宋" w:cs="宋体" w:hint="eastAsia"/>
                <w:color w:val="000000"/>
                <w:kern w:val="0"/>
                <w:sz w:val="24"/>
                <w:szCs w:val="24"/>
              </w:rPr>
              <w:t>LO51：</w:t>
            </w:r>
            <w:r w:rsidR="008F47E3" w:rsidRPr="00076933">
              <w:rPr>
                <w:rFonts w:asciiTheme="minorEastAsia" w:eastAsiaTheme="minorEastAsia" w:hAnsiTheme="minorEastAsia" w:hint="eastAsia"/>
                <w:sz w:val="20"/>
                <w:szCs w:val="20"/>
              </w:rPr>
              <w:t>同群体保持良好的合作关系，做集体中的积极成员；善于从多个维度思考问题，利用自己的知识与实践来提出新设想。</w:t>
            </w:r>
          </w:p>
        </w:tc>
        <w:tc>
          <w:tcPr>
            <w:tcW w:w="727" w:type="dxa"/>
            <w:vAlign w:val="center"/>
          </w:tcPr>
          <w:p w14:paraId="7E223B28" w14:textId="77777777" w:rsidR="00E60CC2" w:rsidRDefault="008F47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5D6889D2" w14:textId="77777777">
        <w:trPr>
          <w:trHeight w:val="363"/>
        </w:trPr>
        <w:tc>
          <w:tcPr>
            <w:tcW w:w="6803" w:type="dxa"/>
            <w:vAlign w:val="center"/>
          </w:tcPr>
          <w:p w14:paraId="153E421D" w14:textId="77777777" w:rsidR="00E60CC2" w:rsidRDefault="00C63914">
            <w:pPr>
              <w:widowControl/>
              <w:rPr>
                <w:kern w:val="0"/>
                <w:sz w:val="20"/>
                <w:szCs w:val="20"/>
              </w:rPr>
            </w:pPr>
            <w:r>
              <w:rPr>
                <w:rFonts w:ascii="仿宋" w:eastAsia="仿宋" w:hAnsi="仿宋" w:cs="宋体" w:hint="eastAsia"/>
                <w:color w:val="000000"/>
                <w:kern w:val="0"/>
                <w:sz w:val="24"/>
                <w:szCs w:val="24"/>
              </w:rPr>
              <w:t>LO61：</w:t>
            </w:r>
            <w:r w:rsidR="008F47E3" w:rsidRPr="00076933">
              <w:rPr>
                <w:rFonts w:asciiTheme="minorEastAsia" w:eastAsiaTheme="minorEastAsia" w:hAnsiTheme="minorEastAsia" w:hint="eastAsia"/>
                <w:sz w:val="20"/>
                <w:szCs w:val="20"/>
              </w:rPr>
              <w:t>具备一定的信息素养，并能在工作中应用信息技术解决问题。</w:t>
            </w:r>
          </w:p>
        </w:tc>
        <w:tc>
          <w:tcPr>
            <w:tcW w:w="727" w:type="dxa"/>
            <w:vAlign w:val="center"/>
          </w:tcPr>
          <w:p w14:paraId="107B1886" w14:textId="77777777" w:rsidR="00E60CC2" w:rsidRDefault="008F47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77C36689" w14:textId="77777777">
        <w:tc>
          <w:tcPr>
            <w:tcW w:w="6803" w:type="dxa"/>
            <w:vAlign w:val="center"/>
          </w:tcPr>
          <w:p w14:paraId="0E7C1F86" w14:textId="77777777" w:rsidR="00E60CC2" w:rsidRDefault="00C63914">
            <w:pPr>
              <w:widowControl/>
              <w:rPr>
                <w:kern w:val="0"/>
                <w:sz w:val="20"/>
                <w:szCs w:val="20"/>
              </w:rPr>
            </w:pPr>
            <w:r>
              <w:rPr>
                <w:rFonts w:ascii="仿宋" w:eastAsia="仿宋" w:hAnsi="仿宋" w:cs="宋体" w:hint="eastAsia"/>
                <w:color w:val="000000"/>
                <w:kern w:val="0"/>
                <w:sz w:val="24"/>
                <w:szCs w:val="24"/>
              </w:rPr>
              <w:t>LO71：</w:t>
            </w:r>
            <w:r w:rsidR="008F47E3" w:rsidRPr="00076933">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14:paraId="4AD2102D" w14:textId="77777777" w:rsidR="00E60CC2" w:rsidRDefault="00C6391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E60CC2" w14:paraId="2D64E014" w14:textId="77777777">
        <w:tc>
          <w:tcPr>
            <w:tcW w:w="6803" w:type="dxa"/>
            <w:vAlign w:val="center"/>
          </w:tcPr>
          <w:p w14:paraId="1E418DF5" w14:textId="77777777" w:rsidR="00E60CC2" w:rsidRDefault="00C63914">
            <w:pPr>
              <w:widowControl/>
              <w:rPr>
                <w:kern w:val="0"/>
                <w:sz w:val="20"/>
                <w:szCs w:val="20"/>
              </w:rPr>
            </w:pPr>
            <w:r>
              <w:rPr>
                <w:rFonts w:ascii="仿宋" w:eastAsia="仿宋" w:hAnsi="仿宋" w:cs="宋体" w:hint="eastAsia"/>
                <w:color w:val="000000"/>
                <w:kern w:val="0"/>
                <w:sz w:val="24"/>
                <w:szCs w:val="24"/>
              </w:rPr>
              <w:t>LO81：</w:t>
            </w:r>
            <w:r w:rsidR="008F47E3" w:rsidRPr="00076933">
              <w:rPr>
                <w:rFonts w:asciiTheme="minorEastAsia" w:eastAsiaTheme="minorEastAsia" w:hAnsiTheme="minorEastAsia" w:hint="eastAsia"/>
                <w:sz w:val="20"/>
                <w:szCs w:val="20"/>
              </w:rPr>
              <w:t>具有初步的第二外语表达沟通能力,有国际竞争与合作意识。</w:t>
            </w:r>
          </w:p>
        </w:tc>
        <w:tc>
          <w:tcPr>
            <w:tcW w:w="727" w:type="dxa"/>
            <w:vAlign w:val="center"/>
          </w:tcPr>
          <w:p w14:paraId="53EFB0F7" w14:textId="77777777" w:rsidR="00E60CC2" w:rsidRDefault="008F47E3">
            <w:pPr>
              <w:widowControl/>
              <w:jc w:val="center"/>
              <w:rPr>
                <w:rFonts w:ascii="仿宋" w:eastAsia="仿宋" w:hAnsi="仿宋" w:cs="宋体"/>
                <w:color w:val="000000"/>
                <w:kern w:val="0"/>
                <w:sz w:val="24"/>
                <w:szCs w:val="20"/>
              </w:rPr>
            </w:pPr>
            <w:r>
              <w:rPr>
                <w:color w:val="000000"/>
                <w:kern w:val="0"/>
                <w:sz w:val="20"/>
                <w:szCs w:val="20"/>
              </w:rPr>
              <w:sym w:font="Wingdings 2" w:char="F098"/>
            </w:r>
          </w:p>
        </w:tc>
      </w:tr>
    </w:tbl>
    <w:p w14:paraId="11F52BC5" w14:textId="77777777" w:rsidR="00E60CC2" w:rsidRDefault="00C63914">
      <w:pPr>
        <w:ind w:firstLineChars="200" w:firstLine="420"/>
      </w:pPr>
      <w:r>
        <w:rPr>
          <w:rFonts w:hint="eastAsia"/>
        </w:rPr>
        <w:t>备注：</w:t>
      </w:r>
      <w:r>
        <w:rPr>
          <w:rFonts w:hint="eastAsia"/>
        </w:rPr>
        <w:t>LO=</w:t>
      </w:r>
      <w:r>
        <w:t>learning outcomes</w:t>
      </w:r>
      <w:r>
        <w:rPr>
          <w:rFonts w:hint="eastAsia"/>
        </w:rPr>
        <w:t>（学习成果）</w:t>
      </w:r>
    </w:p>
    <w:p w14:paraId="059CE981" w14:textId="77777777" w:rsidR="00E60CC2" w:rsidRDefault="00E60CC2"/>
    <w:p w14:paraId="4EC5AD09" w14:textId="5D42E451" w:rsidR="00E60CC2" w:rsidRPr="00CC2585" w:rsidRDefault="00C63914" w:rsidP="00CC2585">
      <w:pPr>
        <w:widowControl/>
        <w:spacing w:beforeLines="50" w:before="156" w:afterLines="50" w:after="156" w:line="288" w:lineRule="auto"/>
        <w:ind w:firstLineChars="150" w:firstLine="360"/>
        <w:jc w:val="left"/>
        <w:rPr>
          <w:rFonts w:ascii="黑体" w:eastAsia="黑体" w:hAnsi="宋体"/>
          <w:sz w:val="24"/>
        </w:rPr>
      </w:pPr>
      <w:r w:rsidRPr="00CC2585">
        <w:rPr>
          <w:rFonts w:ascii="黑体" w:eastAsia="黑体" w:hAnsi="宋体" w:hint="eastAsia"/>
          <w:sz w:val="24"/>
        </w:rPr>
        <w:t>五、</w:t>
      </w:r>
      <w:r w:rsidRPr="00CC2585">
        <w:rPr>
          <w:rFonts w:ascii="黑体" w:eastAsia="黑体" w:hAnsi="宋体"/>
          <w:sz w:val="24"/>
        </w:rPr>
        <w:t>课程</w:t>
      </w:r>
      <w:r w:rsidRPr="00CC2585">
        <w:rPr>
          <w:rFonts w:ascii="黑体" w:eastAsia="黑体" w:hAnsi="宋体" w:hint="eastAsia"/>
          <w:sz w:val="24"/>
        </w:rPr>
        <w:t>目标/课程预期学习成果</w:t>
      </w:r>
      <w:r w:rsidRPr="00CC2585">
        <w:rPr>
          <w:rFonts w:ascii="黑体" w:eastAsia="黑体" w:hAnsi="宋体"/>
          <w:sz w:val="24"/>
        </w:rPr>
        <w:t>（必填项）（</w:t>
      </w:r>
      <w:r w:rsidRPr="00CC2585">
        <w:rPr>
          <w:rFonts w:ascii="黑体" w:eastAsia="黑体" w:hAnsi="宋体" w:hint="eastAsia"/>
          <w:sz w:val="24"/>
        </w:rPr>
        <w:t>预期学习成果</w:t>
      </w:r>
      <w:r w:rsidRPr="00CC2585">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024"/>
        <w:gridCol w:w="1451"/>
      </w:tblGrid>
      <w:tr w:rsidR="00E60CC2" w:rsidRPr="00D90E58" w14:paraId="726DB4B3" w14:textId="77777777" w:rsidTr="00A7149D">
        <w:tc>
          <w:tcPr>
            <w:tcW w:w="535" w:type="dxa"/>
            <w:shd w:val="clear" w:color="auto" w:fill="auto"/>
          </w:tcPr>
          <w:p w14:paraId="108C0B36"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序号</w:t>
            </w:r>
          </w:p>
        </w:tc>
        <w:tc>
          <w:tcPr>
            <w:tcW w:w="1175" w:type="dxa"/>
            <w:shd w:val="clear" w:color="auto" w:fill="auto"/>
          </w:tcPr>
          <w:p w14:paraId="6796E165"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课程预期</w:t>
            </w:r>
          </w:p>
          <w:p w14:paraId="2251C42C"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学习成果</w:t>
            </w:r>
          </w:p>
        </w:tc>
        <w:tc>
          <w:tcPr>
            <w:tcW w:w="2470" w:type="dxa"/>
            <w:shd w:val="clear" w:color="auto" w:fill="auto"/>
            <w:vAlign w:val="center"/>
          </w:tcPr>
          <w:p w14:paraId="35DF95B7" w14:textId="77777777" w:rsidR="00E60CC2" w:rsidRPr="00CC2585" w:rsidRDefault="00C63914">
            <w:pPr>
              <w:snapToGrid w:val="0"/>
              <w:spacing w:line="288" w:lineRule="auto"/>
              <w:jc w:val="center"/>
              <w:rPr>
                <w:rFonts w:asciiTheme="majorEastAsia" w:eastAsiaTheme="majorEastAsia" w:hAnsiTheme="majorEastAsia"/>
                <w:b/>
                <w:color w:val="000000"/>
                <w:sz w:val="20"/>
                <w:szCs w:val="20"/>
              </w:rPr>
            </w:pPr>
            <w:r w:rsidRPr="00CC2585">
              <w:rPr>
                <w:rFonts w:asciiTheme="majorEastAsia" w:eastAsiaTheme="majorEastAsia" w:hAnsiTheme="majorEastAsia"/>
                <w:b/>
                <w:color w:val="000000"/>
                <w:sz w:val="20"/>
                <w:szCs w:val="20"/>
              </w:rPr>
              <w:t>课程目标</w:t>
            </w:r>
          </w:p>
          <w:p w14:paraId="5D7F5D21" w14:textId="77777777" w:rsidR="00E60CC2" w:rsidRPr="00CC2585" w:rsidRDefault="00C63914">
            <w:pPr>
              <w:snapToGrid w:val="0"/>
              <w:spacing w:line="288" w:lineRule="auto"/>
              <w:jc w:val="center"/>
              <w:rPr>
                <w:rFonts w:asciiTheme="majorEastAsia" w:eastAsiaTheme="majorEastAsia" w:hAnsiTheme="majorEastAsia"/>
                <w:b/>
                <w:color w:val="000000"/>
                <w:sz w:val="20"/>
                <w:szCs w:val="20"/>
              </w:rPr>
            </w:pPr>
            <w:r w:rsidRPr="00CC2585">
              <w:rPr>
                <w:rFonts w:asciiTheme="majorEastAsia" w:eastAsiaTheme="majorEastAsia" w:hAnsiTheme="majorEastAsia"/>
                <w:b/>
                <w:color w:val="000000"/>
                <w:sz w:val="20"/>
                <w:szCs w:val="20"/>
              </w:rPr>
              <w:t>（细化的预期学习成果）</w:t>
            </w:r>
          </w:p>
        </w:tc>
        <w:tc>
          <w:tcPr>
            <w:tcW w:w="2024" w:type="dxa"/>
            <w:shd w:val="clear" w:color="auto" w:fill="auto"/>
            <w:vAlign w:val="center"/>
          </w:tcPr>
          <w:p w14:paraId="7A24980C"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教与学方式</w:t>
            </w:r>
          </w:p>
        </w:tc>
        <w:tc>
          <w:tcPr>
            <w:tcW w:w="1451" w:type="dxa"/>
            <w:shd w:val="clear" w:color="auto" w:fill="auto"/>
            <w:vAlign w:val="center"/>
          </w:tcPr>
          <w:p w14:paraId="68E9F520" w14:textId="77777777" w:rsidR="00E60CC2" w:rsidRPr="00D90E58" w:rsidRDefault="00C63914">
            <w:pPr>
              <w:snapToGrid w:val="0"/>
              <w:spacing w:line="288" w:lineRule="auto"/>
              <w:jc w:val="center"/>
              <w:rPr>
                <w:rFonts w:asciiTheme="majorEastAsia" w:eastAsiaTheme="majorEastAsia" w:hAnsiTheme="majorEastAsia"/>
                <w:b/>
                <w:color w:val="000000"/>
                <w:sz w:val="20"/>
                <w:szCs w:val="20"/>
              </w:rPr>
            </w:pPr>
            <w:r w:rsidRPr="00D90E58">
              <w:rPr>
                <w:rFonts w:asciiTheme="majorEastAsia" w:eastAsiaTheme="majorEastAsia" w:hAnsiTheme="majorEastAsia"/>
                <w:b/>
                <w:color w:val="000000"/>
                <w:sz w:val="20"/>
                <w:szCs w:val="20"/>
              </w:rPr>
              <w:t>评价方式</w:t>
            </w:r>
          </w:p>
        </w:tc>
      </w:tr>
      <w:tr w:rsidR="00E60CC2" w:rsidRPr="00D90E58" w14:paraId="0A98312E" w14:textId="77777777" w:rsidTr="00A7149D">
        <w:tc>
          <w:tcPr>
            <w:tcW w:w="535" w:type="dxa"/>
            <w:shd w:val="clear" w:color="auto" w:fill="auto"/>
          </w:tcPr>
          <w:p w14:paraId="75BA1C54" w14:textId="77777777" w:rsidR="00E60CC2" w:rsidRPr="00D90E58" w:rsidRDefault="00C63914">
            <w:pPr>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1</w:t>
            </w:r>
          </w:p>
        </w:tc>
        <w:tc>
          <w:tcPr>
            <w:tcW w:w="1175" w:type="dxa"/>
            <w:shd w:val="clear" w:color="auto" w:fill="auto"/>
            <w:vAlign w:val="center"/>
          </w:tcPr>
          <w:p w14:paraId="7FDDB288" w14:textId="5B13157E" w:rsidR="00E60CC2" w:rsidRPr="00D90E58" w:rsidRDefault="00D90E58">
            <w:pPr>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L0112</w:t>
            </w:r>
          </w:p>
        </w:tc>
        <w:tc>
          <w:tcPr>
            <w:tcW w:w="2470" w:type="dxa"/>
            <w:shd w:val="clear" w:color="auto" w:fill="auto"/>
          </w:tcPr>
          <w:p w14:paraId="7716FA86" w14:textId="756B32A7" w:rsidR="00E60CC2" w:rsidRPr="00D90E58" w:rsidRDefault="00D90E58">
            <w:pPr>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应用书面或口头形式，阐释自己的观点，有效沟通</w:t>
            </w:r>
          </w:p>
        </w:tc>
        <w:tc>
          <w:tcPr>
            <w:tcW w:w="2024" w:type="dxa"/>
            <w:shd w:val="clear" w:color="auto" w:fill="auto"/>
          </w:tcPr>
          <w:p w14:paraId="4795CEE8" w14:textId="70D08274" w:rsidR="00E60CC2" w:rsidRPr="00D90E58" w:rsidRDefault="00D90E58">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学生进行课前预习，并在课堂根据教师提出的问题进行组内讨论，并分享讨论结果。</w:t>
            </w:r>
          </w:p>
        </w:tc>
        <w:tc>
          <w:tcPr>
            <w:tcW w:w="1451" w:type="dxa"/>
            <w:shd w:val="clear" w:color="auto" w:fill="auto"/>
          </w:tcPr>
          <w:p w14:paraId="592F673B" w14:textId="49945474" w:rsidR="00E60CC2" w:rsidRPr="00D90E58" w:rsidRDefault="00D90E58">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口头汇报，课堂参与度</w:t>
            </w:r>
          </w:p>
        </w:tc>
      </w:tr>
      <w:tr w:rsidR="00E60CC2" w:rsidRPr="00D90E58" w14:paraId="67A2163F" w14:textId="77777777" w:rsidTr="00A7149D">
        <w:tc>
          <w:tcPr>
            <w:tcW w:w="535" w:type="dxa"/>
            <w:shd w:val="clear" w:color="auto" w:fill="auto"/>
          </w:tcPr>
          <w:p w14:paraId="0BA37706" w14:textId="77777777" w:rsidR="00E60CC2" w:rsidRPr="00D90E58" w:rsidRDefault="00C63914">
            <w:pPr>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2</w:t>
            </w:r>
          </w:p>
        </w:tc>
        <w:tc>
          <w:tcPr>
            <w:tcW w:w="1175" w:type="dxa"/>
            <w:shd w:val="clear" w:color="auto" w:fill="auto"/>
          </w:tcPr>
          <w:p w14:paraId="1919D555" w14:textId="1CEF9A60" w:rsidR="00E60CC2" w:rsidRPr="00D90E58" w:rsidRDefault="00C63914">
            <w:pPr>
              <w:rPr>
                <w:rFonts w:asciiTheme="majorEastAsia" w:eastAsiaTheme="majorEastAsia" w:hAnsiTheme="majorEastAsia" w:cs="宋体"/>
                <w:color w:val="000000"/>
                <w:kern w:val="0"/>
                <w:sz w:val="20"/>
                <w:szCs w:val="20"/>
              </w:rPr>
            </w:pPr>
            <w:r w:rsidRPr="00D90E58">
              <w:rPr>
                <w:rFonts w:asciiTheme="majorEastAsia" w:eastAsiaTheme="majorEastAsia" w:hAnsiTheme="majorEastAsia" w:cs="宋体"/>
                <w:color w:val="000000"/>
                <w:kern w:val="0"/>
                <w:sz w:val="20"/>
                <w:szCs w:val="20"/>
              </w:rPr>
              <w:t>LO3</w:t>
            </w:r>
            <w:r w:rsidR="00D90E58">
              <w:rPr>
                <w:rFonts w:asciiTheme="majorEastAsia" w:eastAsiaTheme="majorEastAsia" w:hAnsiTheme="majorEastAsia" w:cs="宋体" w:hint="eastAsia"/>
                <w:color w:val="000000"/>
                <w:kern w:val="0"/>
                <w:sz w:val="20"/>
                <w:szCs w:val="20"/>
              </w:rPr>
              <w:t>31</w:t>
            </w:r>
          </w:p>
        </w:tc>
        <w:tc>
          <w:tcPr>
            <w:tcW w:w="2470" w:type="dxa"/>
            <w:shd w:val="clear" w:color="auto" w:fill="auto"/>
          </w:tcPr>
          <w:p w14:paraId="0F19E18B" w14:textId="13B0AE05" w:rsidR="00E60CC2" w:rsidRPr="00D90E58" w:rsidRDefault="00D90E58">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掌握英语课程与教学论的基本理论，理解英语课程的哲学、语言学和心理学理论基础</w:t>
            </w:r>
          </w:p>
        </w:tc>
        <w:tc>
          <w:tcPr>
            <w:tcW w:w="2024" w:type="dxa"/>
            <w:shd w:val="clear" w:color="auto" w:fill="auto"/>
          </w:tcPr>
          <w:p w14:paraId="6EEE45CB" w14:textId="0CE43722" w:rsidR="00E60CC2" w:rsidRPr="00D90E58" w:rsidRDefault="00D90E58">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预习、讲授、讨论、作业</w:t>
            </w:r>
          </w:p>
        </w:tc>
        <w:tc>
          <w:tcPr>
            <w:tcW w:w="1451" w:type="dxa"/>
            <w:shd w:val="clear" w:color="auto" w:fill="auto"/>
          </w:tcPr>
          <w:p w14:paraId="45F874B5" w14:textId="39CA750C" w:rsidR="00E60CC2" w:rsidRPr="00D90E58" w:rsidRDefault="00D90E58">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课后作业，书面报告，期末笔试</w:t>
            </w:r>
          </w:p>
        </w:tc>
      </w:tr>
      <w:tr w:rsidR="00E60CC2" w:rsidRPr="00D90E58" w14:paraId="64B9DCF3" w14:textId="77777777" w:rsidTr="00A7149D">
        <w:tc>
          <w:tcPr>
            <w:tcW w:w="535" w:type="dxa"/>
            <w:shd w:val="clear" w:color="auto" w:fill="auto"/>
          </w:tcPr>
          <w:p w14:paraId="503C6E90" w14:textId="6C97F7DB" w:rsidR="00E60CC2" w:rsidRPr="00D90E58" w:rsidRDefault="00D90E58">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3</w:t>
            </w:r>
          </w:p>
        </w:tc>
        <w:tc>
          <w:tcPr>
            <w:tcW w:w="1175" w:type="dxa"/>
            <w:shd w:val="clear" w:color="auto" w:fill="auto"/>
          </w:tcPr>
          <w:p w14:paraId="396A77EF" w14:textId="49C27E09" w:rsidR="00E60CC2" w:rsidRPr="00D90E58" w:rsidRDefault="00D90E58">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L0332</w:t>
            </w:r>
          </w:p>
        </w:tc>
        <w:tc>
          <w:tcPr>
            <w:tcW w:w="2470" w:type="dxa"/>
            <w:shd w:val="clear" w:color="auto" w:fill="auto"/>
          </w:tcPr>
          <w:p w14:paraId="4487DBB3" w14:textId="6849CECA" w:rsidR="00E60CC2" w:rsidRPr="00D90E58" w:rsidRDefault="00D90E58">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掌握陈述性知识与程序性知识的教学原理及课程设计</w:t>
            </w:r>
          </w:p>
        </w:tc>
        <w:tc>
          <w:tcPr>
            <w:tcW w:w="2024" w:type="dxa"/>
            <w:shd w:val="clear" w:color="auto" w:fill="auto"/>
          </w:tcPr>
          <w:p w14:paraId="2B042DA2" w14:textId="2BE66431" w:rsidR="00E60CC2" w:rsidRPr="00D90E58" w:rsidRDefault="00D90E58">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预习，讲授，案例分析，小组讨论，小组汇报讨论结果</w:t>
            </w:r>
          </w:p>
        </w:tc>
        <w:tc>
          <w:tcPr>
            <w:tcW w:w="1451" w:type="dxa"/>
            <w:shd w:val="clear" w:color="auto" w:fill="auto"/>
          </w:tcPr>
          <w:p w14:paraId="5A575DE4" w14:textId="6D1C245C" w:rsidR="00E60CC2" w:rsidRPr="00D90E58" w:rsidRDefault="00D90E58">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课堂参与度，书面报告，期末笔试</w:t>
            </w:r>
          </w:p>
        </w:tc>
      </w:tr>
      <w:tr w:rsidR="00A7149D" w:rsidRPr="00D90E58" w14:paraId="5F162CC7" w14:textId="77777777" w:rsidTr="00A7149D">
        <w:tc>
          <w:tcPr>
            <w:tcW w:w="535" w:type="dxa"/>
            <w:shd w:val="clear" w:color="auto" w:fill="auto"/>
          </w:tcPr>
          <w:p w14:paraId="6F5273A1" w14:textId="70C0C25B" w:rsidR="00A7149D"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4</w:t>
            </w:r>
          </w:p>
        </w:tc>
        <w:tc>
          <w:tcPr>
            <w:tcW w:w="1175" w:type="dxa"/>
            <w:shd w:val="clear" w:color="auto" w:fill="auto"/>
          </w:tcPr>
          <w:p w14:paraId="492ACD2A" w14:textId="2DED04C3" w:rsidR="00A7149D" w:rsidRDefault="00A7149D" w:rsidP="00665818">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L0341</w:t>
            </w:r>
          </w:p>
        </w:tc>
        <w:tc>
          <w:tcPr>
            <w:tcW w:w="2470" w:type="dxa"/>
            <w:shd w:val="clear" w:color="auto" w:fill="auto"/>
          </w:tcPr>
          <w:p w14:paraId="0A0DB0D5" w14:textId="236DC8A9" w:rsidR="00A7149D" w:rsidRPr="00A7149D"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掌握英语教师的基本素养，了解新技术教学环境下英语教师的发展。</w:t>
            </w:r>
          </w:p>
        </w:tc>
        <w:tc>
          <w:tcPr>
            <w:tcW w:w="2024" w:type="dxa"/>
            <w:shd w:val="clear" w:color="auto" w:fill="auto"/>
          </w:tcPr>
          <w:p w14:paraId="4A45966C" w14:textId="1FCA8891" w:rsidR="00A7149D" w:rsidRPr="00A7149D" w:rsidRDefault="00A7149D">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预习、讲授、讨论</w:t>
            </w:r>
          </w:p>
        </w:tc>
        <w:tc>
          <w:tcPr>
            <w:tcW w:w="1451" w:type="dxa"/>
            <w:shd w:val="clear" w:color="auto" w:fill="auto"/>
          </w:tcPr>
          <w:p w14:paraId="6AA88C2B" w14:textId="0575D83A" w:rsidR="00A7149D" w:rsidRDefault="00A7149D">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课后作业、期末笔试</w:t>
            </w:r>
          </w:p>
        </w:tc>
      </w:tr>
      <w:tr w:rsidR="00E60CC2" w:rsidRPr="00D90E58" w14:paraId="2B732D9B" w14:textId="77777777" w:rsidTr="00A7149D">
        <w:tc>
          <w:tcPr>
            <w:tcW w:w="535" w:type="dxa"/>
            <w:shd w:val="clear" w:color="auto" w:fill="auto"/>
          </w:tcPr>
          <w:p w14:paraId="495E5069" w14:textId="10AF592E" w:rsidR="00E60CC2" w:rsidRPr="00D90E58"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5</w:t>
            </w:r>
          </w:p>
        </w:tc>
        <w:tc>
          <w:tcPr>
            <w:tcW w:w="1175" w:type="dxa"/>
            <w:shd w:val="clear" w:color="auto" w:fill="auto"/>
          </w:tcPr>
          <w:p w14:paraId="423FA8D5" w14:textId="5222B8EF" w:rsidR="00E60CC2" w:rsidRPr="00D90E58" w:rsidRDefault="00D90E58" w:rsidP="00665818">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w:t>
            </w:r>
            <w:r w:rsidR="00665818">
              <w:rPr>
                <w:rFonts w:asciiTheme="majorEastAsia" w:eastAsiaTheme="majorEastAsia" w:hAnsiTheme="majorEastAsia" w:cs="宋体" w:hint="eastAsia"/>
                <w:color w:val="000000"/>
                <w:kern w:val="0"/>
                <w:sz w:val="20"/>
                <w:szCs w:val="20"/>
              </w:rPr>
              <w:t>61</w:t>
            </w:r>
          </w:p>
        </w:tc>
        <w:tc>
          <w:tcPr>
            <w:tcW w:w="2470" w:type="dxa"/>
            <w:shd w:val="clear" w:color="auto" w:fill="auto"/>
          </w:tcPr>
          <w:p w14:paraId="1F3CC14F" w14:textId="489EAE6E" w:rsidR="00E60CC2" w:rsidRPr="00D90E58" w:rsidRDefault="00A7149D">
            <w:pPr>
              <w:rPr>
                <w:rFonts w:asciiTheme="majorEastAsia" w:eastAsiaTheme="majorEastAsia" w:hAnsiTheme="majorEastAsia" w:cs="宋体"/>
                <w:color w:val="000000"/>
                <w:kern w:val="0"/>
                <w:sz w:val="20"/>
                <w:szCs w:val="20"/>
              </w:rPr>
            </w:pPr>
            <w:r w:rsidRPr="00A7149D">
              <w:rPr>
                <w:rFonts w:asciiTheme="majorEastAsia" w:eastAsiaTheme="majorEastAsia" w:hAnsiTheme="majorEastAsia" w:cs="宋体" w:hint="eastAsia"/>
                <w:color w:val="000000"/>
                <w:kern w:val="0"/>
                <w:sz w:val="20"/>
                <w:szCs w:val="20"/>
              </w:rPr>
              <w:t>能够使用多媒体等现代化技术，开展多种形式的课</w:t>
            </w:r>
            <w:r w:rsidRPr="00A7149D">
              <w:rPr>
                <w:rFonts w:asciiTheme="majorEastAsia" w:eastAsiaTheme="majorEastAsia" w:hAnsiTheme="majorEastAsia" w:cs="宋体" w:hint="eastAsia"/>
                <w:color w:val="000000"/>
                <w:kern w:val="0"/>
                <w:sz w:val="20"/>
                <w:szCs w:val="20"/>
              </w:rPr>
              <w:lastRenderedPageBreak/>
              <w:t>堂教学实践活动。</w:t>
            </w:r>
          </w:p>
        </w:tc>
        <w:tc>
          <w:tcPr>
            <w:tcW w:w="2024" w:type="dxa"/>
            <w:shd w:val="clear" w:color="auto" w:fill="auto"/>
          </w:tcPr>
          <w:p w14:paraId="78D0A393" w14:textId="7BBCC915" w:rsidR="00E60CC2" w:rsidRPr="00D90E58" w:rsidRDefault="00A7149D">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小组讨论，小组练习，讨论汇报</w:t>
            </w:r>
          </w:p>
        </w:tc>
        <w:tc>
          <w:tcPr>
            <w:tcW w:w="1451" w:type="dxa"/>
            <w:shd w:val="clear" w:color="auto" w:fill="auto"/>
          </w:tcPr>
          <w:p w14:paraId="77204139" w14:textId="59D44362" w:rsidR="00E60CC2" w:rsidRPr="00A7149D" w:rsidRDefault="00A7149D">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课堂参与度，口头汇报</w:t>
            </w:r>
          </w:p>
        </w:tc>
      </w:tr>
      <w:tr w:rsidR="00E60CC2" w:rsidRPr="00D90E58" w14:paraId="3BB42D0D" w14:textId="77777777" w:rsidTr="00A7149D">
        <w:tc>
          <w:tcPr>
            <w:tcW w:w="535" w:type="dxa"/>
            <w:shd w:val="clear" w:color="auto" w:fill="auto"/>
          </w:tcPr>
          <w:p w14:paraId="7CA95D8F" w14:textId="52295952" w:rsidR="00E60CC2" w:rsidRPr="00D90E58"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lastRenderedPageBreak/>
              <w:t>6</w:t>
            </w:r>
          </w:p>
        </w:tc>
        <w:tc>
          <w:tcPr>
            <w:tcW w:w="1175" w:type="dxa"/>
            <w:shd w:val="clear" w:color="auto" w:fill="auto"/>
          </w:tcPr>
          <w:p w14:paraId="08773761" w14:textId="68429125" w:rsidR="00E60CC2" w:rsidRPr="00D90E58"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L0351</w:t>
            </w:r>
          </w:p>
        </w:tc>
        <w:tc>
          <w:tcPr>
            <w:tcW w:w="2470" w:type="dxa"/>
            <w:shd w:val="clear" w:color="auto" w:fill="auto"/>
          </w:tcPr>
          <w:p w14:paraId="6094449A" w14:textId="28C4B924" w:rsidR="00E60CC2" w:rsidRPr="00D90E58" w:rsidRDefault="00A7149D" w:rsidP="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通过</w:t>
            </w:r>
            <w:r w:rsidRPr="00A7149D">
              <w:rPr>
                <w:rFonts w:asciiTheme="majorEastAsia" w:eastAsiaTheme="majorEastAsia" w:hAnsiTheme="majorEastAsia" w:cs="宋体" w:hint="eastAsia"/>
                <w:color w:val="000000"/>
                <w:kern w:val="0"/>
                <w:sz w:val="20"/>
                <w:szCs w:val="20"/>
              </w:rPr>
              <w:t>教学</w:t>
            </w:r>
            <w:r>
              <w:rPr>
                <w:rFonts w:asciiTheme="majorEastAsia" w:eastAsiaTheme="majorEastAsia" w:hAnsiTheme="majorEastAsia" w:cs="宋体" w:hint="eastAsia"/>
                <w:color w:val="000000"/>
                <w:kern w:val="0"/>
                <w:sz w:val="20"/>
                <w:szCs w:val="20"/>
              </w:rPr>
              <w:t>案例分析</w:t>
            </w:r>
            <w:r w:rsidRPr="00A7149D">
              <w:rPr>
                <w:rFonts w:asciiTheme="majorEastAsia" w:eastAsiaTheme="majorEastAsia" w:hAnsiTheme="majorEastAsia" w:cs="宋体" w:hint="eastAsia"/>
                <w:color w:val="000000"/>
                <w:kern w:val="0"/>
                <w:sz w:val="20"/>
                <w:szCs w:val="20"/>
              </w:rPr>
              <w:t>，</w:t>
            </w:r>
            <w:r>
              <w:rPr>
                <w:rFonts w:asciiTheme="majorEastAsia" w:eastAsiaTheme="majorEastAsia" w:hAnsiTheme="majorEastAsia" w:cs="宋体" w:hint="eastAsia"/>
                <w:color w:val="000000"/>
                <w:kern w:val="0"/>
                <w:sz w:val="20"/>
                <w:szCs w:val="20"/>
              </w:rPr>
              <w:t>设计课程内容，并</w:t>
            </w:r>
            <w:r w:rsidRPr="00A7149D">
              <w:rPr>
                <w:rFonts w:asciiTheme="majorEastAsia" w:eastAsiaTheme="majorEastAsia" w:hAnsiTheme="majorEastAsia" w:cs="宋体" w:hint="eastAsia"/>
                <w:color w:val="000000"/>
                <w:kern w:val="0"/>
                <w:sz w:val="20"/>
                <w:szCs w:val="20"/>
              </w:rPr>
              <w:t>进行模拟课堂教学。</w:t>
            </w:r>
          </w:p>
        </w:tc>
        <w:tc>
          <w:tcPr>
            <w:tcW w:w="2024" w:type="dxa"/>
            <w:shd w:val="clear" w:color="auto" w:fill="auto"/>
          </w:tcPr>
          <w:p w14:paraId="3318A2E9" w14:textId="50EFD6CE" w:rsidR="00E60CC2" w:rsidRPr="00A7149D" w:rsidRDefault="00A7149D">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预习、讨论、汇报</w:t>
            </w:r>
          </w:p>
        </w:tc>
        <w:tc>
          <w:tcPr>
            <w:tcW w:w="1451" w:type="dxa"/>
            <w:shd w:val="clear" w:color="auto" w:fill="auto"/>
          </w:tcPr>
          <w:p w14:paraId="532E8BC0" w14:textId="23E79B6B" w:rsidR="00E60CC2" w:rsidRPr="00D90E58" w:rsidRDefault="00A7149D">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课堂参与度，</w:t>
            </w:r>
            <w:r w:rsidR="00CC2585">
              <w:rPr>
                <w:rFonts w:asciiTheme="majorEastAsia" w:eastAsiaTheme="majorEastAsia" w:hAnsiTheme="majorEastAsia" w:hint="eastAsia"/>
                <w:sz w:val="20"/>
                <w:szCs w:val="20"/>
              </w:rPr>
              <w:t>课后作业，</w:t>
            </w:r>
            <w:r>
              <w:rPr>
                <w:rFonts w:asciiTheme="majorEastAsia" w:eastAsiaTheme="majorEastAsia" w:hAnsiTheme="majorEastAsia" w:hint="eastAsia"/>
                <w:sz w:val="20"/>
                <w:szCs w:val="20"/>
              </w:rPr>
              <w:t>口头汇报</w:t>
            </w:r>
          </w:p>
        </w:tc>
      </w:tr>
      <w:tr w:rsidR="00E60CC2" w:rsidRPr="00D90E58" w14:paraId="5C5C92CD" w14:textId="77777777" w:rsidTr="00A7149D">
        <w:tc>
          <w:tcPr>
            <w:tcW w:w="535" w:type="dxa"/>
            <w:shd w:val="clear" w:color="auto" w:fill="auto"/>
          </w:tcPr>
          <w:p w14:paraId="0A311F92" w14:textId="1F2BA416" w:rsidR="00E60CC2" w:rsidRPr="00D90E58"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7</w:t>
            </w:r>
          </w:p>
        </w:tc>
        <w:tc>
          <w:tcPr>
            <w:tcW w:w="1175" w:type="dxa"/>
            <w:shd w:val="clear" w:color="auto" w:fill="auto"/>
          </w:tcPr>
          <w:p w14:paraId="1994E155" w14:textId="3F68616E" w:rsidR="00E60CC2" w:rsidRPr="00D90E58"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L0713</w:t>
            </w:r>
          </w:p>
        </w:tc>
        <w:tc>
          <w:tcPr>
            <w:tcW w:w="2470" w:type="dxa"/>
            <w:shd w:val="clear" w:color="auto" w:fill="auto"/>
          </w:tcPr>
          <w:p w14:paraId="7F9543AE" w14:textId="334BB2A9" w:rsidR="00E60CC2" w:rsidRPr="00D90E58" w:rsidRDefault="00A7149D">
            <w:pP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养成良好教师素养，富于爱心，懂得感恩</w:t>
            </w:r>
          </w:p>
        </w:tc>
        <w:tc>
          <w:tcPr>
            <w:tcW w:w="2024" w:type="dxa"/>
            <w:shd w:val="clear" w:color="auto" w:fill="auto"/>
          </w:tcPr>
          <w:p w14:paraId="1C526732" w14:textId="028A443E" w:rsidR="00E60CC2" w:rsidRPr="00A7149D" w:rsidRDefault="00CC2585">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阐述自己未来教学理念，模拟课堂教学展示</w:t>
            </w:r>
          </w:p>
        </w:tc>
        <w:tc>
          <w:tcPr>
            <w:tcW w:w="1451" w:type="dxa"/>
            <w:shd w:val="clear" w:color="auto" w:fill="auto"/>
          </w:tcPr>
          <w:p w14:paraId="204D9BBE" w14:textId="02A6D39F" w:rsidR="00E60CC2" w:rsidRPr="00D90E58" w:rsidRDefault="00CC2585">
            <w:pPr>
              <w:snapToGrid w:val="0"/>
              <w:spacing w:line="288"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书面报告，同伴互评</w:t>
            </w:r>
          </w:p>
        </w:tc>
      </w:tr>
    </w:tbl>
    <w:p w14:paraId="6678A6F3" w14:textId="77777777" w:rsidR="00E60CC2" w:rsidRDefault="00E60CC2" w:rsidP="00656A04">
      <w:pPr>
        <w:snapToGrid w:val="0"/>
        <w:spacing w:line="288" w:lineRule="auto"/>
        <w:rPr>
          <w:rFonts w:ascii="黑体" w:eastAsia="黑体" w:hAnsi="宋体"/>
          <w:sz w:val="24"/>
        </w:rPr>
      </w:pPr>
    </w:p>
    <w:p w14:paraId="3DA9A85F" w14:textId="77777777" w:rsidR="00656A04" w:rsidRDefault="00656A04" w:rsidP="00656A04">
      <w:pPr>
        <w:snapToGrid w:val="0"/>
        <w:spacing w:line="288" w:lineRule="auto"/>
        <w:rPr>
          <w:rFonts w:ascii="黑体" w:eastAsia="黑体" w:hAnsi="宋体"/>
          <w:sz w:val="24"/>
        </w:rPr>
      </w:pPr>
    </w:p>
    <w:p w14:paraId="7AEB45F4" w14:textId="62ED9437" w:rsidR="00E60CC2" w:rsidRPr="00CC2585" w:rsidRDefault="00C63914" w:rsidP="00CC2585">
      <w:pPr>
        <w:widowControl/>
        <w:spacing w:beforeLines="50" w:before="156" w:afterLines="50" w:after="156" w:line="288" w:lineRule="auto"/>
        <w:ind w:firstLineChars="150" w:firstLine="360"/>
        <w:jc w:val="left"/>
        <w:rPr>
          <w:rFonts w:ascii="黑体" w:eastAsia="黑体" w:hAnsi="宋体"/>
          <w:sz w:val="24"/>
        </w:rPr>
      </w:pPr>
      <w:r w:rsidRPr="00CC2585">
        <w:rPr>
          <w:rFonts w:ascii="黑体" w:eastAsia="黑体" w:hAnsi="宋体" w:hint="eastAsia"/>
          <w:sz w:val="24"/>
        </w:rPr>
        <w:t>六、</w:t>
      </w:r>
      <w:r w:rsidRPr="00CC2585">
        <w:rPr>
          <w:rFonts w:ascii="黑体" w:eastAsia="黑体" w:hAnsi="宋体"/>
          <w:sz w:val="24"/>
        </w:rPr>
        <w:t>课程内容（必填项）</w:t>
      </w:r>
    </w:p>
    <w:tbl>
      <w:tblPr>
        <w:tblStyle w:val="a5"/>
        <w:tblW w:w="0" w:type="auto"/>
        <w:tblLook w:val="04A0" w:firstRow="1" w:lastRow="0" w:firstColumn="1" w:lastColumn="0" w:noHBand="0" w:noVBand="1"/>
      </w:tblPr>
      <w:tblGrid>
        <w:gridCol w:w="959"/>
        <w:gridCol w:w="3685"/>
        <w:gridCol w:w="3878"/>
      </w:tblGrid>
      <w:tr w:rsidR="003D153D" w14:paraId="030A04F2" w14:textId="77777777" w:rsidTr="00656A04">
        <w:tc>
          <w:tcPr>
            <w:tcW w:w="959" w:type="dxa"/>
          </w:tcPr>
          <w:p w14:paraId="2EE79269" w14:textId="77777777" w:rsidR="003D153D" w:rsidRDefault="00656A04">
            <w:pPr>
              <w:snapToGrid w:val="0"/>
              <w:spacing w:line="288" w:lineRule="auto"/>
              <w:rPr>
                <w:rFonts w:ascii="宋体" w:hAnsi="宋体"/>
                <w:sz w:val="20"/>
                <w:szCs w:val="20"/>
              </w:rPr>
            </w:pPr>
            <w:r>
              <w:rPr>
                <w:rFonts w:ascii="宋体" w:hAnsi="宋体" w:hint="eastAsia"/>
                <w:sz w:val="20"/>
                <w:szCs w:val="20"/>
              </w:rPr>
              <w:t>单元</w:t>
            </w:r>
          </w:p>
        </w:tc>
        <w:tc>
          <w:tcPr>
            <w:tcW w:w="3685" w:type="dxa"/>
          </w:tcPr>
          <w:p w14:paraId="04E887DC" w14:textId="77777777" w:rsidR="003D153D" w:rsidRDefault="00656A04">
            <w:pPr>
              <w:snapToGrid w:val="0"/>
              <w:spacing w:line="288" w:lineRule="auto"/>
              <w:rPr>
                <w:rFonts w:ascii="宋体" w:hAnsi="宋体"/>
                <w:sz w:val="20"/>
                <w:szCs w:val="20"/>
              </w:rPr>
            </w:pPr>
            <w:r>
              <w:rPr>
                <w:rFonts w:ascii="宋体" w:hAnsi="宋体" w:hint="eastAsia"/>
                <w:sz w:val="20"/>
                <w:szCs w:val="20"/>
              </w:rPr>
              <w:t>教学知识点</w:t>
            </w:r>
          </w:p>
        </w:tc>
        <w:tc>
          <w:tcPr>
            <w:tcW w:w="3878" w:type="dxa"/>
          </w:tcPr>
          <w:p w14:paraId="67B0C1DC" w14:textId="77777777" w:rsidR="003D153D" w:rsidRDefault="00656A04">
            <w:pPr>
              <w:snapToGrid w:val="0"/>
              <w:spacing w:line="288" w:lineRule="auto"/>
              <w:rPr>
                <w:rFonts w:ascii="宋体" w:hAnsi="宋体"/>
                <w:sz w:val="20"/>
                <w:szCs w:val="20"/>
              </w:rPr>
            </w:pPr>
            <w:r>
              <w:rPr>
                <w:rFonts w:ascii="宋体" w:hAnsi="宋体" w:hint="eastAsia"/>
                <w:sz w:val="20"/>
                <w:szCs w:val="20"/>
              </w:rPr>
              <w:t>能力要求</w:t>
            </w:r>
          </w:p>
        </w:tc>
      </w:tr>
      <w:tr w:rsidR="003D153D" w14:paraId="4A1993BF" w14:textId="77777777" w:rsidTr="00656A04">
        <w:tc>
          <w:tcPr>
            <w:tcW w:w="959" w:type="dxa"/>
          </w:tcPr>
          <w:p w14:paraId="326C5A3B" w14:textId="77777777" w:rsidR="003D153D" w:rsidRDefault="00656A04">
            <w:pPr>
              <w:snapToGrid w:val="0"/>
              <w:spacing w:line="288" w:lineRule="auto"/>
              <w:rPr>
                <w:rFonts w:ascii="宋体" w:hAnsi="宋体"/>
                <w:sz w:val="20"/>
                <w:szCs w:val="20"/>
              </w:rPr>
            </w:pPr>
            <w:r>
              <w:rPr>
                <w:rFonts w:ascii="宋体" w:hAnsi="宋体" w:hint="eastAsia"/>
                <w:sz w:val="20"/>
                <w:szCs w:val="20"/>
              </w:rPr>
              <w:t>1</w:t>
            </w:r>
          </w:p>
        </w:tc>
        <w:tc>
          <w:tcPr>
            <w:tcW w:w="3685" w:type="dxa"/>
          </w:tcPr>
          <w:p w14:paraId="01CE6A9F" w14:textId="77777777" w:rsidR="003D153D" w:rsidRPr="00833B45" w:rsidRDefault="008F47E3" w:rsidP="00833B45">
            <w:pPr>
              <w:pStyle w:val="a6"/>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英语课程与教学论</w:t>
            </w:r>
          </w:p>
          <w:p w14:paraId="66DD106E"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49CC2E6B"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F00035">
              <w:rPr>
                <w:rFonts w:ascii="宋体" w:hAnsi="宋体" w:hint="eastAsia"/>
                <w:sz w:val="20"/>
                <w:szCs w:val="20"/>
              </w:rPr>
              <w:t>1</w:t>
            </w:r>
          </w:p>
          <w:p w14:paraId="391DA347" w14:textId="77777777"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F00035">
              <w:rPr>
                <w:rFonts w:ascii="宋体" w:hAnsi="宋体" w:hint="eastAsia"/>
                <w:sz w:val="20"/>
                <w:szCs w:val="20"/>
              </w:rPr>
              <w:t>对课程与教学的关系的理解</w:t>
            </w:r>
          </w:p>
        </w:tc>
        <w:tc>
          <w:tcPr>
            <w:tcW w:w="3878" w:type="dxa"/>
          </w:tcPr>
          <w:p w14:paraId="410D9D8E" w14:textId="77777777" w:rsidR="003D153D" w:rsidRDefault="008F47E3">
            <w:pPr>
              <w:snapToGrid w:val="0"/>
              <w:spacing w:line="288" w:lineRule="auto"/>
              <w:rPr>
                <w:rFonts w:ascii="宋体" w:hAnsi="宋体"/>
                <w:sz w:val="20"/>
                <w:szCs w:val="20"/>
              </w:rPr>
            </w:pPr>
            <w:r>
              <w:rPr>
                <w:rFonts w:ascii="宋体" w:hAnsi="宋体" w:hint="eastAsia"/>
                <w:sz w:val="20"/>
                <w:szCs w:val="20"/>
              </w:rPr>
              <w:t>理解课程与教学的关系、概念</w:t>
            </w:r>
          </w:p>
          <w:p w14:paraId="4262245B" w14:textId="77777777" w:rsidR="003837A1" w:rsidRDefault="008F47E3">
            <w:pPr>
              <w:snapToGrid w:val="0"/>
              <w:spacing w:line="288" w:lineRule="auto"/>
              <w:rPr>
                <w:rFonts w:ascii="宋体" w:hAnsi="宋体"/>
                <w:sz w:val="20"/>
                <w:szCs w:val="20"/>
              </w:rPr>
            </w:pPr>
            <w:r>
              <w:rPr>
                <w:rFonts w:ascii="宋体" w:hAnsi="宋体" w:hint="eastAsia"/>
                <w:sz w:val="20"/>
                <w:szCs w:val="20"/>
              </w:rPr>
              <w:t>知道课程理论和教学理论的历史发展究内容</w:t>
            </w:r>
          </w:p>
        </w:tc>
      </w:tr>
      <w:tr w:rsidR="003D153D" w14:paraId="756D6198" w14:textId="77777777" w:rsidTr="00656A04">
        <w:tc>
          <w:tcPr>
            <w:tcW w:w="959" w:type="dxa"/>
          </w:tcPr>
          <w:p w14:paraId="5245D450" w14:textId="77777777" w:rsidR="003D153D" w:rsidRDefault="00656A04">
            <w:pPr>
              <w:snapToGrid w:val="0"/>
              <w:spacing w:line="288" w:lineRule="auto"/>
              <w:rPr>
                <w:rFonts w:ascii="宋体" w:hAnsi="宋体"/>
                <w:sz w:val="20"/>
                <w:szCs w:val="20"/>
              </w:rPr>
            </w:pPr>
            <w:r>
              <w:rPr>
                <w:rFonts w:ascii="宋体" w:hAnsi="宋体" w:hint="eastAsia"/>
                <w:sz w:val="20"/>
                <w:szCs w:val="20"/>
              </w:rPr>
              <w:t>2</w:t>
            </w:r>
          </w:p>
        </w:tc>
        <w:tc>
          <w:tcPr>
            <w:tcW w:w="3685" w:type="dxa"/>
          </w:tcPr>
          <w:p w14:paraId="5BEED74E" w14:textId="77777777" w:rsidR="003D153D" w:rsidRPr="00833B45" w:rsidRDefault="009F2E6D" w:rsidP="00833B45">
            <w:pPr>
              <w:pStyle w:val="a6"/>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英语课程的理论基础</w:t>
            </w:r>
          </w:p>
          <w:p w14:paraId="74C6A7CB"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04201C7F"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F00035">
              <w:rPr>
                <w:rFonts w:ascii="宋体" w:hAnsi="宋体" w:hint="eastAsia"/>
                <w:sz w:val="20"/>
                <w:szCs w:val="20"/>
              </w:rPr>
              <w:t>1</w:t>
            </w:r>
          </w:p>
          <w:p w14:paraId="5EF1F074" w14:textId="77777777"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7E7B90">
              <w:rPr>
                <w:rFonts w:ascii="宋体" w:hAnsi="宋体" w:hint="eastAsia"/>
                <w:sz w:val="20"/>
                <w:szCs w:val="20"/>
              </w:rPr>
              <w:t>哲学、心理学理论基础</w:t>
            </w:r>
          </w:p>
        </w:tc>
        <w:tc>
          <w:tcPr>
            <w:tcW w:w="3878" w:type="dxa"/>
          </w:tcPr>
          <w:p w14:paraId="02A27473" w14:textId="77777777" w:rsidR="003D153D" w:rsidRDefault="009F2E6D">
            <w:pPr>
              <w:snapToGrid w:val="0"/>
              <w:spacing w:line="288" w:lineRule="auto"/>
              <w:rPr>
                <w:rFonts w:ascii="宋体" w:hAnsi="宋体"/>
                <w:sz w:val="20"/>
                <w:szCs w:val="20"/>
              </w:rPr>
            </w:pPr>
            <w:r>
              <w:rPr>
                <w:rFonts w:ascii="宋体" w:hAnsi="宋体" w:hint="eastAsia"/>
                <w:sz w:val="20"/>
                <w:szCs w:val="20"/>
              </w:rPr>
              <w:t>理解英语课程的哲学、语言学、心理学理论基础</w:t>
            </w:r>
          </w:p>
          <w:p w14:paraId="2D5A1F3E" w14:textId="77777777" w:rsidR="009F2E6D" w:rsidRDefault="009F2E6D">
            <w:pPr>
              <w:snapToGrid w:val="0"/>
              <w:spacing w:line="288" w:lineRule="auto"/>
              <w:rPr>
                <w:rFonts w:ascii="宋体" w:hAnsi="宋体"/>
                <w:sz w:val="20"/>
                <w:szCs w:val="20"/>
              </w:rPr>
            </w:pPr>
            <w:r>
              <w:rPr>
                <w:rFonts w:ascii="宋体" w:hAnsi="宋体" w:hint="eastAsia"/>
                <w:sz w:val="20"/>
                <w:szCs w:val="20"/>
              </w:rPr>
              <w:t>运用理论知识分析自身教学指导</w:t>
            </w:r>
          </w:p>
        </w:tc>
      </w:tr>
      <w:tr w:rsidR="003D153D" w14:paraId="510BE3ED" w14:textId="77777777" w:rsidTr="00656A04">
        <w:tc>
          <w:tcPr>
            <w:tcW w:w="959" w:type="dxa"/>
          </w:tcPr>
          <w:p w14:paraId="0045ED6C" w14:textId="77777777" w:rsidR="003D153D" w:rsidRDefault="00656A04">
            <w:pPr>
              <w:snapToGrid w:val="0"/>
              <w:spacing w:line="288" w:lineRule="auto"/>
              <w:rPr>
                <w:rFonts w:ascii="宋体" w:hAnsi="宋体"/>
                <w:sz w:val="20"/>
                <w:szCs w:val="20"/>
              </w:rPr>
            </w:pPr>
            <w:r>
              <w:rPr>
                <w:rFonts w:ascii="宋体" w:hAnsi="宋体" w:hint="eastAsia"/>
                <w:sz w:val="20"/>
                <w:szCs w:val="20"/>
              </w:rPr>
              <w:t>3</w:t>
            </w:r>
          </w:p>
        </w:tc>
        <w:tc>
          <w:tcPr>
            <w:tcW w:w="3685" w:type="dxa"/>
          </w:tcPr>
          <w:p w14:paraId="15B1FC9D" w14:textId="77777777" w:rsidR="003D153D" w:rsidRPr="00833B45" w:rsidRDefault="009F2E6D" w:rsidP="00833B45">
            <w:pPr>
              <w:pStyle w:val="a6"/>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当代外语课程标准发展的历程</w:t>
            </w:r>
          </w:p>
          <w:p w14:paraId="6834C53D"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4B7F91D4"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F00035">
              <w:rPr>
                <w:rFonts w:ascii="宋体" w:hAnsi="宋体" w:hint="eastAsia"/>
                <w:sz w:val="20"/>
                <w:szCs w:val="20"/>
              </w:rPr>
              <w:t>1</w:t>
            </w:r>
          </w:p>
          <w:p w14:paraId="780A47CE" w14:textId="77777777"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C25B4F">
              <w:rPr>
                <w:rFonts w:ascii="宋体" w:hAnsi="宋体" w:hint="eastAsia"/>
                <w:sz w:val="20"/>
                <w:szCs w:val="20"/>
              </w:rPr>
              <w:t>中国外语课程标准发展的历程</w:t>
            </w:r>
          </w:p>
        </w:tc>
        <w:tc>
          <w:tcPr>
            <w:tcW w:w="3878" w:type="dxa"/>
          </w:tcPr>
          <w:p w14:paraId="3D71A937" w14:textId="77777777" w:rsidR="003D153D" w:rsidRDefault="009F2E6D">
            <w:pPr>
              <w:snapToGrid w:val="0"/>
              <w:spacing w:line="288" w:lineRule="auto"/>
              <w:rPr>
                <w:rFonts w:ascii="宋体" w:hAnsi="宋体"/>
                <w:sz w:val="20"/>
                <w:szCs w:val="20"/>
              </w:rPr>
            </w:pPr>
            <w:r>
              <w:rPr>
                <w:rFonts w:ascii="宋体" w:hAnsi="宋体" w:hint="eastAsia"/>
                <w:sz w:val="20"/>
                <w:szCs w:val="20"/>
              </w:rPr>
              <w:t>了解当代欧洲、美国、日本和中国的外语课程标准发展的历程</w:t>
            </w:r>
          </w:p>
          <w:p w14:paraId="4C7574BA" w14:textId="77777777" w:rsidR="009F2E6D" w:rsidRDefault="009F2E6D">
            <w:pPr>
              <w:snapToGrid w:val="0"/>
              <w:spacing w:line="288" w:lineRule="auto"/>
              <w:rPr>
                <w:rFonts w:ascii="宋体" w:hAnsi="宋体"/>
                <w:sz w:val="20"/>
                <w:szCs w:val="20"/>
              </w:rPr>
            </w:pPr>
            <w:r>
              <w:rPr>
                <w:rFonts w:ascii="宋体" w:hAnsi="宋体" w:hint="eastAsia"/>
                <w:sz w:val="20"/>
                <w:szCs w:val="20"/>
              </w:rPr>
              <w:t>分析各地区各时期课程标准的优势与劣势</w:t>
            </w:r>
          </w:p>
        </w:tc>
      </w:tr>
      <w:tr w:rsidR="003D153D" w14:paraId="308BC598" w14:textId="77777777" w:rsidTr="00656A04">
        <w:tc>
          <w:tcPr>
            <w:tcW w:w="959" w:type="dxa"/>
          </w:tcPr>
          <w:p w14:paraId="5033EB90" w14:textId="77777777" w:rsidR="003D153D" w:rsidRDefault="00656A04">
            <w:pPr>
              <w:snapToGrid w:val="0"/>
              <w:spacing w:line="288" w:lineRule="auto"/>
              <w:rPr>
                <w:rFonts w:ascii="宋体" w:hAnsi="宋体"/>
                <w:sz w:val="20"/>
                <w:szCs w:val="20"/>
              </w:rPr>
            </w:pPr>
            <w:r>
              <w:rPr>
                <w:rFonts w:ascii="宋体" w:hAnsi="宋体" w:hint="eastAsia"/>
                <w:sz w:val="20"/>
                <w:szCs w:val="20"/>
              </w:rPr>
              <w:t>4</w:t>
            </w:r>
          </w:p>
        </w:tc>
        <w:tc>
          <w:tcPr>
            <w:tcW w:w="3685" w:type="dxa"/>
          </w:tcPr>
          <w:p w14:paraId="72E0E5CD" w14:textId="77777777" w:rsidR="003D153D" w:rsidRPr="00833B45" w:rsidRDefault="009F2E6D" w:rsidP="00833B45">
            <w:pPr>
              <w:pStyle w:val="a6"/>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英语课程标准制定的原理</w:t>
            </w:r>
          </w:p>
          <w:p w14:paraId="38DCD84B"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0B62819A"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F00035">
              <w:rPr>
                <w:rFonts w:ascii="宋体" w:hAnsi="宋体" w:hint="eastAsia"/>
                <w:sz w:val="20"/>
                <w:szCs w:val="20"/>
              </w:rPr>
              <w:t>1</w:t>
            </w:r>
          </w:p>
          <w:p w14:paraId="5D12A7F1" w14:textId="77777777"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C25B4F">
              <w:rPr>
                <w:rFonts w:ascii="宋体" w:hAnsi="宋体" w:hint="eastAsia"/>
                <w:sz w:val="20"/>
                <w:szCs w:val="20"/>
              </w:rPr>
              <w:t>清晰准确地列出课程目标</w:t>
            </w:r>
          </w:p>
        </w:tc>
        <w:tc>
          <w:tcPr>
            <w:tcW w:w="3878" w:type="dxa"/>
          </w:tcPr>
          <w:p w14:paraId="2FC1AED4" w14:textId="77777777" w:rsidR="003D153D" w:rsidRDefault="009F2E6D">
            <w:pPr>
              <w:snapToGrid w:val="0"/>
              <w:spacing w:line="288" w:lineRule="auto"/>
              <w:rPr>
                <w:rFonts w:ascii="宋体" w:hAnsi="宋体"/>
                <w:sz w:val="20"/>
                <w:szCs w:val="20"/>
              </w:rPr>
            </w:pPr>
            <w:r>
              <w:rPr>
                <w:rFonts w:ascii="宋体" w:hAnsi="宋体" w:hint="eastAsia"/>
                <w:sz w:val="20"/>
                <w:szCs w:val="20"/>
              </w:rPr>
              <w:t>知道标准的概念与制定准则</w:t>
            </w:r>
          </w:p>
          <w:p w14:paraId="345CD288" w14:textId="77777777" w:rsidR="009F2E6D" w:rsidRDefault="009F2E6D">
            <w:pPr>
              <w:snapToGrid w:val="0"/>
              <w:spacing w:line="288" w:lineRule="auto"/>
              <w:rPr>
                <w:rFonts w:ascii="宋体" w:hAnsi="宋体"/>
                <w:sz w:val="20"/>
                <w:szCs w:val="20"/>
              </w:rPr>
            </w:pPr>
            <w:r>
              <w:rPr>
                <w:rFonts w:ascii="宋体" w:hAnsi="宋体" w:hint="eastAsia"/>
                <w:sz w:val="20"/>
                <w:szCs w:val="20"/>
              </w:rPr>
              <w:t>理解英语课程的性质与目标</w:t>
            </w:r>
          </w:p>
          <w:p w14:paraId="68058B3D" w14:textId="77777777" w:rsidR="009F2E6D" w:rsidRDefault="009F2E6D">
            <w:pPr>
              <w:snapToGrid w:val="0"/>
              <w:spacing w:line="288" w:lineRule="auto"/>
              <w:rPr>
                <w:rFonts w:ascii="宋体" w:hAnsi="宋体"/>
                <w:sz w:val="20"/>
                <w:szCs w:val="20"/>
              </w:rPr>
            </w:pPr>
            <w:r>
              <w:rPr>
                <w:rFonts w:ascii="宋体" w:hAnsi="宋体" w:hint="eastAsia"/>
                <w:sz w:val="20"/>
                <w:szCs w:val="20"/>
              </w:rPr>
              <w:t>理解英语课程内容的含义、要素、内容选择原则和选择步骤</w:t>
            </w:r>
          </w:p>
          <w:p w14:paraId="37BB8937" w14:textId="77777777" w:rsidR="009F2E6D" w:rsidRDefault="00377C58">
            <w:pPr>
              <w:snapToGrid w:val="0"/>
              <w:spacing w:line="288" w:lineRule="auto"/>
              <w:rPr>
                <w:rFonts w:ascii="宋体" w:hAnsi="宋体"/>
                <w:sz w:val="20"/>
                <w:szCs w:val="20"/>
              </w:rPr>
            </w:pPr>
            <w:r>
              <w:rPr>
                <w:rFonts w:ascii="宋体" w:hAnsi="宋体" w:hint="eastAsia"/>
                <w:sz w:val="20"/>
                <w:szCs w:val="20"/>
              </w:rPr>
              <w:t>了解英语课程结构的概念、功能定位、理论基础、组织特点以及排列方式</w:t>
            </w:r>
          </w:p>
        </w:tc>
      </w:tr>
      <w:tr w:rsidR="003D153D" w14:paraId="58F6FBFE" w14:textId="77777777" w:rsidTr="00656A04">
        <w:tc>
          <w:tcPr>
            <w:tcW w:w="959" w:type="dxa"/>
          </w:tcPr>
          <w:p w14:paraId="7D281E0C" w14:textId="77777777" w:rsidR="003D153D" w:rsidRDefault="00656A04">
            <w:pPr>
              <w:snapToGrid w:val="0"/>
              <w:spacing w:line="288" w:lineRule="auto"/>
              <w:rPr>
                <w:rFonts w:ascii="宋体" w:hAnsi="宋体"/>
                <w:sz w:val="20"/>
                <w:szCs w:val="20"/>
              </w:rPr>
            </w:pPr>
            <w:r>
              <w:rPr>
                <w:rFonts w:ascii="宋体" w:hAnsi="宋体" w:hint="eastAsia"/>
                <w:sz w:val="20"/>
                <w:szCs w:val="20"/>
              </w:rPr>
              <w:t>5</w:t>
            </w:r>
          </w:p>
        </w:tc>
        <w:tc>
          <w:tcPr>
            <w:tcW w:w="3685" w:type="dxa"/>
          </w:tcPr>
          <w:p w14:paraId="0715BDA8" w14:textId="77777777" w:rsidR="003D153D" w:rsidRPr="00833B45" w:rsidRDefault="00377C58" w:rsidP="00833B45">
            <w:pPr>
              <w:pStyle w:val="a6"/>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英语课程的实施</w:t>
            </w:r>
          </w:p>
          <w:p w14:paraId="68197CEB"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34DA27A0"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F00035">
              <w:rPr>
                <w:rFonts w:ascii="宋体" w:hAnsi="宋体" w:hint="eastAsia"/>
                <w:sz w:val="20"/>
                <w:szCs w:val="20"/>
              </w:rPr>
              <w:t>1</w:t>
            </w:r>
          </w:p>
          <w:p w14:paraId="302F0050" w14:textId="77777777"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C25B4F">
              <w:rPr>
                <w:rFonts w:ascii="宋体" w:hAnsi="宋体" w:hint="eastAsia"/>
                <w:sz w:val="20"/>
                <w:szCs w:val="20"/>
              </w:rPr>
              <w:t>对教学案例的批判性分析</w:t>
            </w:r>
          </w:p>
        </w:tc>
        <w:tc>
          <w:tcPr>
            <w:tcW w:w="3878" w:type="dxa"/>
          </w:tcPr>
          <w:p w14:paraId="162BD914" w14:textId="77777777" w:rsidR="003D153D" w:rsidRDefault="00377C58">
            <w:pPr>
              <w:snapToGrid w:val="0"/>
              <w:spacing w:line="288" w:lineRule="auto"/>
              <w:rPr>
                <w:rFonts w:ascii="宋体" w:hAnsi="宋体"/>
                <w:sz w:val="20"/>
                <w:szCs w:val="20"/>
              </w:rPr>
            </w:pPr>
            <w:r>
              <w:rPr>
                <w:rFonts w:ascii="宋体" w:hAnsi="宋体" w:hint="eastAsia"/>
                <w:sz w:val="20"/>
                <w:szCs w:val="20"/>
              </w:rPr>
              <w:t>理解课堂教学的本质</w:t>
            </w:r>
          </w:p>
          <w:p w14:paraId="2B3389D7" w14:textId="77777777" w:rsidR="00377C58" w:rsidRDefault="00377C58">
            <w:pPr>
              <w:snapToGrid w:val="0"/>
              <w:spacing w:line="288" w:lineRule="auto"/>
              <w:rPr>
                <w:rFonts w:ascii="宋体" w:hAnsi="宋体"/>
                <w:sz w:val="20"/>
                <w:szCs w:val="20"/>
              </w:rPr>
            </w:pPr>
            <w:r>
              <w:rPr>
                <w:rFonts w:ascii="宋体" w:hAnsi="宋体" w:hint="eastAsia"/>
                <w:sz w:val="20"/>
                <w:szCs w:val="20"/>
              </w:rPr>
              <w:t>理解并熟练运用陈述性知识的教学与程序性知识的教学方法</w:t>
            </w:r>
          </w:p>
          <w:p w14:paraId="733BD212" w14:textId="77777777" w:rsidR="00377C58" w:rsidRDefault="00377C58">
            <w:pPr>
              <w:snapToGrid w:val="0"/>
              <w:spacing w:line="288" w:lineRule="auto"/>
              <w:rPr>
                <w:rFonts w:ascii="宋体" w:hAnsi="宋体"/>
                <w:sz w:val="20"/>
                <w:szCs w:val="20"/>
              </w:rPr>
            </w:pPr>
            <w:r>
              <w:rPr>
                <w:rFonts w:ascii="宋体" w:hAnsi="宋体" w:hint="eastAsia"/>
                <w:sz w:val="20"/>
                <w:szCs w:val="20"/>
              </w:rPr>
              <w:t>分析两种知识类型的教学案例</w:t>
            </w:r>
          </w:p>
        </w:tc>
      </w:tr>
      <w:tr w:rsidR="003D153D" w14:paraId="722E9737" w14:textId="77777777" w:rsidTr="00656A04">
        <w:tc>
          <w:tcPr>
            <w:tcW w:w="959" w:type="dxa"/>
          </w:tcPr>
          <w:p w14:paraId="162E1811" w14:textId="77777777" w:rsidR="003D153D" w:rsidRDefault="00656A04">
            <w:pPr>
              <w:snapToGrid w:val="0"/>
              <w:spacing w:line="288" w:lineRule="auto"/>
              <w:rPr>
                <w:rFonts w:ascii="宋体" w:hAnsi="宋体"/>
                <w:sz w:val="20"/>
                <w:szCs w:val="20"/>
              </w:rPr>
            </w:pPr>
            <w:r>
              <w:rPr>
                <w:rFonts w:ascii="宋体" w:hAnsi="宋体" w:hint="eastAsia"/>
                <w:sz w:val="20"/>
                <w:szCs w:val="20"/>
              </w:rPr>
              <w:t>6</w:t>
            </w:r>
          </w:p>
        </w:tc>
        <w:tc>
          <w:tcPr>
            <w:tcW w:w="3685" w:type="dxa"/>
          </w:tcPr>
          <w:p w14:paraId="015E0106" w14:textId="77777777" w:rsidR="003D153D" w:rsidRPr="00833B45" w:rsidRDefault="00377C58" w:rsidP="00833B45">
            <w:pPr>
              <w:pStyle w:val="a6"/>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英语课程资源建设</w:t>
            </w:r>
          </w:p>
          <w:p w14:paraId="0E59E32D"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296CFE55"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实践课时数：</w:t>
            </w:r>
            <w:r w:rsidR="00F00035">
              <w:rPr>
                <w:rFonts w:ascii="宋体" w:hAnsi="宋体" w:hint="eastAsia"/>
                <w:sz w:val="20"/>
                <w:szCs w:val="20"/>
              </w:rPr>
              <w:t>1</w:t>
            </w:r>
          </w:p>
          <w:p w14:paraId="5565BEB5" w14:textId="77777777"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C25B4F">
              <w:rPr>
                <w:rFonts w:ascii="宋体" w:hAnsi="宋体" w:hint="eastAsia"/>
                <w:sz w:val="20"/>
                <w:szCs w:val="20"/>
              </w:rPr>
              <w:t>网络社会资源的筛选利用</w:t>
            </w:r>
          </w:p>
        </w:tc>
        <w:tc>
          <w:tcPr>
            <w:tcW w:w="3878" w:type="dxa"/>
          </w:tcPr>
          <w:p w14:paraId="3B521450" w14:textId="77777777" w:rsidR="003D153D" w:rsidRDefault="00377C58">
            <w:pPr>
              <w:snapToGrid w:val="0"/>
              <w:spacing w:line="288" w:lineRule="auto"/>
              <w:rPr>
                <w:rFonts w:ascii="宋体" w:hAnsi="宋体"/>
                <w:sz w:val="20"/>
                <w:szCs w:val="20"/>
              </w:rPr>
            </w:pPr>
            <w:r>
              <w:rPr>
                <w:rFonts w:ascii="宋体" w:hAnsi="宋体" w:hint="eastAsia"/>
                <w:sz w:val="20"/>
                <w:szCs w:val="20"/>
              </w:rPr>
              <w:t>了解英语课程资源的种类</w:t>
            </w:r>
          </w:p>
          <w:p w14:paraId="56E20818" w14:textId="77777777" w:rsidR="00377C58" w:rsidRDefault="004215E4">
            <w:pPr>
              <w:snapToGrid w:val="0"/>
              <w:spacing w:line="288" w:lineRule="auto"/>
              <w:rPr>
                <w:rFonts w:ascii="宋体" w:hAnsi="宋体"/>
                <w:sz w:val="20"/>
                <w:szCs w:val="20"/>
              </w:rPr>
            </w:pPr>
            <w:r>
              <w:rPr>
                <w:rFonts w:ascii="宋体" w:hAnsi="宋体" w:hint="eastAsia"/>
                <w:sz w:val="20"/>
                <w:szCs w:val="20"/>
              </w:rPr>
              <w:t>了解学校英语课程资源的</w:t>
            </w:r>
            <w:r w:rsidR="00965354">
              <w:rPr>
                <w:rFonts w:ascii="宋体" w:hAnsi="宋体" w:hint="eastAsia"/>
                <w:sz w:val="20"/>
                <w:szCs w:val="20"/>
              </w:rPr>
              <w:t>内涵特征与建设维度</w:t>
            </w:r>
          </w:p>
          <w:p w14:paraId="385D620D" w14:textId="77777777" w:rsidR="00965354" w:rsidRDefault="00965354">
            <w:pPr>
              <w:snapToGrid w:val="0"/>
              <w:spacing w:line="288" w:lineRule="auto"/>
              <w:rPr>
                <w:rFonts w:ascii="宋体" w:hAnsi="宋体"/>
                <w:sz w:val="20"/>
                <w:szCs w:val="20"/>
              </w:rPr>
            </w:pPr>
            <w:r>
              <w:rPr>
                <w:rFonts w:ascii="宋体" w:hAnsi="宋体" w:hint="eastAsia"/>
                <w:sz w:val="20"/>
                <w:szCs w:val="20"/>
              </w:rPr>
              <w:t>了解网络资源与社会资源建设原则</w:t>
            </w:r>
          </w:p>
          <w:p w14:paraId="718764B0" w14:textId="77777777" w:rsidR="00965354" w:rsidRDefault="00965354">
            <w:pPr>
              <w:snapToGrid w:val="0"/>
              <w:spacing w:line="288" w:lineRule="auto"/>
              <w:rPr>
                <w:rFonts w:ascii="宋体" w:hAnsi="宋体"/>
                <w:sz w:val="20"/>
                <w:szCs w:val="20"/>
              </w:rPr>
            </w:pPr>
            <w:r>
              <w:rPr>
                <w:rFonts w:ascii="宋体" w:hAnsi="宋体" w:hint="eastAsia"/>
                <w:sz w:val="20"/>
                <w:szCs w:val="20"/>
              </w:rPr>
              <w:t>理解作为英语教师如何筛选和利用网络、社会资源</w:t>
            </w:r>
          </w:p>
        </w:tc>
      </w:tr>
      <w:tr w:rsidR="003D153D" w14:paraId="685CAF22" w14:textId="77777777" w:rsidTr="00656A04">
        <w:tc>
          <w:tcPr>
            <w:tcW w:w="959" w:type="dxa"/>
          </w:tcPr>
          <w:p w14:paraId="006C0CC0" w14:textId="77777777" w:rsidR="003D153D" w:rsidRDefault="00656A04">
            <w:pPr>
              <w:snapToGrid w:val="0"/>
              <w:spacing w:line="288" w:lineRule="auto"/>
              <w:rPr>
                <w:rFonts w:ascii="宋体" w:hAnsi="宋体"/>
                <w:sz w:val="20"/>
                <w:szCs w:val="20"/>
              </w:rPr>
            </w:pPr>
            <w:r>
              <w:rPr>
                <w:rFonts w:ascii="宋体" w:hAnsi="宋体" w:hint="eastAsia"/>
                <w:sz w:val="20"/>
                <w:szCs w:val="20"/>
              </w:rPr>
              <w:t>7</w:t>
            </w:r>
          </w:p>
        </w:tc>
        <w:tc>
          <w:tcPr>
            <w:tcW w:w="3685" w:type="dxa"/>
          </w:tcPr>
          <w:p w14:paraId="4C31C74A" w14:textId="77777777" w:rsidR="003D153D" w:rsidRPr="00833B45" w:rsidRDefault="00965354" w:rsidP="00833B45">
            <w:pPr>
              <w:pStyle w:val="a6"/>
              <w:numPr>
                <w:ilvl w:val="0"/>
                <w:numId w:val="1"/>
              </w:numPr>
              <w:snapToGrid w:val="0"/>
              <w:spacing w:line="288" w:lineRule="auto"/>
              <w:ind w:firstLineChars="0"/>
              <w:rPr>
                <w:rFonts w:ascii="宋体" w:hAnsi="宋体"/>
                <w:sz w:val="20"/>
                <w:szCs w:val="20"/>
              </w:rPr>
            </w:pPr>
            <w:r w:rsidRPr="00833B45">
              <w:rPr>
                <w:rFonts w:ascii="宋体" w:hAnsi="宋体" w:hint="eastAsia"/>
                <w:sz w:val="20"/>
                <w:szCs w:val="20"/>
              </w:rPr>
              <w:t>英语课程与教学评价</w:t>
            </w:r>
          </w:p>
          <w:p w14:paraId="2CB73BCD"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0C7DE538" w14:textId="77777777" w:rsidR="00833B45" w:rsidRDefault="00833B45" w:rsidP="00833B45">
            <w:pPr>
              <w:snapToGrid w:val="0"/>
              <w:spacing w:line="288" w:lineRule="auto"/>
              <w:rPr>
                <w:rFonts w:ascii="宋体" w:hAnsi="宋体"/>
                <w:sz w:val="20"/>
                <w:szCs w:val="20"/>
              </w:rPr>
            </w:pPr>
            <w:r>
              <w:rPr>
                <w:rFonts w:ascii="宋体" w:hAnsi="宋体" w:hint="eastAsia"/>
                <w:sz w:val="20"/>
                <w:szCs w:val="20"/>
              </w:rPr>
              <w:lastRenderedPageBreak/>
              <w:t>实践课时数：</w:t>
            </w:r>
            <w:r w:rsidR="00F00035">
              <w:rPr>
                <w:rFonts w:ascii="宋体" w:hAnsi="宋体" w:hint="eastAsia"/>
                <w:sz w:val="20"/>
                <w:szCs w:val="20"/>
              </w:rPr>
              <w:t>1</w:t>
            </w:r>
          </w:p>
          <w:p w14:paraId="54CF3C3B" w14:textId="77777777" w:rsidR="003837A1" w:rsidRPr="00833B45" w:rsidRDefault="003837A1" w:rsidP="00833B45">
            <w:pPr>
              <w:snapToGrid w:val="0"/>
              <w:spacing w:line="288" w:lineRule="auto"/>
              <w:rPr>
                <w:rFonts w:ascii="宋体" w:hAnsi="宋体"/>
                <w:sz w:val="20"/>
                <w:szCs w:val="20"/>
              </w:rPr>
            </w:pPr>
            <w:r>
              <w:rPr>
                <w:rFonts w:ascii="宋体" w:hAnsi="宋体" w:hint="eastAsia"/>
                <w:sz w:val="20"/>
                <w:szCs w:val="20"/>
              </w:rPr>
              <w:t>教学难点：</w:t>
            </w:r>
            <w:r w:rsidR="00C25B4F">
              <w:rPr>
                <w:rFonts w:ascii="宋体" w:hAnsi="宋体" w:hint="eastAsia"/>
                <w:sz w:val="20"/>
                <w:szCs w:val="20"/>
              </w:rPr>
              <w:t>运用所学的不同标准，从多方面对学生自己的教学展示进行评价</w:t>
            </w:r>
          </w:p>
        </w:tc>
        <w:tc>
          <w:tcPr>
            <w:tcW w:w="3878" w:type="dxa"/>
          </w:tcPr>
          <w:p w14:paraId="2D4687B0" w14:textId="77777777" w:rsidR="003D153D" w:rsidRDefault="00F72E79">
            <w:pPr>
              <w:snapToGrid w:val="0"/>
              <w:spacing w:line="288" w:lineRule="auto"/>
              <w:rPr>
                <w:rFonts w:ascii="宋体" w:hAnsi="宋体"/>
                <w:sz w:val="20"/>
                <w:szCs w:val="20"/>
              </w:rPr>
            </w:pPr>
            <w:r>
              <w:rPr>
                <w:rFonts w:ascii="宋体" w:hAnsi="宋体" w:hint="eastAsia"/>
                <w:sz w:val="20"/>
                <w:szCs w:val="20"/>
              </w:rPr>
              <w:lastRenderedPageBreak/>
              <w:t>理解英语教材的含义、特征、标准</w:t>
            </w:r>
          </w:p>
          <w:p w14:paraId="05D04621" w14:textId="77777777" w:rsidR="00F72E79" w:rsidRDefault="00833B45">
            <w:pPr>
              <w:snapToGrid w:val="0"/>
              <w:spacing w:line="288" w:lineRule="auto"/>
              <w:rPr>
                <w:rFonts w:ascii="宋体" w:hAnsi="宋体"/>
                <w:sz w:val="20"/>
                <w:szCs w:val="20"/>
              </w:rPr>
            </w:pPr>
            <w:r>
              <w:rPr>
                <w:rFonts w:ascii="宋体" w:hAnsi="宋体" w:hint="eastAsia"/>
                <w:sz w:val="20"/>
                <w:szCs w:val="20"/>
              </w:rPr>
              <w:t>运用不同标准，对选择的教材以及教材使</w:t>
            </w:r>
            <w:r>
              <w:rPr>
                <w:rFonts w:ascii="宋体" w:hAnsi="宋体" w:hint="eastAsia"/>
                <w:sz w:val="20"/>
                <w:szCs w:val="20"/>
              </w:rPr>
              <w:lastRenderedPageBreak/>
              <w:t>用效果进行评价</w:t>
            </w:r>
          </w:p>
          <w:p w14:paraId="221F15A4" w14:textId="77777777" w:rsidR="00833B45" w:rsidRDefault="00833B45">
            <w:pPr>
              <w:snapToGrid w:val="0"/>
              <w:spacing w:line="288" w:lineRule="auto"/>
              <w:rPr>
                <w:rFonts w:ascii="宋体" w:hAnsi="宋体"/>
                <w:sz w:val="20"/>
                <w:szCs w:val="20"/>
              </w:rPr>
            </w:pPr>
            <w:r>
              <w:rPr>
                <w:rFonts w:ascii="宋体" w:hAnsi="宋体" w:hint="eastAsia"/>
                <w:sz w:val="20"/>
                <w:szCs w:val="20"/>
              </w:rPr>
              <w:t>理解教师评价与学生评价的内容与方法</w:t>
            </w:r>
          </w:p>
          <w:p w14:paraId="1D8DEA27" w14:textId="77777777" w:rsidR="00833B45" w:rsidRDefault="00833B45">
            <w:pPr>
              <w:snapToGrid w:val="0"/>
              <w:spacing w:line="288" w:lineRule="auto"/>
              <w:rPr>
                <w:rFonts w:ascii="宋体" w:hAnsi="宋体"/>
                <w:sz w:val="20"/>
                <w:szCs w:val="20"/>
              </w:rPr>
            </w:pPr>
          </w:p>
        </w:tc>
      </w:tr>
      <w:tr w:rsidR="00656A04" w14:paraId="504C2D7D" w14:textId="77777777" w:rsidTr="00656A04">
        <w:tc>
          <w:tcPr>
            <w:tcW w:w="959" w:type="dxa"/>
          </w:tcPr>
          <w:p w14:paraId="46B7AACE" w14:textId="77777777" w:rsidR="00656A04" w:rsidRDefault="00656A04">
            <w:pPr>
              <w:snapToGrid w:val="0"/>
              <w:spacing w:line="288" w:lineRule="auto"/>
              <w:rPr>
                <w:rFonts w:ascii="宋体" w:hAnsi="宋体"/>
                <w:sz w:val="20"/>
                <w:szCs w:val="20"/>
              </w:rPr>
            </w:pPr>
            <w:r>
              <w:rPr>
                <w:rFonts w:ascii="宋体" w:hAnsi="宋体" w:hint="eastAsia"/>
                <w:sz w:val="20"/>
                <w:szCs w:val="20"/>
              </w:rPr>
              <w:lastRenderedPageBreak/>
              <w:t>8</w:t>
            </w:r>
          </w:p>
        </w:tc>
        <w:tc>
          <w:tcPr>
            <w:tcW w:w="3685" w:type="dxa"/>
          </w:tcPr>
          <w:p w14:paraId="0F20798E" w14:textId="77777777" w:rsidR="00656A04" w:rsidRPr="003837A1" w:rsidRDefault="003837A1" w:rsidP="003837A1">
            <w:pPr>
              <w:pStyle w:val="a6"/>
              <w:numPr>
                <w:ilvl w:val="0"/>
                <w:numId w:val="1"/>
              </w:numPr>
              <w:snapToGrid w:val="0"/>
              <w:spacing w:line="288" w:lineRule="auto"/>
              <w:ind w:firstLineChars="0"/>
              <w:rPr>
                <w:rFonts w:ascii="宋体" w:hAnsi="宋体"/>
                <w:sz w:val="20"/>
                <w:szCs w:val="20"/>
              </w:rPr>
            </w:pPr>
            <w:r w:rsidRPr="003837A1">
              <w:rPr>
                <w:rFonts w:ascii="宋体" w:hAnsi="宋体" w:hint="eastAsia"/>
                <w:sz w:val="20"/>
                <w:szCs w:val="20"/>
              </w:rPr>
              <w:t>英语课程与教师发展</w:t>
            </w:r>
          </w:p>
          <w:p w14:paraId="6BE3F275" w14:textId="77777777" w:rsidR="003837A1" w:rsidRDefault="003837A1" w:rsidP="003837A1">
            <w:pPr>
              <w:snapToGrid w:val="0"/>
              <w:spacing w:line="288" w:lineRule="auto"/>
              <w:rPr>
                <w:rFonts w:ascii="宋体" w:hAnsi="宋体"/>
                <w:sz w:val="20"/>
                <w:szCs w:val="20"/>
              </w:rPr>
            </w:pPr>
            <w:r>
              <w:rPr>
                <w:rFonts w:ascii="宋体" w:hAnsi="宋体" w:hint="eastAsia"/>
                <w:sz w:val="20"/>
                <w:szCs w:val="20"/>
              </w:rPr>
              <w:t>理论课时数：</w:t>
            </w:r>
            <w:r w:rsidR="00F00035">
              <w:rPr>
                <w:rFonts w:ascii="宋体" w:hAnsi="宋体" w:hint="eastAsia"/>
                <w:sz w:val="20"/>
                <w:szCs w:val="20"/>
              </w:rPr>
              <w:t>1</w:t>
            </w:r>
          </w:p>
          <w:p w14:paraId="22D96359" w14:textId="77777777" w:rsidR="003837A1" w:rsidRDefault="003837A1" w:rsidP="003837A1">
            <w:pPr>
              <w:snapToGrid w:val="0"/>
              <w:spacing w:line="288" w:lineRule="auto"/>
              <w:rPr>
                <w:rFonts w:ascii="宋体" w:hAnsi="宋体"/>
                <w:sz w:val="20"/>
                <w:szCs w:val="20"/>
              </w:rPr>
            </w:pPr>
            <w:r>
              <w:rPr>
                <w:rFonts w:ascii="宋体" w:hAnsi="宋体" w:hint="eastAsia"/>
                <w:sz w:val="20"/>
                <w:szCs w:val="20"/>
              </w:rPr>
              <w:t>实践课时数：</w:t>
            </w:r>
            <w:r w:rsidR="00F00035">
              <w:rPr>
                <w:rFonts w:ascii="宋体" w:hAnsi="宋体" w:hint="eastAsia"/>
                <w:sz w:val="20"/>
                <w:szCs w:val="20"/>
              </w:rPr>
              <w:t>1</w:t>
            </w:r>
          </w:p>
          <w:p w14:paraId="08C51617" w14:textId="77777777" w:rsidR="003837A1" w:rsidRPr="003837A1" w:rsidRDefault="003837A1" w:rsidP="003837A1">
            <w:pPr>
              <w:snapToGrid w:val="0"/>
              <w:spacing w:line="288" w:lineRule="auto"/>
              <w:rPr>
                <w:rFonts w:ascii="宋体" w:hAnsi="宋体"/>
                <w:sz w:val="20"/>
                <w:szCs w:val="20"/>
              </w:rPr>
            </w:pPr>
            <w:r>
              <w:rPr>
                <w:rFonts w:ascii="宋体" w:hAnsi="宋体" w:hint="eastAsia"/>
                <w:sz w:val="20"/>
                <w:szCs w:val="20"/>
              </w:rPr>
              <w:t>教学难点：</w:t>
            </w:r>
            <w:r w:rsidR="00C25B4F">
              <w:rPr>
                <w:rFonts w:ascii="宋体" w:hAnsi="宋体" w:hint="eastAsia"/>
                <w:sz w:val="20"/>
                <w:szCs w:val="20"/>
              </w:rPr>
              <w:t>批判分析新技术教学环境下英语教师的发展</w:t>
            </w:r>
          </w:p>
        </w:tc>
        <w:tc>
          <w:tcPr>
            <w:tcW w:w="3878" w:type="dxa"/>
          </w:tcPr>
          <w:p w14:paraId="0BED3225" w14:textId="77777777" w:rsidR="00656A04" w:rsidRDefault="003837A1">
            <w:pPr>
              <w:snapToGrid w:val="0"/>
              <w:spacing w:line="288" w:lineRule="auto"/>
              <w:rPr>
                <w:rFonts w:ascii="宋体" w:hAnsi="宋体"/>
                <w:sz w:val="20"/>
                <w:szCs w:val="20"/>
              </w:rPr>
            </w:pPr>
            <w:r>
              <w:rPr>
                <w:rFonts w:ascii="宋体" w:hAnsi="宋体" w:hint="eastAsia"/>
                <w:sz w:val="20"/>
                <w:szCs w:val="20"/>
              </w:rPr>
              <w:t>理解英语教师的基本素养</w:t>
            </w:r>
          </w:p>
          <w:p w14:paraId="25A97B5A" w14:textId="77777777" w:rsidR="003837A1" w:rsidRDefault="003837A1">
            <w:pPr>
              <w:snapToGrid w:val="0"/>
              <w:spacing w:line="288" w:lineRule="auto"/>
              <w:rPr>
                <w:rFonts w:ascii="宋体" w:hAnsi="宋体"/>
                <w:sz w:val="20"/>
                <w:szCs w:val="20"/>
              </w:rPr>
            </w:pPr>
            <w:r>
              <w:rPr>
                <w:rFonts w:ascii="宋体" w:hAnsi="宋体" w:hint="eastAsia"/>
                <w:sz w:val="20"/>
                <w:szCs w:val="20"/>
              </w:rPr>
              <w:t>了解并运用提高教师素养的途径</w:t>
            </w:r>
          </w:p>
          <w:p w14:paraId="71EDF13A" w14:textId="77777777" w:rsidR="003837A1" w:rsidRDefault="003837A1">
            <w:pPr>
              <w:snapToGrid w:val="0"/>
              <w:spacing w:line="288" w:lineRule="auto"/>
              <w:rPr>
                <w:rFonts w:ascii="宋体" w:hAnsi="宋体"/>
                <w:sz w:val="20"/>
                <w:szCs w:val="20"/>
              </w:rPr>
            </w:pPr>
            <w:r>
              <w:rPr>
                <w:rFonts w:ascii="宋体" w:hAnsi="宋体" w:hint="eastAsia"/>
                <w:sz w:val="20"/>
                <w:szCs w:val="20"/>
              </w:rPr>
              <w:t>分析新技术教学环境下英语教师的发展</w:t>
            </w:r>
          </w:p>
        </w:tc>
      </w:tr>
    </w:tbl>
    <w:p w14:paraId="1579F226" w14:textId="77777777" w:rsidR="00E60CC2" w:rsidRDefault="00E60CC2">
      <w:pPr>
        <w:snapToGrid w:val="0"/>
        <w:spacing w:line="288" w:lineRule="auto"/>
        <w:rPr>
          <w:rFonts w:ascii="宋体" w:hAnsi="宋体"/>
          <w:sz w:val="20"/>
          <w:szCs w:val="20"/>
        </w:rPr>
      </w:pPr>
    </w:p>
    <w:p w14:paraId="024B5833" w14:textId="77777777" w:rsidR="00E60CC2" w:rsidRDefault="00E60CC2">
      <w:pPr>
        <w:snapToGrid w:val="0"/>
        <w:spacing w:line="288" w:lineRule="auto"/>
        <w:ind w:right="26"/>
        <w:rPr>
          <w:sz w:val="20"/>
          <w:szCs w:val="20"/>
        </w:rPr>
      </w:pPr>
    </w:p>
    <w:p w14:paraId="0DF12D66" w14:textId="14853C83" w:rsidR="00E60CC2" w:rsidRPr="00CC2585" w:rsidRDefault="00C63914" w:rsidP="00CC258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4536"/>
        <w:gridCol w:w="709"/>
        <w:gridCol w:w="1134"/>
        <w:gridCol w:w="992"/>
      </w:tblGrid>
      <w:tr w:rsidR="00C25B4F" w14:paraId="59992966" w14:textId="77777777" w:rsidTr="00C25B4F">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676723" w14:textId="77777777" w:rsidR="00E60CC2" w:rsidRDefault="00C63914">
            <w:pPr>
              <w:snapToGrid w:val="0"/>
              <w:jc w:val="center"/>
              <w:rPr>
                <w:rFonts w:ascii="宋体"/>
                <w:sz w:val="20"/>
                <w:szCs w:val="20"/>
              </w:rPr>
            </w:pPr>
            <w:r>
              <w:rPr>
                <w:rFonts w:ascii="宋体" w:hAnsi="宋体" w:hint="eastAsia"/>
                <w:sz w:val="20"/>
                <w:szCs w:val="20"/>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EC95B0" w14:textId="77777777" w:rsidR="00E60CC2" w:rsidRDefault="00C63914">
            <w:pPr>
              <w:snapToGrid w:val="0"/>
              <w:jc w:val="center"/>
              <w:rPr>
                <w:rFonts w:ascii="宋体"/>
                <w:sz w:val="20"/>
                <w:szCs w:val="20"/>
              </w:rPr>
            </w:pPr>
            <w:r>
              <w:rPr>
                <w:rFonts w:ascii="宋体" w:hAnsi="宋体" w:hint="eastAsia"/>
                <w:sz w:val="20"/>
                <w:szCs w:val="20"/>
              </w:rPr>
              <w:t>实验名称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C375109" w14:textId="77777777" w:rsidR="00E60CC2" w:rsidRDefault="00C63914">
            <w:pPr>
              <w:snapToGrid w:val="0"/>
              <w:jc w:val="center"/>
              <w:rPr>
                <w:rFonts w:ascii="宋体"/>
                <w:sz w:val="20"/>
                <w:szCs w:val="20"/>
              </w:rPr>
            </w:pPr>
            <w:r>
              <w:rPr>
                <w:rFonts w:ascii="宋体" w:hAnsi="宋体" w:hint="eastAsia"/>
                <w:sz w:val="20"/>
                <w:szCs w:val="20"/>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2CA6C7" w14:textId="77777777" w:rsidR="00E60CC2" w:rsidRDefault="00C63914">
            <w:pPr>
              <w:snapToGrid w:val="0"/>
              <w:jc w:val="center"/>
              <w:rPr>
                <w:rFonts w:ascii="宋体" w:hAnsi="宋体"/>
                <w:sz w:val="20"/>
                <w:szCs w:val="20"/>
              </w:rPr>
            </w:pPr>
            <w:r>
              <w:rPr>
                <w:rFonts w:ascii="宋体" w:hAnsi="宋体" w:hint="eastAsia"/>
                <w:sz w:val="20"/>
                <w:szCs w:val="20"/>
              </w:rPr>
              <w:t>实验</w:t>
            </w:r>
          </w:p>
          <w:p w14:paraId="3906F856" w14:textId="77777777" w:rsidR="00E60CC2" w:rsidRDefault="00C63914">
            <w:pPr>
              <w:snapToGrid w:val="0"/>
              <w:jc w:val="center"/>
              <w:rPr>
                <w:rFonts w:ascii="宋体"/>
                <w:sz w:val="20"/>
                <w:szCs w:val="20"/>
              </w:rPr>
            </w:pPr>
            <w:r>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shd w:val="clear" w:color="auto" w:fill="auto"/>
            <w:vAlign w:val="center"/>
          </w:tcPr>
          <w:p w14:paraId="5B71BF20" w14:textId="77777777" w:rsidR="00E60CC2" w:rsidRDefault="00C63914">
            <w:pPr>
              <w:snapToGrid w:val="0"/>
              <w:jc w:val="center"/>
              <w:rPr>
                <w:rFonts w:ascii="宋体"/>
                <w:sz w:val="20"/>
                <w:szCs w:val="20"/>
              </w:rPr>
            </w:pPr>
            <w:r>
              <w:rPr>
                <w:rFonts w:ascii="宋体" w:hint="eastAsia"/>
                <w:sz w:val="20"/>
                <w:szCs w:val="20"/>
              </w:rPr>
              <w:t>实验类型</w:t>
            </w:r>
          </w:p>
        </w:tc>
        <w:tc>
          <w:tcPr>
            <w:tcW w:w="992" w:type="dxa"/>
            <w:tcBorders>
              <w:top w:val="single" w:sz="4" w:space="0" w:color="auto"/>
              <w:left w:val="single" w:sz="4" w:space="0" w:color="auto"/>
              <w:right w:val="single" w:sz="4" w:space="0" w:color="auto"/>
            </w:tcBorders>
            <w:shd w:val="clear" w:color="auto" w:fill="auto"/>
            <w:vAlign w:val="center"/>
          </w:tcPr>
          <w:p w14:paraId="35BE1E32" w14:textId="77777777" w:rsidR="00E60CC2" w:rsidRDefault="00C63914">
            <w:pPr>
              <w:snapToGrid w:val="0"/>
              <w:jc w:val="center"/>
              <w:rPr>
                <w:rFonts w:ascii="宋体"/>
                <w:sz w:val="20"/>
                <w:szCs w:val="20"/>
              </w:rPr>
            </w:pPr>
            <w:r>
              <w:rPr>
                <w:rFonts w:ascii="宋体" w:hAnsi="宋体" w:hint="eastAsia"/>
                <w:sz w:val="20"/>
                <w:szCs w:val="20"/>
              </w:rPr>
              <w:t>备注</w:t>
            </w:r>
          </w:p>
        </w:tc>
      </w:tr>
      <w:tr w:rsidR="00C25B4F" w14:paraId="154F8065" w14:textId="77777777" w:rsidTr="00C25B4F">
        <w:trPr>
          <w:trHeight w:hRule="exact" w:val="22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60199"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0838BB" w14:textId="77777777" w:rsidR="00E60CC2" w:rsidRPr="00C25B4F" w:rsidRDefault="00C25B4F" w:rsidP="00C25B4F">
            <w:pPr>
              <w:widowControl/>
              <w:jc w:val="left"/>
              <w:rPr>
                <w:rFonts w:ascii="宋体" w:hAnsi="宋体"/>
                <w:kern w:val="0"/>
                <w:sz w:val="20"/>
                <w:szCs w:val="20"/>
              </w:rPr>
            </w:pPr>
            <w:r w:rsidRPr="00C25B4F">
              <w:rPr>
                <w:rFonts w:ascii="Times" w:hAnsi="Times"/>
                <w:color w:val="000000"/>
                <w:kern w:val="0"/>
                <w:sz w:val="18"/>
                <w:szCs w:val="18"/>
              </w:rPr>
              <w:t>英语实景课堂设计</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7511DB" w14:textId="77777777" w:rsidR="00C25B4F" w:rsidRPr="00C25B4F" w:rsidRDefault="00C25B4F" w:rsidP="00C25B4F">
            <w:pPr>
              <w:widowControl/>
              <w:jc w:val="left"/>
              <w:rPr>
                <w:rFonts w:ascii="宋体" w:hAnsi="宋体"/>
                <w:kern w:val="0"/>
                <w:sz w:val="20"/>
                <w:szCs w:val="20"/>
              </w:rPr>
            </w:pPr>
            <w:r w:rsidRPr="00C25B4F">
              <w:rPr>
                <w:rFonts w:ascii="Times" w:hAnsi="Times"/>
                <w:color w:val="000000"/>
                <w:kern w:val="0"/>
                <w:sz w:val="18"/>
                <w:szCs w:val="18"/>
              </w:rPr>
              <w:t>英语实景课堂设计</w:t>
            </w:r>
            <w:r w:rsidRPr="00C25B4F">
              <w:rPr>
                <w:rFonts w:ascii="Times" w:hAnsi="Times"/>
                <w:color w:val="000000"/>
                <w:kern w:val="0"/>
                <w:sz w:val="18"/>
                <w:szCs w:val="18"/>
              </w:rPr>
              <w:t xml:space="preserve"> </w:t>
            </w:r>
            <w:r w:rsidRPr="00C25B4F">
              <w:rPr>
                <w:rFonts w:ascii="Times" w:hAnsi="Times"/>
                <w:color w:val="000000"/>
                <w:kern w:val="0"/>
                <w:sz w:val="18"/>
                <w:szCs w:val="18"/>
              </w:rPr>
              <w:t>经过</w:t>
            </w:r>
            <w:r w:rsidRPr="00C25B4F">
              <w:rPr>
                <w:rFonts w:ascii="Times" w:hAnsi="Times"/>
                <w:color w:val="000000"/>
                <w:kern w:val="0"/>
                <w:sz w:val="18"/>
                <w:szCs w:val="18"/>
              </w:rPr>
              <w:t>6</w:t>
            </w:r>
            <w:r w:rsidRPr="00C25B4F">
              <w:rPr>
                <w:rFonts w:ascii="Times" w:hAnsi="Times"/>
                <w:color w:val="000000"/>
                <w:kern w:val="0"/>
                <w:sz w:val="18"/>
                <w:szCs w:val="18"/>
              </w:rPr>
              <w:t>周的课堂学习，学生将自己设计一个英语课程。该项目中必须包含以下内容：课程简介，课程目标，以及一个单元的教案。除此之外，每位同学还将以小作文的形式阐述自己的教学理念。在课堂展示中需要将课程设计与教学理念都展示出来。在完成这一项目的过程中，学生可以充分发挥创意，自行选择课程的年级、教材以及课程安排。</w:t>
            </w:r>
          </w:p>
          <w:p w14:paraId="283AFA0B" w14:textId="77777777" w:rsidR="00E60CC2" w:rsidRDefault="00E60CC2" w:rsidP="003D153D">
            <w:pPr>
              <w:snapToGrid w:val="0"/>
              <w:spacing w:beforeLines="50" w:before="156" w:afterLines="50" w:after="156" w:line="288" w:lineRule="auto"/>
              <w:jc w:val="center"/>
              <w:rPr>
                <w:rFonts w:ascii="宋体"/>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9738A8"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134" w:type="dxa"/>
            <w:tcBorders>
              <w:left w:val="single" w:sz="4" w:space="0" w:color="auto"/>
              <w:right w:val="single" w:sz="4" w:space="0" w:color="auto"/>
            </w:tcBorders>
            <w:shd w:val="clear" w:color="auto" w:fill="auto"/>
            <w:vAlign w:val="center"/>
          </w:tcPr>
          <w:p w14:paraId="39657BDE"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992" w:type="dxa"/>
            <w:tcBorders>
              <w:left w:val="single" w:sz="4" w:space="0" w:color="auto"/>
              <w:right w:val="single" w:sz="4" w:space="0" w:color="auto"/>
            </w:tcBorders>
            <w:shd w:val="clear" w:color="auto" w:fill="auto"/>
            <w:vAlign w:val="center"/>
          </w:tcPr>
          <w:p w14:paraId="054DD0CA" w14:textId="566F2EB4" w:rsidR="00E60CC2" w:rsidRDefault="00CC2585" w:rsidP="003D153D">
            <w:pPr>
              <w:snapToGrid w:val="0"/>
              <w:spacing w:beforeLines="50" w:before="156" w:afterLines="50" w:after="156" w:line="288" w:lineRule="auto"/>
              <w:jc w:val="center"/>
              <w:rPr>
                <w:rFonts w:ascii="宋体"/>
                <w:sz w:val="16"/>
                <w:szCs w:val="16"/>
              </w:rPr>
            </w:pPr>
            <w:r>
              <w:rPr>
                <w:rFonts w:ascii="宋体" w:hint="eastAsia"/>
                <w:sz w:val="16"/>
                <w:szCs w:val="16"/>
              </w:rPr>
              <w:t>课内进行</w:t>
            </w:r>
          </w:p>
        </w:tc>
      </w:tr>
      <w:tr w:rsidR="00C25B4F" w14:paraId="680407B4" w14:textId="77777777" w:rsidTr="00B51A16">
        <w:trPr>
          <w:trHeight w:hRule="exact" w:val="198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D6036"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0AFF8" w14:textId="77777777" w:rsidR="00E60CC2" w:rsidRPr="00B51A16" w:rsidRDefault="00C25B4F" w:rsidP="00B51A16">
            <w:pPr>
              <w:widowControl/>
              <w:jc w:val="left"/>
              <w:rPr>
                <w:rFonts w:ascii="宋体" w:hAnsi="宋体"/>
                <w:kern w:val="0"/>
                <w:sz w:val="20"/>
                <w:szCs w:val="20"/>
              </w:rPr>
            </w:pPr>
            <w:r w:rsidRPr="00C25B4F">
              <w:rPr>
                <w:rFonts w:ascii="Times" w:hAnsi="Times"/>
                <w:color w:val="000000"/>
                <w:kern w:val="0"/>
                <w:sz w:val="18"/>
                <w:szCs w:val="18"/>
              </w:rPr>
              <w:t>课堂微格教学</w:t>
            </w:r>
            <w:r>
              <w:rPr>
                <w:rFonts w:ascii="Times" w:hAnsi="Times" w:hint="eastAsia"/>
                <w:color w:val="000000"/>
                <w:kern w:val="0"/>
                <w:sz w:val="18"/>
                <w:szCs w:val="18"/>
              </w:rPr>
              <w:t>展示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C4B60FD" w14:textId="77777777" w:rsidR="00B51A16" w:rsidRPr="00B51A16" w:rsidRDefault="00B51A16" w:rsidP="00B51A16">
            <w:pPr>
              <w:widowControl/>
              <w:jc w:val="left"/>
              <w:rPr>
                <w:rFonts w:ascii="宋体" w:hAnsi="宋体"/>
                <w:kern w:val="0"/>
                <w:sz w:val="20"/>
                <w:szCs w:val="20"/>
              </w:rPr>
            </w:pPr>
            <w:r w:rsidRPr="00B51A16">
              <w:rPr>
                <w:rFonts w:ascii="Times" w:hAnsi="Times"/>
                <w:color w:val="000000"/>
                <w:kern w:val="0"/>
                <w:sz w:val="18"/>
                <w:szCs w:val="18"/>
              </w:rPr>
              <w:t>学生在听说读写中选择任意一项设计一个课堂教学活动并进行现场教学演示。设计的教学活动中需要包括学习目标，教学材料，课堂指导以及成果检验。在学生开始准备之前，应首先确定课程年级以及学生水平。在进行教学演示时，所有同学将扮成演示者课堂的</w:t>
            </w:r>
            <w:r w:rsidRPr="00B51A16">
              <w:rPr>
                <w:rFonts w:ascii="Times" w:hAnsi="Times"/>
                <w:color w:val="000000"/>
                <w:kern w:val="0"/>
                <w:sz w:val="18"/>
                <w:szCs w:val="18"/>
              </w:rPr>
              <w:t>“</w:t>
            </w:r>
            <w:r w:rsidRPr="00B51A16">
              <w:rPr>
                <w:rFonts w:ascii="Times" w:hAnsi="Times"/>
                <w:color w:val="000000"/>
                <w:kern w:val="0"/>
                <w:sz w:val="18"/>
                <w:szCs w:val="18"/>
              </w:rPr>
              <w:t>学生</w:t>
            </w:r>
            <w:r w:rsidRPr="00B51A16">
              <w:rPr>
                <w:rFonts w:ascii="Times" w:hAnsi="Times"/>
                <w:color w:val="000000"/>
                <w:kern w:val="0"/>
                <w:sz w:val="18"/>
                <w:szCs w:val="18"/>
              </w:rPr>
              <w:t>”</w:t>
            </w:r>
            <w:r w:rsidRPr="00B51A16">
              <w:rPr>
                <w:rFonts w:ascii="Times" w:hAnsi="Times"/>
                <w:color w:val="000000"/>
                <w:kern w:val="0"/>
                <w:sz w:val="18"/>
                <w:szCs w:val="18"/>
              </w:rPr>
              <w:t>，最大限度还原实景教学。</w:t>
            </w:r>
          </w:p>
          <w:p w14:paraId="42D47D9C" w14:textId="77777777" w:rsidR="00E60CC2" w:rsidRDefault="00E60CC2" w:rsidP="003D153D">
            <w:pPr>
              <w:snapToGrid w:val="0"/>
              <w:spacing w:beforeLines="50" w:before="156" w:afterLines="50" w:after="156" w:line="288" w:lineRule="auto"/>
              <w:jc w:val="center"/>
              <w:rPr>
                <w:rFonts w:ascii="宋体"/>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3B03F"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134" w:type="dxa"/>
            <w:tcBorders>
              <w:left w:val="single" w:sz="4" w:space="0" w:color="auto"/>
              <w:right w:val="single" w:sz="4" w:space="0" w:color="auto"/>
            </w:tcBorders>
            <w:shd w:val="clear" w:color="auto" w:fill="auto"/>
            <w:vAlign w:val="center"/>
          </w:tcPr>
          <w:p w14:paraId="75ED5446"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992" w:type="dxa"/>
            <w:tcBorders>
              <w:left w:val="single" w:sz="4" w:space="0" w:color="auto"/>
              <w:right w:val="single" w:sz="4" w:space="0" w:color="auto"/>
            </w:tcBorders>
            <w:shd w:val="clear" w:color="auto" w:fill="auto"/>
            <w:vAlign w:val="center"/>
          </w:tcPr>
          <w:p w14:paraId="2CC6F725" w14:textId="025F8350" w:rsidR="00E60CC2" w:rsidRDefault="00CC2585" w:rsidP="003D153D">
            <w:pPr>
              <w:snapToGrid w:val="0"/>
              <w:spacing w:beforeLines="50" w:before="156" w:afterLines="50" w:after="156" w:line="288" w:lineRule="auto"/>
              <w:jc w:val="center"/>
              <w:rPr>
                <w:rFonts w:ascii="宋体"/>
                <w:sz w:val="16"/>
                <w:szCs w:val="16"/>
              </w:rPr>
            </w:pPr>
            <w:r>
              <w:rPr>
                <w:rFonts w:ascii="宋体" w:hint="eastAsia"/>
                <w:sz w:val="16"/>
                <w:szCs w:val="16"/>
              </w:rPr>
              <w:t>课内进行</w:t>
            </w:r>
          </w:p>
        </w:tc>
      </w:tr>
      <w:tr w:rsidR="00C25B4F" w14:paraId="2EC853E8" w14:textId="77777777" w:rsidTr="00B51A16">
        <w:trPr>
          <w:trHeight w:hRule="exact" w:val="1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A8663E"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676145" w14:textId="77777777" w:rsidR="00E60CC2" w:rsidRDefault="00B51A16" w:rsidP="003D153D">
            <w:pPr>
              <w:snapToGrid w:val="0"/>
              <w:spacing w:beforeLines="50" w:before="156" w:afterLines="50" w:after="156" w:line="288" w:lineRule="auto"/>
              <w:jc w:val="center"/>
              <w:rPr>
                <w:rFonts w:ascii="宋体"/>
                <w:sz w:val="16"/>
                <w:szCs w:val="16"/>
              </w:rPr>
            </w:pPr>
            <w:r w:rsidRPr="00C25B4F">
              <w:rPr>
                <w:rFonts w:ascii="Times" w:hAnsi="Times"/>
                <w:color w:val="000000"/>
                <w:kern w:val="0"/>
                <w:sz w:val="18"/>
                <w:szCs w:val="18"/>
              </w:rPr>
              <w:t>课堂微格教学</w:t>
            </w:r>
            <w:r>
              <w:rPr>
                <w:rFonts w:ascii="Times" w:hAnsi="Times" w:hint="eastAsia"/>
                <w:color w:val="000000"/>
                <w:kern w:val="0"/>
                <w:sz w:val="18"/>
                <w:szCs w:val="18"/>
              </w:rPr>
              <w:t>自我评价</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90B5A93" w14:textId="77777777" w:rsidR="00E60CC2" w:rsidRDefault="00B51A16" w:rsidP="00B51A16">
            <w:pPr>
              <w:snapToGrid w:val="0"/>
              <w:spacing w:beforeLines="50" w:before="156" w:afterLines="50" w:after="156" w:line="288" w:lineRule="auto"/>
              <w:jc w:val="left"/>
              <w:rPr>
                <w:rFonts w:ascii="宋体"/>
                <w:sz w:val="16"/>
                <w:szCs w:val="16"/>
              </w:rPr>
            </w:pPr>
            <w:r>
              <w:rPr>
                <w:rFonts w:ascii="宋体" w:hint="eastAsia"/>
                <w:sz w:val="16"/>
                <w:szCs w:val="16"/>
              </w:rPr>
              <w:t>学生将从教学材料、教学方法、课堂活动设计以及学生学习反馈等方面对自己的课堂教学展示进行评价分析。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9E9052" w14:textId="77777777" w:rsidR="00E60CC2" w:rsidRDefault="00C25B4F" w:rsidP="003D153D">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134" w:type="dxa"/>
            <w:tcBorders>
              <w:left w:val="single" w:sz="4" w:space="0" w:color="auto"/>
              <w:right w:val="single" w:sz="4" w:space="0" w:color="auto"/>
            </w:tcBorders>
            <w:shd w:val="clear" w:color="auto" w:fill="auto"/>
            <w:vAlign w:val="center"/>
          </w:tcPr>
          <w:p w14:paraId="1513683E" w14:textId="77777777" w:rsidR="00E60CC2" w:rsidRPr="00C25B4F" w:rsidRDefault="00C25B4F" w:rsidP="003D153D">
            <w:pPr>
              <w:snapToGrid w:val="0"/>
              <w:spacing w:beforeLines="50" w:before="156" w:afterLines="50" w:after="156" w:line="288" w:lineRule="auto"/>
              <w:jc w:val="center"/>
              <w:rPr>
                <w:rFonts w:ascii="宋体"/>
                <w:b/>
                <w:sz w:val="16"/>
                <w:szCs w:val="16"/>
              </w:rPr>
            </w:pPr>
            <w:r>
              <w:rPr>
                <w:rFonts w:ascii="宋体" w:hint="eastAsia"/>
                <w:sz w:val="16"/>
                <w:szCs w:val="16"/>
              </w:rPr>
              <w:t>综合型</w:t>
            </w:r>
          </w:p>
        </w:tc>
        <w:tc>
          <w:tcPr>
            <w:tcW w:w="992" w:type="dxa"/>
            <w:tcBorders>
              <w:left w:val="single" w:sz="4" w:space="0" w:color="auto"/>
              <w:right w:val="single" w:sz="4" w:space="0" w:color="auto"/>
            </w:tcBorders>
            <w:shd w:val="clear" w:color="auto" w:fill="auto"/>
            <w:vAlign w:val="center"/>
          </w:tcPr>
          <w:p w14:paraId="2492CCD2" w14:textId="253D5853" w:rsidR="00E60CC2" w:rsidRDefault="00CC2585" w:rsidP="003D153D">
            <w:pPr>
              <w:snapToGrid w:val="0"/>
              <w:spacing w:beforeLines="50" w:before="156" w:afterLines="50" w:after="156" w:line="288" w:lineRule="auto"/>
              <w:jc w:val="center"/>
              <w:rPr>
                <w:rFonts w:ascii="宋体"/>
                <w:sz w:val="16"/>
                <w:szCs w:val="16"/>
              </w:rPr>
            </w:pPr>
            <w:r>
              <w:rPr>
                <w:rFonts w:ascii="宋体" w:hint="eastAsia"/>
                <w:sz w:val="16"/>
                <w:szCs w:val="16"/>
              </w:rPr>
              <w:t>课内进行</w:t>
            </w:r>
          </w:p>
        </w:tc>
      </w:tr>
    </w:tbl>
    <w:p w14:paraId="5647A6EC" w14:textId="77777777" w:rsidR="00E60CC2" w:rsidRDefault="00E60CC2">
      <w:pPr>
        <w:snapToGrid w:val="0"/>
        <w:spacing w:line="288" w:lineRule="auto"/>
        <w:ind w:right="2520" w:firstLineChars="200" w:firstLine="400"/>
        <w:rPr>
          <w:sz w:val="20"/>
          <w:szCs w:val="20"/>
        </w:rPr>
      </w:pPr>
    </w:p>
    <w:p w14:paraId="24FE8347" w14:textId="605558BC" w:rsidR="00E60CC2" w:rsidRPr="00CC2585" w:rsidRDefault="00C63914" w:rsidP="00CC2585">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E60CC2" w14:paraId="2E092466"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FF0B7D" w14:textId="77777777" w:rsidR="00E60CC2" w:rsidRDefault="00C63914">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D68AC4E" w14:textId="77777777" w:rsidR="00E60CC2" w:rsidRDefault="00C63914">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3A6E368" w14:textId="77777777" w:rsidR="00E60CC2" w:rsidRDefault="00C63914">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6EFA07" w14:textId="77777777" w:rsidR="00E60CC2" w:rsidRDefault="00C63914">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707AB1EF" w14:textId="77777777" w:rsidR="00E60CC2" w:rsidRDefault="00C63914">
            <w:pPr>
              <w:snapToGrid w:val="0"/>
              <w:rPr>
                <w:rFonts w:ascii="宋体"/>
                <w:sz w:val="20"/>
                <w:szCs w:val="20"/>
              </w:rPr>
            </w:pPr>
            <w:r>
              <w:rPr>
                <w:rFonts w:ascii="宋体" w:hAnsi="宋体" w:hint="eastAsia"/>
                <w:sz w:val="20"/>
                <w:szCs w:val="20"/>
              </w:rPr>
              <w:t>备注</w:t>
            </w:r>
          </w:p>
        </w:tc>
      </w:tr>
      <w:tr w:rsidR="00E60CC2" w14:paraId="1EA37410"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C61939" w14:textId="77777777" w:rsidR="00E60CC2" w:rsidRDefault="00E60CC2" w:rsidP="003D15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DC27413" w14:textId="77777777" w:rsidR="00E60CC2" w:rsidRDefault="00E60CC2" w:rsidP="003D15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7EBEAFA" w14:textId="77777777" w:rsidR="00E60CC2" w:rsidRDefault="00E60CC2" w:rsidP="003D15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225C8" w14:textId="77777777" w:rsidR="00E60CC2" w:rsidRDefault="00E60CC2" w:rsidP="003D15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67901C88" w14:textId="77777777" w:rsidR="00E60CC2" w:rsidRDefault="00E60CC2" w:rsidP="003D153D">
            <w:pPr>
              <w:snapToGrid w:val="0"/>
              <w:spacing w:beforeLines="50" w:before="156" w:afterLines="50" w:after="156" w:line="288" w:lineRule="auto"/>
              <w:rPr>
                <w:rFonts w:ascii="宋体"/>
                <w:sz w:val="16"/>
                <w:szCs w:val="16"/>
              </w:rPr>
            </w:pPr>
          </w:p>
        </w:tc>
      </w:tr>
      <w:tr w:rsidR="00E60CC2" w14:paraId="32F35E97"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A842E8" w14:textId="77777777" w:rsidR="00E60CC2" w:rsidRDefault="00E60CC2" w:rsidP="003D15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51BA7DA" w14:textId="77777777" w:rsidR="00E60CC2" w:rsidRDefault="00E60CC2" w:rsidP="003D15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10353DA" w14:textId="77777777" w:rsidR="00E60CC2" w:rsidRDefault="00E60CC2" w:rsidP="003D15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49D33" w14:textId="77777777" w:rsidR="00E60CC2" w:rsidRDefault="00E60CC2" w:rsidP="003D15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26FF808D" w14:textId="77777777" w:rsidR="00E60CC2" w:rsidRDefault="00E60CC2" w:rsidP="003D153D">
            <w:pPr>
              <w:snapToGrid w:val="0"/>
              <w:spacing w:beforeLines="50" w:before="156" w:afterLines="50" w:after="156" w:line="288" w:lineRule="auto"/>
              <w:rPr>
                <w:rFonts w:ascii="宋体"/>
                <w:sz w:val="16"/>
                <w:szCs w:val="16"/>
              </w:rPr>
            </w:pPr>
          </w:p>
        </w:tc>
      </w:tr>
      <w:tr w:rsidR="00E60CC2" w14:paraId="7619D21D"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097A1" w14:textId="77777777" w:rsidR="00E60CC2" w:rsidRDefault="00E60CC2" w:rsidP="003D15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945CDFD" w14:textId="77777777" w:rsidR="00E60CC2" w:rsidRDefault="00E60CC2" w:rsidP="003D15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5FC15DC" w14:textId="77777777" w:rsidR="00E60CC2" w:rsidRDefault="00E60CC2" w:rsidP="003D15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DF868B" w14:textId="77777777" w:rsidR="00E60CC2" w:rsidRDefault="00E60CC2" w:rsidP="003D15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1439525F" w14:textId="77777777" w:rsidR="00E60CC2" w:rsidRDefault="00E60CC2" w:rsidP="003D153D">
            <w:pPr>
              <w:snapToGrid w:val="0"/>
              <w:spacing w:beforeLines="50" w:before="156" w:afterLines="50" w:after="156" w:line="288" w:lineRule="auto"/>
              <w:rPr>
                <w:rFonts w:ascii="宋体"/>
                <w:sz w:val="16"/>
                <w:szCs w:val="16"/>
              </w:rPr>
            </w:pPr>
          </w:p>
        </w:tc>
      </w:tr>
      <w:tr w:rsidR="00E60CC2" w14:paraId="048B4779"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9E86F0" w14:textId="77777777" w:rsidR="00E60CC2" w:rsidRDefault="00E60CC2" w:rsidP="003D15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7AB8E4F" w14:textId="77777777" w:rsidR="00E60CC2" w:rsidRDefault="00E60CC2" w:rsidP="003D15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B7F66D6" w14:textId="77777777" w:rsidR="00E60CC2" w:rsidRDefault="00E60CC2" w:rsidP="003D15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8D637" w14:textId="77777777" w:rsidR="00E60CC2" w:rsidRDefault="00E60CC2" w:rsidP="003D15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4F5ED7D8" w14:textId="77777777" w:rsidR="00E60CC2" w:rsidRDefault="00E60CC2" w:rsidP="003D153D">
            <w:pPr>
              <w:snapToGrid w:val="0"/>
              <w:spacing w:beforeLines="50" w:before="156" w:afterLines="50" w:after="156" w:line="288" w:lineRule="auto"/>
              <w:rPr>
                <w:rFonts w:ascii="宋体"/>
                <w:sz w:val="16"/>
                <w:szCs w:val="16"/>
              </w:rPr>
            </w:pPr>
          </w:p>
        </w:tc>
      </w:tr>
      <w:tr w:rsidR="00E60CC2" w14:paraId="19A712C3"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41A3CD" w14:textId="77777777" w:rsidR="00E60CC2" w:rsidRDefault="00E60CC2" w:rsidP="003D153D">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6735EE2D" w14:textId="77777777" w:rsidR="00E60CC2" w:rsidRDefault="00E60CC2" w:rsidP="003D153D">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AFF142F" w14:textId="77777777" w:rsidR="00E60CC2" w:rsidRDefault="00E60CC2" w:rsidP="003D153D">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B60EC3" w14:textId="77777777" w:rsidR="00E60CC2" w:rsidRDefault="00E60CC2" w:rsidP="003D153D">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516137D0" w14:textId="77777777" w:rsidR="00E60CC2" w:rsidRDefault="00E60CC2" w:rsidP="003D153D">
            <w:pPr>
              <w:snapToGrid w:val="0"/>
              <w:spacing w:beforeLines="50" w:before="156" w:afterLines="50" w:after="156" w:line="288" w:lineRule="auto"/>
              <w:rPr>
                <w:rFonts w:ascii="宋体"/>
                <w:sz w:val="16"/>
                <w:szCs w:val="16"/>
              </w:rPr>
            </w:pPr>
          </w:p>
        </w:tc>
      </w:tr>
    </w:tbl>
    <w:p w14:paraId="39878168" w14:textId="77777777" w:rsidR="00E60CC2" w:rsidRDefault="00E60CC2">
      <w:pPr>
        <w:snapToGrid w:val="0"/>
        <w:spacing w:line="288" w:lineRule="auto"/>
        <w:ind w:right="2520"/>
        <w:rPr>
          <w:rFonts w:ascii="黑体" w:eastAsia="黑体" w:hAnsi="宋体"/>
          <w:sz w:val="24"/>
        </w:rPr>
      </w:pPr>
    </w:p>
    <w:p w14:paraId="1E7C3FF6" w14:textId="77777777" w:rsidR="00656A04" w:rsidRDefault="00656A04">
      <w:pPr>
        <w:snapToGrid w:val="0"/>
        <w:spacing w:line="288" w:lineRule="auto"/>
        <w:ind w:right="2520"/>
        <w:rPr>
          <w:rFonts w:ascii="黑体" w:eastAsia="黑体" w:hAnsi="宋体"/>
          <w:sz w:val="24"/>
        </w:rPr>
      </w:pPr>
    </w:p>
    <w:p w14:paraId="1FAE774B" w14:textId="77777777" w:rsidR="00656A04" w:rsidRDefault="00656A04">
      <w:pPr>
        <w:snapToGrid w:val="0"/>
        <w:spacing w:line="288" w:lineRule="auto"/>
        <w:ind w:right="252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E60CC2" w14:paraId="06439419" w14:textId="77777777">
        <w:tc>
          <w:tcPr>
            <w:tcW w:w="1809" w:type="dxa"/>
            <w:shd w:val="clear" w:color="auto" w:fill="auto"/>
          </w:tcPr>
          <w:p w14:paraId="03233132" w14:textId="77777777" w:rsidR="00E60CC2" w:rsidRDefault="00C63914" w:rsidP="003D153D">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7823006F" w14:textId="77777777" w:rsidR="00E60CC2" w:rsidRDefault="00C6391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71D4A825" w14:textId="77777777" w:rsidR="00E60CC2" w:rsidRDefault="00C6391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r>
      <w:tr w:rsidR="00E60CC2" w14:paraId="581897D2" w14:textId="77777777">
        <w:tc>
          <w:tcPr>
            <w:tcW w:w="1809" w:type="dxa"/>
            <w:shd w:val="clear" w:color="auto" w:fill="auto"/>
          </w:tcPr>
          <w:p w14:paraId="699531E9" w14:textId="77777777" w:rsidR="00E60CC2" w:rsidRDefault="00C63914" w:rsidP="003D153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14:paraId="1BA8A5A4" w14:textId="41567071" w:rsidR="00E60CC2" w:rsidRDefault="00656A04" w:rsidP="0057145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w:t>
            </w:r>
            <w:r w:rsidR="00571452">
              <w:rPr>
                <w:rFonts w:ascii="宋体" w:hAnsi="宋体" w:hint="eastAsia"/>
                <w:bCs/>
                <w:color w:val="000000"/>
                <w:szCs w:val="20"/>
              </w:rPr>
              <w:t>查</w:t>
            </w:r>
            <w:r>
              <w:rPr>
                <w:rFonts w:ascii="宋体" w:hAnsi="宋体" w:hint="eastAsia"/>
                <w:bCs/>
                <w:color w:val="000000"/>
                <w:szCs w:val="20"/>
              </w:rPr>
              <w:t>（闭卷）</w:t>
            </w:r>
            <w:bookmarkStart w:id="1" w:name="_GoBack"/>
            <w:bookmarkEnd w:id="1"/>
          </w:p>
        </w:tc>
        <w:tc>
          <w:tcPr>
            <w:tcW w:w="1843" w:type="dxa"/>
            <w:shd w:val="clear" w:color="auto" w:fill="auto"/>
          </w:tcPr>
          <w:p w14:paraId="2FE750EE" w14:textId="77777777" w:rsidR="00E60CC2" w:rsidRDefault="00656A0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E60CC2" w14:paraId="0FB7E6E8" w14:textId="77777777">
        <w:tc>
          <w:tcPr>
            <w:tcW w:w="1809" w:type="dxa"/>
            <w:shd w:val="clear" w:color="auto" w:fill="auto"/>
          </w:tcPr>
          <w:p w14:paraId="42853991" w14:textId="77777777" w:rsidR="00E60CC2" w:rsidRDefault="00C63914" w:rsidP="003D153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14:paraId="0BFE4732" w14:textId="77777777" w:rsidR="00E60CC2" w:rsidRDefault="00656A0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作业（教学理念、课程目标、教学评价与反思）</w:t>
            </w:r>
          </w:p>
        </w:tc>
        <w:tc>
          <w:tcPr>
            <w:tcW w:w="1843" w:type="dxa"/>
            <w:shd w:val="clear" w:color="auto" w:fill="auto"/>
          </w:tcPr>
          <w:p w14:paraId="34FE02A3" w14:textId="77777777" w:rsidR="00E60CC2" w:rsidRDefault="00656A0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E60CC2" w14:paraId="6D743158" w14:textId="77777777">
        <w:tc>
          <w:tcPr>
            <w:tcW w:w="1809" w:type="dxa"/>
            <w:shd w:val="clear" w:color="auto" w:fill="auto"/>
          </w:tcPr>
          <w:p w14:paraId="1D2214E5" w14:textId="77777777" w:rsidR="00E60CC2" w:rsidRDefault="00C63914" w:rsidP="003D153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14:paraId="3F885B06" w14:textId="77777777" w:rsidR="00E60CC2" w:rsidRDefault="00656A0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过程性测试</w:t>
            </w:r>
          </w:p>
        </w:tc>
        <w:tc>
          <w:tcPr>
            <w:tcW w:w="1843" w:type="dxa"/>
            <w:shd w:val="clear" w:color="auto" w:fill="auto"/>
          </w:tcPr>
          <w:p w14:paraId="6D18DA1B" w14:textId="77777777" w:rsidR="00E60CC2" w:rsidRDefault="00656A0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E60CC2" w14:paraId="5FBF0115" w14:textId="77777777">
        <w:tc>
          <w:tcPr>
            <w:tcW w:w="1809" w:type="dxa"/>
            <w:shd w:val="clear" w:color="auto" w:fill="auto"/>
          </w:tcPr>
          <w:p w14:paraId="1D9600C5" w14:textId="77777777" w:rsidR="00E60CC2" w:rsidRDefault="00C63914" w:rsidP="003D153D">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14:paraId="1EA84C87" w14:textId="77777777" w:rsidR="00E60CC2" w:rsidRDefault="00656A0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课堂教学展示</w:t>
            </w:r>
          </w:p>
        </w:tc>
        <w:tc>
          <w:tcPr>
            <w:tcW w:w="1843" w:type="dxa"/>
            <w:shd w:val="clear" w:color="auto" w:fill="auto"/>
          </w:tcPr>
          <w:p w14:paraId="398C8B0B" w14:textId="77777777" w:rsidR="00E60CC2" w:rsidRDefault="00656A04" w:rsidP="003D153D">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3D996589" w14:textId="77777777" w:rsidR="00E60CC2" w:rsidRDefault="00E60CC2" w:rsidP="003D153D">
      <w:pPr>
        <w:widowControl/>
        <w:spacing w:beforeLines="50" w:before="156" w:afterLines="50" w:after="156" w:line="288" w:lineRule="auto"/>
        <w:jc w:val="left"/>
        <w:rPr>
          <w:rFonts w:ascii="黑体" w:eastAsia="黑体" w:hAnsi="宋体"/>
          <w:sz w:val="24"/>
        </w:rPr>
      </w:pPr>
    </w:p>
    <w:p w14:paraId="40D9099E" w14:textId="77777777" w:rsidR="00E60CC2" w:rsidRDefault="00C63914" w:rsidP="003D153D">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14:paraId="6152CBDC" w14:textId="77777777" w:rsidR="00E60CC2" w:rsidRDefault="00C63914">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14:paraId="4063B27B" w14:textId="77777777" w:rsidR="00E60CC2" w:rsidRDefault="00C63914">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14:paraId="4BC2E051" w14:textId="77777777" w:rsidR="00E60CC2" w:rsidRDefault="00E60CC2">
      <w:pPr>
        <w:snapToGrid w:val="0"/>
        <w:spacing w:before="120" w:after="120" w:line="288" w:lineRule="auto"/>
        <w:ind w:firstLineChars="200" w:firstLine="400"/>
        <w:rPr>
          <w:rFonts w:ascii="宋体" w:hAnsi="宋体"/>
          <w:sz w:val="20"/>
          <w:szCs w:val="20"/>
          <w:highlight w:val="yellow"/>
        </w:rPr>
      </w:pPr>
    </w:p>
    <w:p w14:paraId="0E244FC8" w14:textId="77777777" w:rsidR="00E60CC2" w:rsidRDefault="00E60CC2">
      <w:pPr>
        <w:snapToGrid w:val="0"/>
        <w:spacing w:before="120" w:after="120" w:line="288" w:lineRule="auto"/>
        <w:ind w:firstLineChars="200" w:firstLine="400"/>
        <w:rPr>
          <w:rFonts w:ascii="宋体" w:hAnsi="宋体"/>
          <w:sz w:val="20"/>
          <w:szCs w:val="20"/>
          <w:highlight w:val="yellow"/>
        </w:rPr>
      </w:pPr>
    </w:p>
    <w:p w14:paraId="221562A8" w14:textId="77777777" w:rsidR="00E60CC2" w:rsidRDefault="00C63914">
      <w:pPr>
        <w:snapToGrid w:val="0"/>
        <w:spacing w:line="288" w:lineRule="auto"/>
        <w:ind w:firstLineChars="300" w:firstLine="840"/>
        <w:rPr>
          <w:sz w:val="28"/>
          <w:szCs w:val="28"/>
        </w:rPr>
      </w:pPr>
      <w:r>
        <w:rPr>
          <w:rFonts w:hint="eastAsia"/>
          <w:sz w:val="28"/>
          <w:szCs w:val="28"/>
        </w:rPr>
        <w:t>撰写人：</w:t>
      </w:r>
      <w:r w:rsidR="00B51A16">
        <w:rPr>
          <w:rFonts w:hint="eastAsia"/>
          <w:sz w:val="28"/>
          <w:szCs w:val="28"/>
        </w:rPr>
        <w:t>桂瑞思</w:t>
      </w:r>
      <w:r w:rsidR="00B51A16">
        <w:rPr>
          <w:rFonts w:hint="eastAsia"/>
          <w:sz w:val="28"/>
          <w:szCs w:val="28"/>
        </w:rPr>
        <w:t xml:space="preserve">                   </w:t>
      </w:r>
      <w:r>
        <w:rPr>
          <w:rFonts w:hint="eastAsia"/>
          <w:sz w:val="28"/>
          <w:szCs w:val="28"/>
        </w:rPr>
        <w:t>系主任审核签名：</w:t>
      </w:r>
    </w:p>
    <w:p w14:paraId="297686F2" w14:textId="77777777" w:rsidR="00E60CC2" w:rsidRDefault="00C63914">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14:paraId="4323C96E" w14:textId="77777777" w:rsidR="00E60CC2" w:rsidRDefault="00E60CC2"/>
    <w:sectPr w:rsidR="00E60C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6BC"/>
    <w:multiLevelType w:val="hybridMultilevel"/>
    <w:tmpl w:val="9BB26F54"/>
    <w:lvl w:ilvl="0" w:tplc="BE7C2F36">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730D"/>
    <w:rsid w:val="001072BC"/>
    <w:rsid w:val="00256B39"/>
    <w:rsid w:val="0026033C"/>
    <w:rsid w:val="002E3721"/>
    <w:rsid w:val="00313BBA"/>
    <w:rsid w:val="0032602E"/>
    <w:rsid w:val="003367AE"/>
    <w:rsid w:val="00377C58"/>
    <w:rsid w:val="003837A1"/>
    <w:rsid w:val="003B1258"/>
    <w:rsid w:val="003D153D"/>
    <w:rsid w:val="004100B0"/>
    <w:rsid w:val="004215E4"/>
    <w:rsid w:val="00484A63"/>
    <w:rsid w:val="005467DC"/>
    <w:rsid w:val="00553D03"/>
    <w:rsid w:val="00571452"/>
    <w:rsid w:val="005B2B6D"/>
    <w:rsid w:val="005B4B4E"/>
    <w:rsid w:val="005E30CA"/>
    <w:rsid w:val="00624FE1"/>
    <w:rsid w:val="00656A04"/>
    <w:rsid w:val="00665818"/>
    <w:rsid w:val="006F1BB1"/>
    <w:rsid w:val="007208D6"/>
    <w:rsid w:val="007D2435"/>
    <w:rsid w:val="007E7B90"/>
    <w:rsid w:val="00833B45"/>
    <w:rsid w:val="008B397C"/>
    <w:rsid w:val="008B47F4"/>
    <w:rsid w:val="008D471C"/>
    <w:rsid w:val="008F47E3"/>
    <w:rsid w:val="00900019"/>
    <w:rsid w:val="00965354"/>
    <w:rsid w:val="0099063E"/>
    <w:rsid w:val="009F2E6D"/>
    <w:rsid w:val="00A7149D"/>
    <w:rsid w:val="00A769B1"/>
    <w:rsid w:val="00A837D5"/>
    <w:rsid w:val="00AC4C45"/>
    <w:rsid w:val="00B46F21"/>
    <w:rsid w:val="00B511A5"/>
    <w:rsid w:val="00B51A16"/>
    <w:rsid w:val="00B736A7"/>
    <w:rsid w:val="00B7651F"/>
    <w:rsid w:val="00B81148"/>
    <w:rsid w:val="00C25B4F"/>
    <w:rsid w:val="00C56E09"/>
    <w:rsid w:val="00C63914"/>
    <w:rsid w:val="00CC2585"/>
    <w:rsid w:val="00CF096B"/>
    <w:rsid w:val="00CF3C5F"/>
    <w:rsid w:val="00D90E58"/>
    <w:rsid w:val="00D92C82"/>
    <w:rsid w:val="00E16D30"/>
    <w:rsid w:val="00E33169"/>
    <w:rsid w:val="00E60CC2"/>
    <w:rsid w:val="00E70904"/>
    <w:rsid w:val="00EF44B1"/>
    <w:rsid w:val="00F00035"/>
    <w:rsid w:val="00F21595"/>
    <w:rsid w:val="00F35AA0"/>
    <w:rsid w:val="00F72E79"/>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0FA0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unhideWhenUsed/>
    <w:rsid w:val="00833B4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1103">
      <w:bodyDiv w:val="1"/>
      <w:marLeft w:val="0"/>
      <w:marRight w:val="0"/>
      <w:marTop w:val="0"/>
      <w:marBottom w:val="0"/>
      <w:divBdr>
        <w:top w:val="none" w:sz="0" w:space="0" w:color="auto"/>
        <w:left w:val="none" w:sz="0" w:space="0" w:color="auto"/>
        <w:bottom w:val="none" w:sz="0" w:space="0" w:color="auto"/>
        <w:right w:val="none" w:sz="0" w:space="0" w:color="auto"/>
      </w:divBdr>
    </w:div>
    <w:div w:id="916675168">
      <w:bodyDiv w:val="1"/>
      <w:marLeft w:val="0"/>
      <w:marRight w:val="0"/>
      <w:marTop w:val="0"/>
      <w:marBottom w:val="0"/>
      <w:divBdr>
        <w:top w:val="none" w:sz="0" w:space="0" w:color="auto"/>
        <w:left w:val="none" w:sz="0" w:space="0" w:color="auto"/>
        <w:bottom w:val="none" w:sz="0" w:space="0" w:color="auto"/>
        <w:right w:val="none" w:sz="0" w:space="0" w:color="auto"/>
      </w:divBdr>
    </w:div>
    <w:div w:id="1576863172">
      <w:bodyDiv w:val="1"/>
      <w:marLeft w:val="0"/>
      <w:marRight w:val="0"/>
      <w:marTop w:val="0"/>
      <w:marBottom w:val="0"/>
      <w:divBdr>
        <w:top w:val="none" w:sz="0" w:space="0" w:color="auto"/>
        <w:left w:val="none" w:sz="0" w:space="0" w:color="auto"/>
        <w:bottom w:val="none" w:sz="0" w:space="0" w:color="auto"/>
        <w:right w:val="none" w:sz="0" w:space="0" w:color="auto"/>
      </w:divBdr>
    </w:div>
    <w:div w:id="199040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85ED8-84AF-44A8-A7A6-6870343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25</cp:revision>
  <dcterms:created xsi:type="dcterms:W3CDTF">2016-12-19T07:34:00Z</dcterms:created>
  <dcterms:modified xsi:type="dcterms:W3CDTF">2019-03-07T06:41:00Z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