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B4" w:rsidRDefault="00532DB4">
      <w:pPr>
        <w:snapToGrid w:val="0"/>
        <w:jc w:val="center"/>
        <w:rPr>
          <w:rFonts w:eastAsia="宋体"/>
          <w:color w:val="000000"/>
          <w:sz w:val="6"/>
          <w:szCs w:val="6"/>
          <w:lang w:eastAsia="zh-CN"/>
        </w:rPr>
      </w:pPr>
    </w:p>
    <w:p w:rsidR="00532DB4" w:rsidRDefault="00532DB4">
      <w:pPr>
        <w:snapToGrid w:val="0"/>
        <w:jc w:val="center"/>
        <w:rPr>
          <w:color w:val="000000"/>
          <w:sz w:val="6"/>
          <w:szCs w:val="6"/>
        </w:rPr>
      </w:pPr>
    </w:p>
    <w:p w:rsidR="00532DB4" w:rsidRDefault="005B3B50">
      <w:pPr>
        <w:snapToGrid w:val="0"/>
        <w:jc w:val="center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上海建桥学院</w:t>
      </w: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课程教学进度计划表</w:t>
      </w:r>
    </w:p>
    <w:p w:rsidR="00532DB4" w:rsidRDefault="00532DB4">
      <w:pPr>
        <w:snapToGrid w:val="0"/>
        <w:spacing w:afterLines="50" w:after="180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532DB4" w:rsidRDefault="005B3B5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532DB4">
        <w:trPr>
          <w:trHeight w:val="571"/>
        </w:trPr>
        <w:tc>
          <w:tcPr>
            <w:tcW w:w="14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701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口译（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 w:rsidR="00532DB4">
        <w:trPr>
          <w:trHeight w:val="571"/>
        </w:trPr>
        <w:tc>
          <w:tcPr>
            <w:tcW w:w="14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32</w:t>
            </w:r>
          </w:p>
        </w:tc>
      </w:tr>
      <w:tr w:rsidR="00532DB4">
        <w:trPr>
          <w:trHeight w:val="571"/>
        </w:trPr>
        <w:tc>
          <w:tcPr>
            <w:tcW w:w="14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施菁华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李晓峰，冯苗，黄铮，李冠群</w:t>
            </w:r>
          </w:p>
        </w:tc>
        <w:tc>
          <w:tcPr>
            <w:tcW w:w="1701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18068@gench.edu.cn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15118@gench.edu.cn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13052@gench.edu.cn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19131@gench.edu.cn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lang w:eastAsia="zh-CN"/>
              </w:rPr>
            </w:pPr>
            <w:hyperlink r:id="rId9" w:history="1">
              <w:r>
                <w:rPr>
                  <w:lang w:eastAsia="zh-CN"/>
                </w:rPr>
                <w:t>ldhcrystal@yahoo.co.jp</w:t>
              </w:r>
            </w:hyperlink>
          </w:p>
        </w:tc>
      </w:tr>
      <w:tr w:rsidR="00532DB4">
        <w:trPr>
          <w:trHeight w:val="571"/>
        </w:trPr>
        <w:tc>
          <w:tcPr>
            <w:tcW w:w="14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7-1,2,3,4,5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6,7,8,9,10</w:t>
            </w:r>
          </w:p>
        </w:tc>
        <w:tc>
          <w:tcPr>
            <w:tcW w:w="1701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外国语</w:t>
            </w: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319</w:t>
            </w: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325</w:t>
            </w:r>
          </w:p>
        </w:tc>
      </w:tr>
      <w:tr w:rsidR="00532DB4">
        <w:trPr>
          <w:trHeight w:val="571"/>
        </w:trPr>
        <w:tc>
          <w:tcPr>
            <w:tcW w:w="14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施菁华：电话：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15692166535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李晓峰：电话：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18818232575</w:t>
            </w:r>
            <w:r w:rsidR="00F7425F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bookmarkStart w:id="0" w:name="_GoBack"/>
            <w:bookmarkEnd w:id="0"/>
            <w:r w:rsidR="00F7425F" w:rsidRPr="00D54A7C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周二下午12：30-14：30</w:t>
            </w:r>
            <w:r w:rsidR="00F7425F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 xml:space="preserve"> 外国语215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冯苗：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电话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: 13262890868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黄铮：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电话：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13124851887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李冠群：电话：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13817792150</w:t>
            </w:r>
          </w:p>
        </w:tc>
      </w:tr>
      <w:tr w:rsidR="00532DB4">
        <w:trPr>
          <w:trHeight w:val="571"/>
        </w:trPr>
        <w:tc>
          <w:tcPr>
            <w:tcW w:w="14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《口译教程》（第二版），主编杨柳燕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苏伟，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上海外语教育出版社</w:t>
            </w:r>
          </w:p>
        </w:tc>
      </w:tr>
      <w:tr w:rsidR="00532DB4">
        <w:trPr>
          <w:trHeight w:val="571"/>
        </w:trPr>
        <w:tc>
          <w:tcPr>
            <w:tcW w:w="1418" w:type="dxa"/>
            <w:vAlign w:val="center"/>
          </w:tcPr>
          <w:p w:rsidR="00532DB4" w:rsidRDefault="005B3B5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32DB4" w:rsidRDefault="005B3B50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《中级口译教程》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第三版</w:t>
            </w:r>
            <w:r>
              <w:rPr>
                <w:color w:val="000000"/>
                <w:sz w:val="20"/>
                <w:szCs w:val="20"/>
              </w:rPr>
              <w:t xml:space="preserve">), </w:t>
            </w:r>
            <w:r>
              <w:rPr>
                <w:rFonts w:hint="eastAsia"/>
                <w:color w:val="000000"/>
                <w:sz w:val="20"/>
                <w:szCs w:val="20"/>
              </w:rPr>
              <w:t>主编：梅德明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上海外语教育出版社</w:t>
            </w:r>
          </w:p>
          <w:p w:rsidR="00532DB4" w:rsidRDefault="005B3B50">
            <w:pPr>
              <w:snapToGrid w:val="0"/>
              <w:spacing w:line="288" w:lineRule="auto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2.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《交替传译——高等学校翻译专业本科教材》，主编：王丹，外语教学与研究出版社</w:t>
            </w:r>
          </w:p>
          <w:p w:rsidR="00532DB4" w:rsidRDefault="005B3B5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3.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《英语口译笔记法实战指导》，主编：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吴钟明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，武汉大学出版社</w:t>
            </w:r>
          </w:p>
        </w:tc>
      </w:tr>
    </w:tbl>
    <w:p w:rsidR="00532DB4" w:rsidRDefault="00532DB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32DB4" w:rsidRDefault="005B3B5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501"/>
        <w:gridCol w:w="1644"/>
        <w:gridCol w:w="1985"/>
      </w:tblGrid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课程介绍；分享口译考证如何准备</w:t>
            </w:r>
          </w:p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信息听辩</w:t>
            </w:r>
          </w:p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听辩关键词</w:t>
            </w:r>
            <w:proofErr w:type="gramEnd"/>
          </w:p>
          <w:p w:rsidR="00532DB4" w:rsidRDefault="005B3B50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1  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An introduction to an industrial village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信息听辩</w:t>
            </w:r>
          </w:p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辨识逻辑关系</w:t>
            </w:r>
          </w:p>
          <w:p w:rsidR="00532DB4" w:rsidRDefault="005B3B50">
            <w:pPr>
              <w:rPr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 Lesson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 2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长城景区导游词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第一单元未完成内容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扫尾</w:t>
            </w:r>
          </w:p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提炼主旨</w:t>
            </w:r>
          </w:p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lastRenderedPageBreak/>
              <w:t>信息的分层与取舍</w:t>
            </w:r>
          </w:p>
          <w:p w:rsidR="00532DB4" w:rsidRDefault="005B3B50">
            <w:pPr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Energy innovation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lastRenderedPageBreak/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提炼主旨</w:t>
            </w:r>
          </w:p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主旨的提炼与口译</w:t>
            </w:r>
          </w:p>
          <w:p w:rsidR="00532DB4" w:rsidRDefault="005B3B50">
            <w:pPr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 2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中国能源结构的调整</w:t>
            </w:r>
            <w:r>
              <w:rPr>
                <w:rFonts w:eastAsia="新宋体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口译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记忆</w:t>
            </w:r>
          </w:p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逻辑记忆</w:t>
            </w:r>
          </w:p>
          <w:p w:rsidR="00532DB4" w:rsidRDefault="005B3B50">
            <w:pPr>
              <w:rPr>
                <w:color w:val="FF0000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 1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How to be a good corporate citizen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2DB4" w:rsidRDefault="005B3B50">
            <w:pPr>
              <w:rPr>
                <w:lang w:eastAsia="zh-CN"/>
              </w:rPr>
            </w:pPr>
            <w:r>
              <w:rPr>
                <w:rFonts w:eastAsia="新宋体"/>
                <w:color w:val="FF0000"/>
                <w:sz w:val="18"/>
                <w:szCs w:val="18"/>
                <w:lang w:eastAsia="zh-CN"/>
              </w:rPr>
              <w:t>Quiz 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  <w:t>课后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口译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记忆</w:t>
            </w:r>
          </w:p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形象记忆</w:t>
            </w:r>
          </w:p>
          <w:p w:rsidR="00532DB4" w:rsidRDefault="005B3B50">
            <w:pPr>
              <w:rPr>
                <w:rFonts w:eastAsia="新宋体"/>
                <w:i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Lesson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经济全球化和中国的</w:t>
            </w:r>
            <w:proofErr w:type="gramStart"/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企业管理站略</w:t>
            </w:r>
            <w:proofErr w:type="gramEnd"/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第三单元未完成内容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扫尾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4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：陈述技能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中、英文声音的运用</w:t>
            </w:r>
          </w:p>
          <w:p w:rsidR="00532DB4" w:rsidRDefault="005B3B50">
            <w:pPr>
              <w:rPr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 Lesson 1 Opening statement of H7N9 situation in China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4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：陈述技能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视觉呈现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---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站姿、坐姿的视觉呈现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 Lesson 2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针灸简介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rPr>
                <w:rFonts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FF0000"/>
                <w:sz w:val="18"/>
                <w:szCs w:val="18"/>
                <w:lang w:eastAsia="zh-CN"/>
              </w:rPr>
              <w:t>Quiz 2</w:t>
            </w:r>
          </w:p>
          <w:p w:rsidR="00532DB4" w:rsidRDefault="00532DB4">
            <w:pPr>
              <w:rPr>
                <w:rFonts w:ascii="宋体" w:eastAsia="宋体" w:hAnsi="宋体" w:cs="宋体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2DB4" w:rsidRDefault="005B3B50">
            <w:pPr>
              <w:jc w:val="both"/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测试</w:t>
            </w:r>
          </w:p>
          <w:p w:rsidR="00532DB4" w:rsidRDefault="00532DB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  <w:t>课后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口译笔记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笔记与记忆的交互、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Lesson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1 </w:t>
            </w:r>
            <w:r>
              <w:rPr>
                <w:rFonts w:eastAsia="新宋体"/>
                <w:color w:val="000000"/>
                <w:sz w:val="18"/>
                <w:szCs w:val="18"/>
              </w:rPr>
              <w:t>Advice on managing personal finances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rPr>
                <w:rFonts w:eastAsia="新宋体" w:hAnsi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532DB4">
        <w:trPr>
          <w:trHeight w:val="874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口译笔记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笔记结构安排、提高记录效率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Lesson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eastAsia="新宋体"/>
                <w:color w:val="000000"/>
                <w:sz w:val="18"/>
                <w:szCs w:val="18"/>
              </w:rPr>
              <w:t>Wealth management for China’s richest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单元：数字口译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数字即使转换与记录</w:t>
            </w:r>
          </w:p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Lesson 1: China’s overseas mergers and acquisitions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第</w:t>
            </w:r>
            <w:r>
              <w:rPr>
                <w:rFonts w:eastAsia="宋体"/>
                <w:sz w:val="18"/>
                <w:szCs w:val="18"/>
                <w:lang w:eastAsia="zh-CN"/>
              </w:rPr>
              <w:t>6</w:t>
            </w:r>
            <w:r>
              <w:rPr>
                <w:rFonts w:eastAsia="宋体"/>
                <w:sz w:val="18"/>
                <w:szCs w:val="18"/>
                <w:lang w:eastAsia="zh-CN"/>
              </w:rPr>
              <w:t>单元：数字口译</w:t>
            </w:r>
            <w:r>
              <w:rPr>
                <w:rFonts w:eastAsia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18"/>
                <w:szCs w:val="18"/>
                <w:lang w:eastAsia="zh-CN"/>
              </w:rPr>
              <w:t>数字记录与口译</w:t>
            </w:r>
          </w:p>
          <w:p w:rsidR="00532DB4" w:rsidRDefault="005B3B50">
            <w:pPr>
              <w:ind w:right="-50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lesson 2</w:t>
            </w:r>
            <w:r>
              <w:rPr>
                <w:rFonts w:eastAsia="宋体"/>
                <w:sz w:val="18"/>
                <w:szCs w:val="18"/>
                <w:lang w:eastAsia="zh-CN"/>
              </w:rPr>
              <w:t>：</w:t>
            </w:r>
            <w:r>
              <w:rPr>
                <w:rFonts w:eastAsia="宋体"/>
                <w:sz w:val="18"/>
                <w:szCs w:val="18"/>
                <w:lang w:eastAsia="zh-CN"/>
              </w:rPr>
              <w:t>E-C: Global FDI flows</w:t>
            </w:r>
          </w:p>
          <w:p w:rsidR="00532DB4" w:rsidRDefault="005B3B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E: Development of some Free trade Areas</w:t>
            </w:r>
          </w:p>
          <w:p w:rsidR="00532DB4" w:rsidRDefault="00532DB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ind w:left="810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 w:hAnsi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  <w:p w:rsidR="00532DB4" w:rsidRDefault="00532DB4">
            <w:pPr>
              <w:jc w:val="both"/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  <w:p w:rsidR="00532DB4" w:rsidRDefault="00532DB4">
            <w:pPr>
              <w:jc w:val="both"/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tabs>
                <w:tab w:val="left" w:pos="1160"/>
              </w:tabs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宋体"/>
                <w:color w:val="FF0000"/>
                <w:sz w:val="18"/>
                <w:szCs w:val="18"/>
                <w:lang w:eastAsia="zh-CN"/>
              </w:rPr>
              <w:t>Quiz 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复习</w:t>
            </w:r>
          </w:p>
        </w:tc>
      </w:tr>
      <w:tr w:rsidR="00532DB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Final Examination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2DB4" w:rsidRDefault="005B3B50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期末考试</w:t>
            </w:r>
          </w:p>
        </w:tc>
      </w:tr>
    </w:tbl>
    <w:p w:rsidR="00532DB4" w:rsidRDefault="00532DB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32DB4" w:rsidRDefault="005B3B50" w:rsidP="00F7425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32DB4">
        <w:tc>
          <w:tcPr>
            <w:tcW w:w="1809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32DB4">
        <w:tc>
          <w:tcPr>
            <w:tcW w:w="1809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口译考试</w:t>
            </w:r>
          </w:p>
        </w:tc>
        <w:tc>
          <w:tcPr>
            <w:tcW w:w="2127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  <w:lang w:eastAsia="zh-CN"/>
              </w:rPr>
              <w:t>55</w:t>
            </w: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%</w:t>
            </w:r>
          </w:p>
        </w:tc>
      </w:tr>
      <w:tr w:rsidR="00532DB4">
        <w:tc>
          <w:tcPr>
            <w:tcW w:w="1809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0"/>
                <w:lang w:eastAsia="zh-CN"/>
              </w:rPr>
              <w:t>Q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0"/>
                <w:lang w:eastAsia="zh-CN"/>
              </w:rPr>
              <w:t>uiz 1</w:t>
            </w:r>
          </w:p>
        </w:tc>
        <w:tc>
          <w:tcPr>
            <w:tcW w:w="2127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  <w:lang w:eastAsia="zh-CN"/>
              </w:rPr>
              <w:t>15</w:t>
            </w: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%</w:t>
            </w:r>
          </w:p>
        </w:tc>
      </w:tr>
      <w:tr w:rsidR="00532DB4">
        <w:tc>
          <w:tcPr>
            <w:tcW w:w="1809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0"/>
                <w:lang w:eastAsia="zh-CN"/>
              </w:rPr>
              <w:t xml:space="preserve">Quiz </w:t>
            </w: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  <w:lang w:eastAsia="zh-CN"/>
              </w:rPr>
              <w:t>15</w:t>
            </w: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%</w:t>
            </w:r>
          </w:p>
        </w:tc>
      </w:tr>
      <w:tr w:rsidR="00532DB4">
        <w:tc>
          <w:tcPr>
            <w:tcW w:w="1809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0"/>
                <w:lang w:eastAsia="zh-CN"/>
              </w:rPr>
              <w:t xml:space="preserve">Quiz </w:t>
            </w:r>
            <w:r>
              <w:rPr>
                <w:rFonts w:ascii="宋体" w:hAnsi="宋体"/>
                <w:bCs/>
                <w:color w:val="000000" w:themeColor="text1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32DB4" w:rsidRDefault="005B3B50" w:rsidP="00F7425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  <w:lang w:eastAsia="zh-CN"/>
              </w:rPr>
              <w:t>15</w:t>
            </w: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%</w:t>
            </w:r>
          </w:p>
        </w:tc>
      </w:tr>
    </w:tbl>
    <w:p w:rsidR="00532DB4" w:rsidRDefault="00532DB4"/>
    <w:p w:rsidR="00532DB4" w:rsidRDefault="005B3B50" w:rsidP="00F7425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施菁华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李晓峰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冯苗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李冠群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黄铮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p w:rsidR="00532DB4" w:rsidRDefault="00532DB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sz w:val="28"/>
          <w:szCs w:val="28"/>
          <w:lang w:eastAsia="zh-CN"/>
        </w:rPr>
      </w:pPr>
    </w:p>
    <w:sectPr w:rsidR="00532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50" w:rsidRDefault="005B3B50">
      <w:r>
        <w:separator/>
      </w:r>
    </w:p>
  </w:endnote>
  <w:endnote w:type="continuationSeparator" w:id="0">
    <w:p w:rsidR="005B3B50" w:rsidRDefault="005B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儷中黑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4" w:rsidRDefault="005B3B50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32DB4" w:rsidRDefault="005B3B5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23050" cy="241300"/>
          <wp:effectExtent l="0" t="0" r="6350" b="635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4" w:rsidRDefault="005B3B5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4" w:rsidRDefault="00532D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50" w:rsidRDefault="005B3B50">
      <w:r>
        <w:separator/>
      </w:r>
    </w:p>
  </w:footnote>
  <w:footnote w:type="continuationSeparator" w:id="0">
    <w:p w:rsidR="005B3B50" w:rsidRDefault="005B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4" w:rsidRDefault="005B3B5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4" w:rsidRDefault="005B3B5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32DB4" w:rsidRDefault="005B3B5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2qQQIAAE8EAAAOAAAAZHJzL2Uyb0RvYy54bWysVM2O2jAQvlfqO1i+l4QssFtEWFFWVJVW&#10;3ZVo1bNxHLBke1zbkNAHaN+gp15673PxHB07wNKfU1UOZsbzeX6+mcnkttWK7ITzEkxJ+72cEmE4&#10;VNKsS/r+3eLFDSU+MFMxBUaUdC88vZ0+fzZp7FgUsAFVCUfQifHjxpZ0E4IdZ5nnG6GZ74EVBo01&#10;OM0Cqm6dVY416F2rrMjzUdaAq6wDLrzH27vOSKfJf10LHh7q2otAVEkxt5BOl85VPLPphI3XjtmN&#10;5Mc02D9koZk0GPTs6o4FRrZO/uFKS+7AQx16HHQGdS25SDVgNf38t2qWG2ZFqgXJ8fZMk/9/bvnb&#10;3aMjsirpFSWGaWzR4euXw7cfh++fST/S01g/RtTSIi60r6DFNp/uPV7Gqtva6fiP9RC0I9H7M7mi&#10;DYTjZTG6GhZDNHG0FTf56Dqxnz29ts6H1wI0iUJJHTYvccp29z5gJgg9QWIwD0pWC6lUUtx6NVeO&#10;7Bg2epF+MUl88gtMGdKUFDPJk2cD8X2HUyb6EWlmjvFi6V2JUQrtqj3ysYJqj3Q46ObJW76QmPM9&#10;8+GRORwgLBOXIjzgUSvAkHCUKNmA+/S3+4jHvqKVkgYHsqT+45Y5QYl6Y7DjL/uDQZzgpAyG1wUq&#10;7tKyurSYrZ4DUtHH9bM8iREf1EmsHegPuDuzGBVNzHCMXdJwEuehWxPcPS5mswTCmbUs3Jul5dF1&#10;JMzAbBuglqlBkaaOG6Q+Kji1qQnHDYtrcakn1NN3YPoTAAD//wMAUEsDBBQABgAIAAAAIQC2PYQH&#10;2wAAAAkBAAAPAAAAZHJzL2Rvd25yZXYueG1sTI/BTsMwDIbvSLxDZCRuLCmiVVWaTgiJKxLb2Dlr&#10;TFuROFWSbd2eHnOCo/1/+v25XS/eiRPGNAXSUKwUCKQ+2IkGDbvt20MNImVD1rhAqOGCCdbd7U1r&#10;GhvO9IGnTR4El1BqjIYx57mRMvUjepNWYUbi7CtEbzKPcZA2mjOXeycflaqkNxPxhdHM+Dpi/705&#10;eg37wV/3n8UcR+vdE71fL9tdmLS+v1tenkFkXPIfDL/6rA4dOx3CkWwSTkNdFkxqKKsKBOelUrw4&#10;MKhUDbJr5f8Puh8AAAD//wMAUEsBAi0AFAAGAAgAAAAhALaDOJL+AAAA4QEAABMAAAAAAAAAAAAA&#10;AAAAAAAAAFtDb250ZW50X1R5cGVzXS54bWxQSwECLQAUAAYACAAAACEAOP0h/9YAAACUAQAACwAA&#10;AAAAAAAAAAAAAAAvAQAAX3JlbHMvLnJlbHNQSwECLQAUAAYACAAAACEAsgSNqkECAABPBAAADgAA&#10;AAAAAAAAAAAAAAAuAgAAZHJzL2Uyb0RvYy54bWxQSwECLQAUAAYACAAAACEAtj2EB9sAAAAJAQAA&#10;DwAAAAAAAAAAAAAAAACbBAAAZHJzL2Rvd25yZXYueG1sUEsFBgAAAAAEAAQA8wAAAKMFAAAAAA==&#10;" stroked="f" strokeweight=".5pt">
              <v:textbox>
                <w:txbxContent>
                  <w:p w:rsidR="00532DB4" w:rsidRDefault="005B3B5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B4" w:rsidRDefault="00532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B22E3"/>
    <w:multiLevelType w:val="singleLevel"/>
    <w:tmpl w:val="E87B22E3"/>
    <w:lvl w:ilvl="0">
      <w:start w:val="3"/>
      <w:numFmt w:val="upperLetter"/>
      <w:suff w:val="nothing"/>
      <w:lvlText w:val="%1-"/>
      <w:lvlJc w:val="left"/>
      <w:pPr>
        <w:ind w:left="810" w:firstLine="0"/>
      </w:pPr>
    </w:lvl>
  </w:abstractNum>
  <w:abstractNum w:abstractNumId="1">
    <w:nsid w:val="59B4C5C0"/>
    <w:multiLevelType w:val="singleLevel"/>
    <w:tmpl w:val="59B4C5C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6519"/>
    <w:rsid w:val="00077F32"/>
    <w:rsid w:val="00081FA0"/>
    <w:rsid w:val="00082907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0C85"/>
    <w:rsid w:val="000F3B7C"/>
    <w:rsid w:val="000F3F3A"/>
    <w:rsid w:val="000F5825"/>
    <w:rsid w:val="000F77FE"/>
    <w:rsid w:val="001103D4"/>
    <w:rsid w:val="001121A1"/>
    <w:rsid w:val="00114174"/>
    <w:rsid w:val="0011669C"/>
    <w:rsid w:val="001212AD"/>
    <w:rsid w:val="00122DEA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5CE"/>
    <w:rsid w:val="00176B28"/>
    <w:rsid w:val="0017703A"/>
    <w:rsid w:val="00187761"/>
    <w:rsid w:val="00187F2F"/>
    <w:rsid w:val="00190BF2"/>
    <w:rsid w:val="001918B2"/>
    <w:rsid w:val="00191FA4"/>
    <w:rsid w:val="001A1DA2"/>
    <w:rsid w:val="001A5966"/>
    <w:rsid w:val="001A6911"/>
    <w:rsid w:val="001B1B60"/>
    <w:rsid w:val="001B6FE9"/>
    <w:rsid w:val="001B7389"/>
    <w:rsid w:val="001C2E51"/>
    <w:rsid w:val="001C3B50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3528"/>
    <w:rsid w:val="002174A6"/>
    <w:rsid w:val="0021779C"/>
    <w:rsid w:val="00222779"/>
    <w:rsid w:val="00223D7C"/>
    <w:rsid w:val="00233384"/>
    <w:rsid w:val="00233529"/>
    <w:rsid w:val="00280A20"/>
    <w:rsid w:val="00283A9D"/>
    <w:rsid w:val="00290EB6"/>
    <w:rsid w:val="002A0689"/>
    <w:rsid w:val="002C578A"/>
    <w:rsid w:val="002D21B9"/>
    <w:rsid w:val="002D2D03"/>
    <w:rsid w:val="002D7261"/>
    <w:rsid w:val="002E0E77"/>
    <w:rsid w:val="002E17F7"/>
    <w:rsid w:val="002E39E6"/>
    <w:rsid w:val="002E7F5C"/>
    <w:rsid w:val="002F20BD"/>
    <w:rsid w:val="002F2551"/>
    <w:rsid w:val="002F4DC5"/>
    <w:rsid w:val="00300031"/>
    <w:rsid w:val="00302917"/>
    <w:rsid w:val="0031114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5DE5"/>
    <w:rsid w:val="003B1E31"/>
    <w:rsid w:val="003B6082"/>
    <w:rsid w:val="003B78CD"/>
    <w:rsid w:val="003B7925"/>
    <w:rsid w:val="003B79A5"/>
    <w:rsid w:val="003B7E66"/>
    <w:rsid w:val="003C2AFE"/>
    <w:rsid w:val="003C3350"/>
    <w:rsid w:val="003D016C"/>
    <w:rsid w:val="003D2737"/>
    <w:rsid w:val="003E1221"/>
    <w:rsid w:val="003E152E"/>
    <w:rsid w:val="003F0A1F"/>
    <w:rsid w:val="003F51DB"/>
    <w:rsid w:val="003F5A06"/>
    <w:rsid w:val="003F6B48"/>
    <w:rsid w:val="0040254E"/>
    <w:rsid w:val="00402CF7"/>
    <w:rsid w:val="00411A2E"/>
    <w:rsid w:val="00415B53"/>
    <w:rsid w:val="00416E3A"/>
    <w:rsid w:val="00421F6F"/>
    <w:rsid w:val="00422249"/>
    <w:rsid w:val="00422B54"/>
    <w:rsid w:val="00423345"/>
    <w:rsid w:val="0043270C"/>
    <w:rsid w:val="00432C2D"/>
    <w:rsid w:val="0044371A"/>
    <w:rsid w:val="00452E85"/>
    <w:rsid w:val="00452ED4"/>
    <w:rsid w:val="00460FAC"/>
    <w:rsid w:val="00463BDD"/>
    <w:rsid w:val="00472676"/>
    <w:rsid w:val="00472995"/>
    <w:rsid w:val="0047373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675"/>
    <w:rsid w:val="004C1D3E"/>
    <w:rsid w:val="004C4313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2DB4"/>
    <w:rsid w:val="00541E3A"/>
    <w:rsid w:val="005452F2"/>
    <w:rsid w:val="00547A1D"/>
    <w:rsid w:val="00552F8A"/>
    <w:rsid w:val="00554878"/>
    <w:rsid w:val="0056101B"/>
    <w:rsid w:val="0056466D"/>
    <w:rsid w:val="0056717F"/>
    <w:rsid w:val="00570125"/>
    <w:rsid w:val="00573FD0"/>
    <w:rsid w:val="0057475B"/>
    <w:rsid w:val="00583FF3"/>
    <w:rsid w:val="00587CC3"/>
    <w:rsid w:val="00594DF1"/>
    <w:rsid w:val="005A136E"/>
    <w:rsid w:val="005B3B50"/>
    <w:rsid w:val="005B6225"/>
    <w:rsid w:val="005C4583"/>
    <w:rsid w:val="005D54FC"/>
    <w:rsid w:val="005E29D2"/>
    <w:rsid w:val="005E7A88"/>
    <w:rsid w:val="005F0931"/>
    <w:rsid w:val="005F2CBF"/>
    <w:rsid w:val="005F6E7E"/>
    <w:rsid w:val="00602CA5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2D20"/>
    <w:rsid w:val="006B3072"/>
    <w:rsid w:val="006C15AE"/>
    <w:rsid w:val="006C5B2B"/>
    <w:rsid w:val="006D5C73"/>
    <w:rsid w:val="006D7264"/>
    <w:rsid w:val="006F2384"/>
    <w:rsid w:val="006F4482"/>
    <w:rsid w:val="006F5294"/>
    <w:rsid w:val="00701733"/>
    <w:rsid w:val="00701C32"/>
    <w:rsid w:val="00704C15"/>
    <w:rsid w:val="0070511C"/>
    <w:rsid w:val="00713E9B"/>
    <w:rsid w:val="00713EF1"/>
    <w:rsid w:val="00714CF5"/>
    <w:rsid w:val="007308B2"/>
    <w:rsid w:val="0073594C"/>
    <w:rsid w:val="00736189"/>
    <w:rsid w:val="00743E1E"/>
    <w:rsid w:val="00747D81"/>
    <w:rsid w:val="007507A0"/>
    <w:rsid w:val="00751EF5"/>
    <w:rsid w:val="00752375"/>
    <w:rsid w:val="007604A8"/>
    <w:rsid w:val="00761732"/>
    <w:rsid w:val="007637A0"/>
    <w:rsid w:val="00767E56"/>
    <w:rsid w:val="0077091F"/>
    <w:rsid w:val="007752C7"/>
    <w:rsid w:val="0078027D"/>
    <w:rsid w:val="00780EC3"/>
    <w:rsid w:val="007825FB"/>
    <w:rsid w:val="0078282E"/>
    <w:rsid w:val="007829F6"/>
    <w:rsid w:val="00787558"/>
    <w:rsid w:val="00787DF8"/>
    <w:rsid w:val="00794E0E"/>
    <w:rsid w:val="007A4668"/>
    <w:rsid w:val="007B071F"/>
    <w:rsid w:val="007B381A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3CE4"/>
    <w:rsid w:val="008060B9"/>
    <w:rsid w:val="00806BE4"/>
    <w:rsid w:val="00810631"/>
    <w:rsid w:val="00810F56"/>
    <w:rsid w:val="00811588"/>
    <w:rsid w:val="00811626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7A4C"/>
    <w:rsid w:val="008B0170"/>
    <w:rsid w:val="008B2A87"/>
    <w:rsid w:val="008B3DB4"/>
    <w:rsid w:val="008B56AB"/>
    <w:rsid w:val="008B71F2"/>
    <w:rsid w:val="008C2F3A"/>
    <w:rsid w:val="008D2640"/>
    <w:rsid w:val="008E2CC9"/>
    <w:rsid w:val="008E36BA"/>
    <w:rsid w:val="008E595C"/>
    <w:rsid w:val="008F099E"/>
    <w:rsid w:val="008F2379"/>
    <w:rsid w:val="008F26F4"/>
    <w:rsid w:val="008F2AD8"/>
    <w:rsid w:val="00900A34"/>
    <w:rsid w:val="009035F1"/>
    <w:rsid w:val="0091127F"/>
    <w:rsid w:val="00914603"/>
    <w:rsid w:val="009168F4"/>
    <w:rsid w:val="00920D39"/>
    <w:rsid w:val="00922B9C"/>
    <w:rsid w:val="0092367E"/>
    <w:rsid w:val="00925AAB"/>
    <w:rsid w:val="00927E1F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294B"/>
    <w:rsid w:val="009937CB"/>
    <w:rsid w:val="009959B1"/>
    <w:rsid w:val="0099751B"/>
    <w:rsid w:val="00997D0F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3EF2"/>
    <w:rsid w:val="009E411E"/>
    <w:rsid w:val="009E4677"/>
    <w:rsid w:val="009F2975"/>
    <w:rsid w:val="009F564F"/>
    <w:rsid w:val="009F660E"/>
    <w:rsid w:val="009F716D"/>
    <w:rsid w:val="009F725E"/>
    <w:rsid w:val="009F7496"/>
    <w:rsid w:val="00A005F4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6887"/>
    <w:rsid w:val="00B276C4"/>
    <w:rsid w:val="00B3219E"/>
    <w:rsid w:val="00B36387"/>
    <w:rsid w:val="00B36D8C"/>
    <w:rsid w:val="00B371AE"/>
    <w:rsid w:val="00B438B9"/>
    <w:rsid w:val="00B44DC3"/>
    <w:rsid w:val="00B527EC"/>
    <w:rsid w:val="00B64D12"/>
    <w:rsid w:val="00B751A9"/>
    <w:rsid w:val="00B7624C"/>
    <w:rsid w:val="00B767B7"/>
    <w:rsid w:val="00BA5396"/>
    <w:rsid w:val="00BA550F"/>
    <w:rsid w:val="00BB00B3"/>
    <w:rsid w:val="00BC09B7"/>
    <w:rsid w:val="00BC622E"/>
    <w:rsid w:val="00BE1F18"/>
    <w:rsid w:val="00BE7EFB"/>
    <w:rsid w:val="00BF1151"/>
    <w:rsid w:val="00BF7135"/>
    <w:rsid w:val="00C04815"/>
    <w:rsid w:val="00C13E75"/>
    <w:rsid w:val="00C146F1"/>
    <w:rsid w:val="00C15FA6"/>
    <w:rsid w:val="00C164B5"/>
    <w:rsid w:val="00C170D9"/>
    <w:rsid w:val="00C2355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3364"/>
    <w:rsid w:val="00C5743B"/>
    <w:rsid w:val="00C60FF7"/>
    <w:rsid w:val="00C61447"/>
    <w:rsid w:val="00C64518"/>
    <w:rsid w:val="00C6529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B7EC3"/>
    <w:rsid w:val="00CC0BE5"/>
    <w:rsid w:val="00CC7DCB"/>
    <w:rsid w:val="00CD04B3"/>
    <w:rsid w:val="00CE12AB"/>
    <w:rsid w:val="00CE28B7"/>
    <w:rsid w:val="00CE601F"/>
    <w:rsid w:val="00CE73B5"/>
    <w:rsid w:val="00CF057C"/>
    <w:rsid w:val="00CF089F"/>
    <w:rsid w:val="00CF317D"/>
    <w:rsid w:val="00CF4835"/>
    <w:rsid w:val="00D01862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183"/>
    <w:rsid w:val="00D51526"/>
    <w:rsid w:val="00D5461A"/>
    <w:rsid w:val="00D547FE"/>
    <w:rsid w:val="00D572E7"/>
    <w:rsid w:val="00D60D3E"/>
    <w:rsid w:val="00D65223"/>
    <w:rsid w:val="00D7212C"/>
    <w:rsid w:val="00D75B4D"/>
    <w:rsid w:val="00D77CB5"/>
    <w:rsid w:val="00D8659C"/>
    <w:rsid w:val="00D87174"/>
    <w:rsid w:val="00D87438"/>
    <w:rsid w:val="00D92235"/>
    <w:rsid w:val="00DA48B7"/>
    <w:rsid w:val="00DB3280"/>
    <w:rsid w:val="00DB7433"/>
    <w:rsid w:val="00DC1BDA"/>
    <w:rsid w:val="00DC37E5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401C"/>
    <w:rsid w:val="00E1648B"/>
    <w:rsid w:val="00E166D8"/>
    <w:rsid w:val="00E17EEE"/>
    <w:rsid w:val="00E20B29"/>
    <w:rsid w:val="00E27623"/>
    <w:rsid w:val="00E31628"/>
    <w:rsid w:val="00E31D01"/>
    <w:rsid w:val="00E32DD8"/>
    <w:rsid w:val="00E4037B"/>
    <w:rsid w:val="00E43444"/>
    <w:rsid w:val="00E46564"/>
    <w:rsid w:val="00E52CD7"/>
    <w:rsid w:val="00E573C0"/>
    <w:rsid w:val="00E57781"/>
    <w:rsid w:val="00E611E6"/>
    <w:rsid w:val="00E63AF8"/>
    <w:rsid w:val="00E67717"/>
    <w:rsid w:val="00E70DFC"/>
    <w:rsid w:val="00E72B2E"/>
    <w:rsid w:val="00E72C30"/>
    <w:rsid w:val="00E8561E"/>
    <w:rsid w:val="00E92914"/>
    <w:rsid w:val="00E939F9"/>
    <w:rsid w:val="00E9734C"/>
    <w:rsid w:val="00EA0C9D"/>
    <w:rsid w:val="00EA36A4"/>
    <w:rsid w:val="00EA5341"/>
    <w:rsid w:val="00EA54AF"/>
    <w:rsid w:val="00EB4D8A"/>
    <w:rsid w:val="00EB65D8"/>
    <w:rsid w:val="00EB752B"/>
    <w:rsid w:val="00EB7657"/>
    <w:rsid w:val="00EC05BC"/>
    <w:rsid w:val="00EC4CB9"/>
    <w:rsid w:val="00EC7382"/>
    <w:rsid w:val="00ED01BA"/>
    <w:rsid w:val="00ED092D"/>
    <w:rsid w:val="00ED1E51"/>
    <w:rsid w:val="00ED41B5"/>
    <w:rsid w:val="00ED6D42"/>
    <w:rsid w:val="00EE1656"/>
    <w:rsid w:val="00EF09CE"/>
    <w:rsid w:val="00F017A7"/>
    <w:rsid w:val="00F02E1D"/>
    <w:rsid w:val="00F03CA8"/>
    <w:rsid w:val="00F04720"/>
    <w:rsid w:val="00F1587F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57A97"/>
    <w:rsid w:val="00F609A0"/>
    <w:rsid w:val="00F61FD6"/>
    <w:rsid w:val="00F6290B"/>
    <w:rsid w:val="00F631DB"/>
    <w:rsid w:val="00F633F9"/>
    <w:rsid w:val="00F67F46"/>
    <w:rsid w:val="00F7425F"/>
    <w:rsid w:val="00F75B0B"/>
    <w:rsid w:val="00F91469"/>
    <w:rsid w:val="00F938D7"/>
    <w:rsid w:val="00F968BE"/>
    <w:rsid w:val="00FA57E1"/>
    <w:rsid w:val="00FB15A4"/>
    <w:rsid w:val="00FB1F55"/>
    <w:rsid w:val="00FB4AE3"/>
    <w:rsid w:val="00FC4AC1"/>
    <w:rsid w:val="00FD2930"/>
    <w:rsid w:val="00FD313C"/>
    <w:rsid w:val="00FE319F"/>
    <w:rsid w:val="00FE6709"/>
    <w:rsid w:val="00FF2D60"/>
    <w:rsid w:val="02960728"/>
    <w:rsid w:val="031869CB"/>
    <w:rsid w:val="043B0E31"/>
    <w:rsid w:val="06BB34D3"/>
    <w:rsid w:val="0A4D717D"/>
    <w:rsid w:val="0B02141F"/>
    <w:rsid w:val="0D3B2EA2"/>
    <w:rsid w:val="0DB76A4A"/>
    <w:rsid w:val="12624370"/>
    <w:rsid w:val="127A71DA"/>
    <w:rsid w:val="1AD372D3"/>
    <w:rsid w:val="21AC36F9"/>
    <w:rsid w:val="292C3FD8"/>
    <w:rsid w:val="32522EC0"/>
    <w:rsid w:val="3EE64387"/>
    <w:rsid w:val="4E6243CF"/>
    <w:rsid w:val="4F282F94"/>
    <w:rsid w:val="634A6113"/>
    <w:rsid w:val="63A80BEA"/>
    <w:rsid w:val="63D106C9"/>
    <w:rsid w:val="63E40986"/>
    <w:rsid w:val="64BF72A7"/>
    <w:rsid w:val="65310993"/>
    <w:rsid w:val="654764EB"/>
    <w:rsid w:val="73E53727"/>
    <w:rsid w:val="79F722B6"/>
    <w:rsid w:val="7C1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hcrystal@yahoo.co.jp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1609</Characters>
  <Application>Microsoft Office Word</Application>
  <DocSecurity>0</DocSecurity>
  <Lines>13</Lines>
  <Paragraphs>3</Paragraphs>
  <ScaleCrop>false</ScaleCrop>
  <Company>CMT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</cp:revision>
  <cp:lastPrinted>2015-03-18T03:45:00Z</cp:lastPrinted>
  <dcterms:created xsi:type="dcterms:W3CDTF">2019-08-30T12:30:00Z</dcterms:created>
  <dcterms:modified xsi:type="dcterms:W3CDTF">2019-09-12T02:36:00Z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