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2860D90" w:rsidR="00C92CFC" w:rsidRDefault="0002102D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2102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英语词汇学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5006C2B" w:rsidR="00C92CFC" w:rsidRPr="00C92CFC" w:rsidRDefault="005E4811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1020075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AFE0A24" w:rsidR="0002102D" w:rsidRPr="00C92CFC" w:rsidRDefault="003D6DF8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3962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sz w:val="21"/>
                <w:szCs w:val="21"/>
                <w:lang w:eastAsia="zh-CN"/>
              </w:rPr>
              <w:t>3969/3911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8050B52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 w:rsidR="003D5010">
              <w:rPr>
                <w:rFonts w:eastAsia="SimSun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F01DFFC" w:rsidR="00C92CFC" w:rsidRPr="00C92CFC" w:rsidRDefault="003D5010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金真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78C349F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070</w:t>
            </w:r>
            <w:r w:rsidR="003D5010">
              <w:rPr>
                <w:rFonts w:eastAsia="SimSun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8F2AEE0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2102D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B14A0D4" w14:textId="7A86385B" w:rsidR="003D6DF8" w:rsidRPr="0002102D" w:rsidRDefault="0002102D" w:rsidP="003D6DF8">
            <w:pPr>
              <w:tabs>
                <w:tab w:val="left" w:pos="532"/>
              </w:tabs>
              <w:jc w:val="center"/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SimSun" w:eastAsia="SimSun" w:hAnsi="SimSun" w:cs="SimSun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  <w:t>2</w:t>
            </w:r>
            <w:r w:rsidR="003D6DF8"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  <w:t>1-</w:t>
            </w:r>
            <w:r w:rsidR="003D5010"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  <w:t>10</w:t>
            </w:r>
            <w:r w:rsidR="003D6DF8"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  <w:t>/1</w:t>
            </w:r>
            <w:r w:rsidR="003D5010"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  <w:t>1</w:t>
            </w:r>
          </w:p>
          <w:p w14:paraId="19F205DF" w14:textId="2096662A" w:rsidR="0002102D" w:rsidRPr="0002102D" w:rsidRDefault="0002102D" w:rsidP="0002102D">
            <w:pPr>
              <w:tabs>
                <w:tab w:val="left" w:pos="532"/>
              </w:tabs>
              <w:jc w:val="center"/>
              <w:rPr>
                <w:rFonts w:ascii="SimSun" w:eastAsia="SimSun" w:hAnsi="SimSun" w:cs="SimSu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74D80ECE" w14:textId="7D48AD85" w:rsidR="0002102D" w:rsidRPr="00C92CFC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204FDC3" w14:textId="429D50CF" w:rsidR="0002102D" w:rsidRDefault="003D6DF8" w:rsidP="003D6DF8">
            <w:pPr>
              <w:tabs>
                <w:tab w:val="left" w:pos="532"/>
              </w:tabs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B21-</w:t>
            </w:r>
            <w:r w:rsidR="003D5010">
              <w:rPr>
                <w:rFonts w:eastAsia="SimSun"/>
                <w:sz w:val="21"/>
                <w:szCs w:val="21"/>
                <w:lang w:eastAsia="zh-CN"/>
              </w:rPr>
              <w:t>10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: </w:t>
            </w:r>
            <w:r w:rsidR="003D5010">
              <w:rPr>
                <w:rFonts w:eastAsia="SimSun"/>
                <w:sz w:val="21"/>
                <w:szCs w:val="21"/>
                <w:lang w:eastAsia="zh-CN"/>
              </w:rPr>
              <w:t>48</w:t>
            </w:r>
          </w:p>
          <w:p w14:paraId="733C50CE" w14:textId="20570111" w:rsidR="0002102D" w:rsidRDefault="003D6DF8" w:rsidP="003D6DF8">
            <w:pPr>
              <w:tabs>
                <w:tab w:val="left" w:pos="532"/>
              </w:tabs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B21-12: 4</w:t>
            </w:r>
            <w:r w:rsidR="003D5010">
              <w:rPr>
                <w:rFonts w:eastAsia="SimSun"/>
                <w:sz w:val="21"/>
                <w:szCs w:val="21"/>
                <w:lang w:eastAsia="zh-CN"/>
              </w:rPr>
              <w:t>7</w:t>
            </w:r>
          </w:p>
          <w:p w14:paraId="1FBCEA07" w14:textId="06DA1935" w:rsidR="0002102D" w:rsidRPr="00C92CFC" w:rsidRDefault="0002102D" w:rsidP="0002102D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2D6AC551" w14:textId="5FE0CE44" w:rsidR="0002102D" w:rsidRPr="00C92CFC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1EE5E2F" w14:textId="6943FA99" w:rsidR="0002102D" w:rsidRDefault="003D6DF8" w:rsidP="0002102D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12</w:t>
            </w:r>
          </w:p>
          <w:p w14:paraId="742085CC" w14:textId="25A01299" w:rsidR="00482772" w:rsidRPr="00C92CFC" w:rsidRDefault="00482772" w:rsidP="0002102D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02102D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2B40F90" w:rsidR="0002102D" w:rsidRPr="005A283A" w:rsidRDefault="003D5010" w:rsidP="0002102D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、地点：外院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425</w:t>
            </w:r>
          </w:p>
        </w:tc>
      </w:tr>
      <w:tr w:rsidR="0002102D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74F01D1" w:rsidR="00D44AD7" w:rsidRPr="00D44AD7" w:rsidRDefault="00FB5A8C" w:rsidP="00FB5A8C">
            <w:pPr>
              <w:ind w:left="210" w:hangingChars="100" w:hanging="210"/>
            </w:pPr>
            <w:r w:rsidRPr="00D7373E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>B21-</w:t>
            </w:r>
            <w:r w:rsidR="003D5010"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3D5010"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>1702608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</w:t>
            </w:r>
            <w:r w:rsidRPr="00D7373E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>B21-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3D5010"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3D5010"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2930804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3D5010" w:rsidRPr="001B112B">
              <w:rPr>
                <w:rFonts w:eastAsia="SimSun" w:hint="eastAsia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482772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482772" w:rsidRDefault="00482772" w:rsidP="0048277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177DD55" w:rsidR="00482772" w:rsidRPr="005A283A" w:rsidRDefault="00482772" w:rsidP="00482772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/>
                <w:sz w:val="21"/>
                <w:szCs w:val="21"/>
              </w:rPr>
              <w:t>《英语词汇学》，汪榕培、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王春荣</w:t>
            </w:r>
            <w:r>
              <w:rPr>
                <w:rFonts w:ascii="SimSun" w:eastAsia="SimSun" w:hAnsi="SimSun" w:cs="SimSun"/>
                <w:sz w:val="21"/>
                <w:szCs w:val="21"/>
              </w:rPr>
              <w:t>，华东师范大学出版社，2023</w:t>
            </w:r>
          </w:p>
        </w:tc>
      </w:tr>
      <w:tr w:rsidR="00482772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482772" w:rsidRDefault="00482772" w:rsidP="0048277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9A8D4" w14:textId="77777777" w:rsidR="00482772" w:rsidRDefault="00482772" w:rsidP="00482772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/>
                <w:sz w:val="21"/>
                <w:szCs w:val="21"/>
              </w:rPr>
              <w:t>《英语词汇学教程》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SimSun" w:eastAsia="SimSun" w:hAnsi="SimSun" w:cs="SimSun"/>
                <w:sz w:val="21"/>
                <w:szCs w:val="21"/>
              </w:rPr>
              <w:t>张维友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SimSun" w:eastAsia="SimSun" w:hAnsi="SimSun" w:cs="SimSun"/>
                <w:sz w:val="21"/>
                <w:szCs w:val="21"/>
              </w:rPr>
              <w:t>华中师范大学出版社，2006</w:t>
            </w:r>
          </w:p>
          <w:p w14:paraId="5617BDF9" w14:textId="6189E21E" w:rsidR="00482772" w:rsidRPr="00482772" w:rsidRDefault="00482772" w:rsidP="00482772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/>
                <w:sz w:val="21"/>
                <w:szCs w:val="21"/>
              </w:rPr>
              <w:t>《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英语词汇学教程</w:t>
            </w:r>
            <w:r>
              <w:rPr>
                <w:rFonts w:ascii="SimSun" w:eastAsia="SimSun" w:hAnsi="SimSun" w:cs="SimSun"/>
                <w:sz w:val="21"/>
                <w:szCs w:val="21"/>
              </w:rPr>
              <w:t>》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杨信彰</w:t>
            </w:r>
            <w:r>
              <w:rPr>
                <w:rFonts w:ascii="SimSun" w:eastAsia="SimSun" w:hAnsi="SimSun" w:cs="SimSun"/>
                <w:sz w:val="21"/>
                <w:szCs w:val="21"/>
              </w:rPr>
              <w:t>编，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高等教育出版社</w:t>
            </w:r>
            <w:r>
              <w:rPr>
                <w:rFonts w:ascii="SimSun" w:eastAsia="SimSun" w:hAnsi="SimSun" w:cs="SimSun"/>
                <w:sz w:val="21"/>
                <w:szCs w:val="21"/>
              </w:rPr>
              <w:t>，201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4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C345178" w14:textId="7764E90B" w:rsidR="00A278DA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A81B8C" w14:paraId="574BC941" w14:textId="77777777" w:rsidTr="00EE7062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360B7" w14:textId="77777777" w:rsidR="00A81B8C" w:rsidRDefault="00A81B8C" w:rsidP="00EE706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A520F18" w14:textId="77777777" w:rsidR="00A81B8C" w:rsidRDefault="00A81B8C" w:rsidP="00EE7062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9D18E" w14:textId="77777777" w:rsidR="00A81B8C" w:rsidRDefault="00A81B8C" w:rsidP="00EE706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8F326" w14:textId="77777777" w:rsidR="00A81B8C" w:rsidRDefault="00A81B8C" w:rsidP="00EE706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4EC58" w14:textId="77777777" w:rsidR="00A81B8C" w:rsidRDefault="00A81B8C" w:rsidP="00EE706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81B8C" w:rsidRPr="00CD68E8" w14:paraId="0E9FC7F8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4A1ED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274B65F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539F9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第一单元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Introduction of the Course/ Unit1 English words and Lexicology (1)</w:t>
            </w:r>
          </w:p>
          <w:p w14:paraId="1C0DC8AC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知识点：单词的物理结构；单词的语义结构；词汇</w:t>
            </w:r>
          </w:p>
          <w:p w14:paraId="57D81F56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能力要求：知道词汇学的研究范畴；理解词汇学中对于单词的界定</w:t>
            </w:r>
          </w:p>
          <w:p w14:paraId="19371091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教学重点：词汇学中对单词的界定</w:t>
            </w:r>
          </w:p>
          <w:p w14:paraId="70835AD9" w14:textId="77777777" w:rsidR="00A81B8C" w:rsidRPr="00CD68E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教学难点：单词和词素的区别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411E4E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490B2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5647DDB2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73DA0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093F65F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F6CC8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第二单元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English words and Lexicology (2)</w:t>
            </w:r>
          </w:p>
          <w:p w14:paraId="02DD1F6F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知识点：词汇学的定义；词汇学的著作</w:t>
            </w:r>
          </w:p>
          <w:p w14:paraId="780B9294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能力要求：理解词汇学中对于单词的界定；了解介绍词汇学的相关书籍。</w:t>
            </w:r>
          </w:p>
          <w:p w14:paraId="6F032CE1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教学重点：词汇学相关书籍的介绍。</w:t>
            </w:r>
          </w:p>
          <w:p w14:paraId="67DDA0E8" w14:textId="77777777" w:rsidR="00A81B8C" w:rsidRPr="00CD68E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教学难点：词汇学的理论及著作。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72D726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B491BE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2ACB78AF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0CDEF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5B8FC41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20675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The Growth of the English Vocabulary (1) –Sources</w:t>
            </w:r>
          </w:p>
          <w:p w14:paraId="5CAE7CDC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知识点：语系，古英语，中英语，现代英语。</w:t>
            </w:r>
          </w:p>
          <w:p w14:paraId="2CF8F344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能力要求：了解英语词汇的起源；知道英语词汇发展的三个阶段。</w:t>
            </w:r>
          </w:p>
          <w:p w14:paraId="65994E65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教学重点：英语词汇三个发展阶段词汇的时间、词汇来源、代表词汇。</w:t>
            </w:r>
          </w:p>
          <w:p w14:paraId="4561589A" w14:textId="77777777" w:rsidR="00A81B8C" w:rsidRPr="00CD68E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教学难点：英语词汇发展的三个阶段。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0D29A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C42CC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0142B00B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18C9E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9DC6856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B640A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第四单元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The Growth of the English  Vocabulary (2)--British &amp;American</w:t>
            </w:r>
          </w:p>
          <w:p w14:paraId="5F59A155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知识点：世界语的特点</w:t>
            </w:r>
          </w:p>
          <w:p w14:paraId="0C8F2195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能力要求：理解英语成为世界语言的过程；了解英美词汇的相似和不同之处；了解英语发展的未来。</w:t>
            </w:r>
          </w:p>
          <w:p w14:paraId="6A081397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教学重点：英语词汇和本族语结合的本土化。</w:t>
            </w:r>
          </w:p>
          <w:p w14:paraId="52E4661D" w14:textId="77777777" w:rsidR="00A81B8C" w:rsidRPr="00CD68E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教学难点：英美语法的异同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E53B5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E132E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1D6E285A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851C9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B168A47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3875B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第五单元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The Growth of the English  Vocabulary (3)--British &amp;American</w:t>
            </w:r>
          </w:p>
          <w:p w14:paraId="4A2C856D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知识点：生词；课文内容；议论文写作方法；情态动词。</w:t>
            </w:r>
          </w:p>
          <w:p w14:paraId="2907787F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能力要求：了解英美词汇的相似和不同之处；了解英语发展的未来。</w:t>
            </w:r>
          </w:p>
          <w:p w14:paraId="1EA66812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教学重点：英式英语和美式英语在选词、拼写方面的区别及形成原因。</w:t>
            </w:r>
          </w:p>
          <w:p w14:paraId="70F33C66" w14:textId="77777777" w:rsidR="00A81B8C" w:rsidRPr="00CD68E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教学难点：美式英语的形成原因。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1084B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880D2C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3622AB2E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ED698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24B4D27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B9308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第六单元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The Growth of the English  Vocabulary (4)--New words</w:t>
            </w:r>
          </w:p>
          <w:p w14:paraId="2BA466C9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知识点：新时期的英语外来词</w:t>
            </w:r>
          </w:p>
          <w:p w14:paraId="5D07EE6E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能力要求：了解英语新词的来源；新词发展的原因</w:t>
            </w:r>
          </w:p>
          <w:p w14:paraId="1452E1C2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教学重点：学习新词的重要性；英语新词出现的原因；汉语对英语的影响。</w:t>
            </w:r>
          </w:p>
          <w:p w14:paraId="4AAB8340" w14:textId="77777777" w:rsidR="00A81B8C" w:rsidRPr="00CD68E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教学难点：网络对语言发展的影响。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D71BCC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22A04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2E89419E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DC160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9C06C86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012D8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第七单元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1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21AFAADB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知识点：词素的概念</w:t>
            </w:r>
          </w:p>
          <w:p w14:paraId="6B3A6AD9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能力要求：知道构词法的基本概念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：词素、词根、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词干、词缀。</w:t>
            </w:r>
          </w:p>
          <w:p w14:paraId="3B21F820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教学重点：词素的特点；词素的分类（自由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粘着词素、内容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功能词素、派生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曲折词素）</w:t>
            </w:r>
          </w:p>
          <w:p w14:paraId="2138AFAE" w14:textId="77777777" w:rsidR="00A81B8C" w:rsidRPr="00CD68E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教学难点：词汇组成的基本概念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867B3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F0E6D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450C8208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711F4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E68A963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71C72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第八单元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6D4B2750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知识点：主要构词法之派生法</w:t>
            </w:r>
          </w:p>
          <w:p w14:paraId="77302976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能力要求：熟悉主要的构词法：派生，运用词素、词根、词干、词缀的知识分析派生词的构成，并掌握积累词汇的方法。</w:t>
            </w:r>
          </w:p>
          <w:p w14:paraId="0DB38862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教学重点：主要构词法派生法的定义及举例</w:t>
            </w:r>
          </w:p>
          <w:p w14:paraId="3B83DC76" w14:textId="77777777" w:rsidR="00A81B8C" w:rsidRPr="00CD68E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教学难点：不同词缀的含义及作用。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D71EF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8BA36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524A69DD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553A3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7C648D0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44109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第九单元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SimSun"/>
                <w:kern w:val="0"/>
                <w:sz w:val="21"/>
                <w:szCs w:val="21"/>
                <w:lang w:eastAsia="zh-CN"/>
              </w:rPr>
              <w:t>3</w:t>
            </w: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2B9FB848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知识点：主要构词法之合成法和转换法</w:t>
            </w:r>
          </w:p>
          <w:p w14:paraId="296D7CF9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能力要求：熟悉主要的构词法合成法和词性转换等构词法，运用词素、词根、词干、词缀的知识分析合成法和词性转换构词法，并掌握积累词汇的方法。</w:t>
            </w:r>
          </w:p>
          <w:p w14:paraId="686015A0" w14:textId="77777777" w:rsidR="00A81B8C" w:rsidRPr="003757FC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教学重点：主要构词法合成法和转换法的定义及举例</w:t>
            </w:r>
          </w:p>
          <w:p w14:paraId="492A8BAB" w14:textId="77777777" w:rsidR="00A81B8C" w:rsidRPr="00CD68E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教学难点：合成词的组成部分和派生词的组成部分的区别。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CF239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512AE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3873A05E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C248C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1A2B97F" w14:textId="77777777" w:rsidR="00A81B8C" w:rsidRPr="00CD68E8" w:rsidRDefault="00A81B8C" w:rsidP="00EE706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2FE2D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第十单元</w:t>
            </w:r>
            <w:r w:rsidRPr="002930AB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 The Formation of English Words -- Minor Types </w:t>
            </w: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（</w:t>
            </w:r>
            <w:r w:rsidRPr="002930AB">
              <w:rPr>
                <w:rFonts w:eastAsia="SimSun"/>
                <w:kern w:val="0"/>
                <w:sz w:val="21"/>
                <w:szCs w:val="21"/>
                <w:lang w:eastAsia="zh-CN"/>
              </w:rPr>
              <w:t>1</w:t>
            </w: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4FCDD14C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知识点：次要构词法之缩略法</w:t>
            </w:r>
          </w:p>
          <w:p w14:paraId="25E33F5B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能力要求：了解次要构词法缩略发的各种缩写形式，运用运用词素、词根、词干、词缀的知识分析缩写单词的构成，并掌握积累词汇的方法。</w:t>
            </w:r>
          </w:p>
          <w:p w14:paraId="1A024B5F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教学重点：次要构词法缩略法的定义及举例</w:t>
            </w:r>
          </w:p>
          <w:p w14:paraId="65122FA9" w14:textId="77777777" w:rsidR="00A81B8C" w:rsidRPr="00CD68E8" w:rsidRDefault="00A81B8C" w:rsidP="00EE7062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教学难点：截短法的截短位置、首字母缩写的两种形式、混合词和合成词的区别。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BB506C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8F388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68BD048C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C08A5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2447B43" w14:textId="77777777" w:rsidR="00A81B8C" w:rsidRPr="00CD68E8" w:rsidRDefault="00A81B8C" w:rsidP="00EE706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95A3C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第十一单元</w:t>
            </w:r>
            <w:r w:rsidRPr="002930AB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 The Formation of English Words -- Minor Types </w:t>
            </w: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（</w:t>
            </w:r>
            <w:r w:rsidRPr="002930AB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6B477FAC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知识点：次要构词法之逆构词、拟声构词、叠音构词</w:t>
            </w:r>
          </w:p>
          <w:p w14:paraId="30F9CC17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能力要求：了解次要构词法之逆构词、拟声构词、叠音构词，运用运用词素、词根、词干、词缀的知识分析这些词的构成，并掌握积累词汇的方法。</w:t>
            </w:r>
          </w:p>
          <w:p w14:paraId="7A1769B1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教学重点：逆构词法的形成原因、拟声词的类别、叠</w:t>
            </w: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音词的叠音位置。</w:t>
            </w:r>
          </w:p>
          <w:p w14:paraId="6F3E953F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教学难点：区分派生词所增加的成分和逆构词法所去掉的成分。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08C18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3B5872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013FA849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467DF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4F196E6" w14:textId="77777777" w:rsidR="00A81B8C" w:rsidRPr="00CD68E8" w:rsidRDefault="00A81B8C" w:rsidP="00EE706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6DAF0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第十二单元</w:t>
            </w:r>
            <w:r w:rsidRPr="002930AB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 The meanings of English words (1) –Aspects of meaning</w:t>
            </w:r>
          </w:p>
          <w:p w14:paraId="6A79D372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知识点：词义的基本概念</w:t>
            </w:r>
          </w:p>
          <w:p w14:paraId="5EB1A756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能力要求：理解词汇意义的各个方面，能区别词汇的基本意义</w:t>
            </w:r>
            <w:r w:rsidRPr="002930AB">
              <w:rPr>
                <w:rFonts w:eastAsia="SimSun"/>
                <w:kern w:val="0"/>
                <w:sz w:val="21"/>
                <w:szCs w:val="21"/>
                <w:lang w:eastAsia="zh-CN"/>
              </w:rPr>
              <w:t>/</w:t>
            </w: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外延意义和非外延意义。</w:t>
            </w:r>
          </w:p>
          <w:p w14:paraId="606D86CD" w14:textId="77777777" w:rsidR="00A81B8C" w:rsidRPr="002930AB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教学重点：外延和指代的区别、外延意义和非外延意义的区别。</w:t>
            </w:r>
          </w:p>
          <w:p w14:paraId="64D94A46" w14:textId="77777777" w:rsidR="00A81B8C" w:rsidRPr="00CD68E8" w:rsidRDefault="00A81B8C" w:rsidP="00EE7062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</w:t>
            </w:r>
            <w:r w:rsidRPr="002930AB">
              <w:rPr>
                <w:rFonts w:eastAsia="SimSun"/>
                <w:kern w:val="0"/>
                <w:sz w:val="21"/>
                <w:szCs w:val="21"/>
                <w:lang w:eastAsia="zh-CN"/>
              </w:rPr>
              <w:t>4</w:t>
            </w:r>
            <w:r w:rsidRPr="002930A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种非外延意义，即内涵意义、情感意义、语体意义、搭配意义。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035D88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81F25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1C263ECC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7A3D5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5C4D568" w14:textId="77777777" w:rsidR="00A81B8C" w:rsidRPr="00CD68E8" w:rsidRDefault="00A81B8C" w:rsidP="00EE706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BD082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第十三单元</w:t>
            </w:r>
            <w:r w:rsidRPr="00BB1958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 The meanings of English words (2) – Change of meaning</w:t>
            </w:r>
          </w:p>
          <w:p w14:paraId="30BACEAA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/>
                <w:kern w:val="0"/>
                <w:sz w:val="21"/>
                <w:szCs w:val="21"/>
                <w:lang w:eastAsia="zh-CN"/>
              </w:rPr>
              <w:t>The use of English Words (2) --Metaphor, Metonymy</w:t>
            </w:r>
          </w:p>
          <w:p w14:paraId="09971585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知识点：语义转换机制、词汇学和修辞学的交汇</w:t>
            </w:r>
          </w:p>
          <w:p w14:paraId="042146EB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能力要求：了解语义转换机制；了解词语的修辞用法；能够辨别暗喻、转喻及其他的修辞用法。</w:t>
            </w:r>
          </w:p>
          <w:p w14:paraId="0BAA504F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教学重点：词义变化的</w:t>
            </w:r>
            <w:r w:rsidRPr="00BB1958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种原因，即超语言因素和语言因素；词义发展的几主要种类别，即词义扩大话、词义具体化、词义褒义化、词义贬义化、新词的出现等。</w:t>
            </w:r>
          </w:p>
          <w:p w14:paraId="1FD79D40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教学难点：词义转化的几种主要类别，也被称为词义的修辞方法，即比喻、借代、通感、提喻。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85CB8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9C8BA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6F094C6B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3C692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D2573D3" w14:textId="77777777" w:rsidR="00A81B8C" w:rsidRPr="00CD68E8" w:rsidRDefault="00A81B8C" w:rsidP="00EE706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96CFA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第十四单元</w:t>
            </w:r>
            <w:r w:rsidRPr="00BB1958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 The meanings of English words(2) – Sense relations</w:t>
            </w:r>
          </w:p>
          <w:p w14:paraId="50367F06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知识点：主要的词义关系</w:t>
            </w:r>
          </w:p>
          <w:p w14:paraId="55B3D89A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能力要求：熟悉主要的词义关系，如同义、反义、一词多义、同音异义等；能够准确表达语义之间的层次关系。</w:t>
            </w:r>
          </w:p>
          <w:p w14:paraId="6F897A76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教学重点：同义词的来源及主要类别，即绝对同义词和松散同义词；反义词的主要类别，即互补反义、程度反义和关系</w:t>
            </w:r>
            <w:r w:rsidRPr="00BB1958">
              <w:rPr>
                <w:rFonts w:eastAsia="SimSun"/>
                <w:kern w:val="0"/>
                <w:sz w:val="21"/>
                <w:szCs w:val="21"/>
                <w:lang w:eastAsia="zh-CN"/>
              </w:rPr>
              <w:t>/</w:t>
            </w: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方向反义。</w:t>
            </w:r>
          </w:p>
          <w:p w14:paraId="082BFE00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教学难点：同义词反义词在不同语境下的使用；一词多义和同音异义的区别。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BC06AA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58783B" w14:textId="77777777" w:rsidR="00A81B8C" w:rsidRPr="00CD68E8" w:rsidRDefault="00A81B8C" w:rsidP="00EE706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68C2995A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58EAB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FFF223D" w14:textId="77777777" w:rsidR="00A81B8C" w:rsidRPr="00CD68E8" w:rsidRDefault="00A81B8C" w:rsidP="00EE706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1827B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第十五单元</w:t>
            </w:r>
            <w:r w:rsidRPr="00BB1958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 Lexical Chunks –Collocations &amp; Idioms</w:t>
            </w:r>
          </w:p>
          <w:p w14:paraId="7587A07E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知识点：词块、搭配和习语</w:t>
            </w:r>
          </w:p>
          <w:p w14:paraId="6F24ECB2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能力要求：了解词块的定义；了解搭配的涵义；知道搭配的分类、特点、以及学习搭配的意义；与中文的词汇搭配进行对比分析，了解语言背后的文化差异</w:t>
            </w:r>
          </w:p>
          <w:p w14:paraId="76994A4B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教学重点：词块对学习语言的作用、搭配短语和习语的定义、搭配短语和习语的特点</w:t>
            </w:r>
          </w:p>
          <w:p w14:paraId="71C41328" w14:textId="77777777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教学难点：搭配短语和习语在不同语境下的使用。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1FE5BD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BD2F0C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11A2F67A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2022B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299D162" w14:textId="77777777" w:rsidR="00A81B8C" w:rsidRPr="00CD68E8" w:rsidRDefault="00A81B8C" w:rsidP="00EE706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28B6C" w14:textId="371620F1" w:rsidR="00A81B8C" w:rsidRPr="00BB1958" w:rsidRDefault="00A81B8C" w:rsidP="00EE7062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机动复习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。（本学期</w:t>
            </w: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17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日周二中秋节假期，</w:t>
            </w: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日周二国庆节假期，预期和本进度表有一周的差距。）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B7A97" w14:textId="77777777" w:rsidR="00A81B8C" w:rsidRPr="00CD68E8" w:rsidRDefault="00A81B8C" w:rsidP="00EE706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AA9D9" w14:textId="77777777" w:rsidR="00A81B8C" w:rsidRPr="00CD68E8" w:rsidRDefault="00A81B8C" w:rsidP="00EE706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376E4" w14:paraId="3ACC19E4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3376E4" w:rsidRPr="00055B75" w:rsidRDefault="003376E4" w:rsidP="003376E4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52997B6B" w:rsidR="003376E4" w:rsidRPr="003376E4" w:rsidRDefault="003376E4" w:rsidP="003376E4">
            <w:pPr>
              <w:snapToGrid w:val="0"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SimSun"/>
                <w:kern w:val="0"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14:paraId="6119EDFE" w14:textId="0E57B633" w:rsidR="003376E4" w:rsidRPr="003376E4" w:rsidRDefault="003376E4" w:rsidP="003376E4">
            <w:pPr>
              <w:snapToGrid w:val="0"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笔试</w:t>
            </w:r>
          </w:p>
        </w:tc>
      </w:tr>
      <w:tr w:rsidR="003376E4" w14:paraId="3F43448C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376E4" w:rsidRPr="00055B75" w:rsidRDefault="003376E4" w:rsidP="003376E4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2E1B1DF0" w:rsidR="003376E4" w:rsidRPr="003376E4" w:rsidRDefault="003376E4" w:rsidP="003376E4">
            <w:pPr>
              <w:snapToGrid w:val="0"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SimSun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61E30CF" w14:textId="44E7BA9B" w:rsidR="003376E4" w:rsidRPr="003376E4" w:rsidRDefault="003376E4" w:rsidP="003376E4">
            <w:pPr>
              <w:snapToGrid w:val="0"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</w:tr>
      <w:tr w:rsidR="003376E4" w14:paraId="115F1435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376E4" w:rsidRPr="00055B75" w:rsidRDefault="003376E4" w:rsidP="003376E4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61583EFA" w:rsidR="003376E4" w:rsidRPr="003376E4" w:rsidRDefault="003376E4" w:rsidP="003376E4">
            <w:pPr>
              <w:snapToGrid w:val="0"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SimSun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77BFBA68" w14:textId="08EEB044" w:rsidR="003376E4" w:rsidRPr="003376E4" w:rsidRDefault="003376E4" w:rsidP="003376E4">
            <w:pPr>
              <w:snapToGrid w:val="0"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演讲展示</w:t>
            </w:r>
          </w:p>
        </w:tc>
      </w:tr>
      <w:tr w:rsidR="003376E4" w14:paraId="63088E38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376E4" w:rsidRPr="00055B75" w:rsidRDefault="003376E4" w:rsidP="003376E4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1174DEE8" w:rsidR="003376E4" w:rsidRPr="003376E4" w:rsidRDefault="003376E4" w:rsidP="003376E4">
            <w:pPr>
              <w:snapToGrid w:val="0"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SimSun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508D97E2" w14:textId="47ECE004" w:rsidR="003376E4" w:rsidRPr="003376E4" w:rsidRDefault="003376E4" w:rsidP="003376E4">
            <w:pPr>
              <w:snapToGrid w:val="0"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作业（预习题、复习题）</w:t>
            </w:r>
          </w:p>
        </w:tc>
      </w:tr>
    </w:tbl>
    <w:p w14:paraId="480A6B4D" w14:textId="50F29A22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52C33EFD" w14:textId="5854519C" w:rsidR="00A278DA" w:rsidRPr="00925B62" w:rsidRDefault="006C45F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AA7C4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4BFE65" wp14:editId="6D33D22E">
            <wp:simplePos x="0" y="0"/>
            <wp:positionH relativeFrom="column">
              <wp:posOffset>2935823</wp:posOffset>
            </wp:positionH>
            <wp:positionV relativeFrom="paragraph">
              <wp:posOffset>184908</wp:posOffset>
            </wp:positionV>
            <wp:extent cx="625475" cy="212725"/>
            <wp:effectExtent l="0" t="0" r="0" b="3175"/>
            <wp:wrapNone/>
            <wp:docPr id="10" name="Picture 10" descr="A picture containing typography, font, sketch,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ypography, font, sketch, calligraph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85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1E2B11" wp14:editId="3E59998D">
            <wp:simplePos x="0" y="0"/>
            <wp:positionH relativeFrom="column">
              <wp:posOffset>911225</wp:posOffset>
            </wp:positionH>
            <wp:positionV relativeFrom="paragraph">
              <wp:posOffset>184434</wp:posOffset>
            </wp:positionV>
            <wp:extent cx="311785" cy="211455"/>
            <wp:effectExtent l="0" t="0" r="5715" b="4445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="003376E4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</w:t>
      </w:r>
      <w:r w:rsidR="00372DCB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    </w:t>
      </w:r>
      <w:r w:rsidR="003376E4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</w:t>
      </w:r>
      <w:r w:rsidR="00372DCB"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  <w:r w:rsidR="00597574" w:rsidRPr="0059757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2024年</w:t>
      </w:r>
      <w:r w:rsidR="00727E4A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9</w:t>
      </w:r>
      <w:r w:rsidR="00597574" w:rsidRPr="0059757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月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FC16" w14:textId="77777777" w:rsidR="000909DE" w:rsidRDefault="000909DE">
      <w:r>
        <w:separator/>
      </w:r>
    </w:p>
  </w:endnote>
  <w:endnote w:type="continuationSeparator" w:id="0">
    <w:p w14:paraId="08DA50A2" w14:textId="77777777" w:rsidR="000909DE" w:rsidRDefault="0009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3CD" w14:textId="77777777" w:rsidR="003D5010" w:rsidRDefault="003D5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12E1" w14:textId="77777777" w:rsidR="000909DE" w:rsidRDefault="000909DE">
      <w:r>
        <w:separator/>
      </w:r>
    </w:p>
  </w:footnote>
  <w:footnote w:type="continuationSeparator" w:id="0">
    <w:p w14:paraId="276F3D41" w14:textId="77777777" w:rsidR="000909DE" w:rsidRDefault="0009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E533" w14:textId="77777777" w:rsidR="003D5010" w:rsidRDefault="003D5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5115396">
    <w:abstractNumId w:val="0"/>
  </w:num>
  <w:num w:numId="2" w16cid:durableId="542786301">
    <w:abstractNumId w:val="2"/>
  </w:num>
  <w:num w:numId="3" w16cid:durableId="1282343958">
    <w:abstractNumId w:val="4"/>
  </w:num>
  <w:num w:numId="4" w16cid:durableId="1769694484">
    <w:abstractNumId w:val="5"/>
  </w:num>
  <w:num w:numId="5" w16cid:durableId="293174916">
    <w:abstractNumId w:val="3"/>
  </w:num>
  <w:num w:numId="6" w16cid:durableId="87577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2102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09DE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0AB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376E4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5D1B"/>
    <w:rsid w:val="003571AE"/>
    <w:rsid w:val="00361EF9"/>
    <w:rsid w:val="00363C7D"/>
    <w:rsid w:val="003713F2"/>
    <w:rsid w:val="0037264D"/>
    <w:rsid w:val="00372A06"/>
    <w:rsid w:val="00372DCB"/>
    <w:rsid w:val="00374269"/>
    <w:rsid w:val="003757FC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010"/>
    <w:rsid w:val="003D6DF8"/>
    <w:rsid w:val="003E152E"/>
    <w:rsid w:val="003F0A1F"/>
    <w:rsid w:val="003F51DB"/>
    <w:rsid w:val="003F5A06"/>
    <w:rsid w:val="003F6B48"/>
    <w:rsid w:val="0040254E"/>
    <w:rsid w:val="00402CF7"/>
    <w:rsid w:val="004050A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77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0F0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574"/>
    <w:rsid w:val="005A136E"/>
    <w:rsid w:val="005A283A"/>
    <w:rsid w:val="005B6225"/>
    <w:rsid w:val="005C4583"/>
    <w:rsid w:val="005D009A"/>
    <w:rsid w:val="005D54FC"/>
    <w:rsid w:val="005E29D2"/>
    <w:rsid w:val="005E4811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5F3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E4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5F7E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F8F"/>
    <w:rsid w:val="00A62205"/>
    <w:rsid w:val="00A76249"/>
    <w:rsid w:val="00A801CE"/>
    <w:rsid w:val="00A8142F"/>
    <w:rsid w:val="00A81B8C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2B3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4FCB"/>
    <w:rsid w:val="00B527EC"/>
    <w:rsid w:val="00B751A9"/>
    <w:rsid w:val="00B7624C"/>
    <w:rsid w:val="00B767B7"/>
    <w:rsid w:val="00BA5396"/>
    <w:rsid w:val="00BB00B3"/>
    <w:rsid w:val="00BB1958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2DD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AD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0F7"/>
    <w:rsid w:val="00FA57E1"/>
    <w:rsid w:val="00FA6A7E"/>
    <w:rsid w:val="00FB15A4"/>
    <w:rsid w:val="00FB1F55"/>
    <w:rsid w:val="00FB4AE3"/>
    <w:rsid w:val="00FB5A8C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B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AiHao.Cc</cp:lastModifiedBy>
  <cp:revision>96</cp:revision>
  <cp:lastPrinted>2015-03-18T03:45:00Z</cp:lastPrinted>
  <dcterms:created xsi:type="dcterms:W3CDTF">2015-08-27T04:51:00Z</dcterms:created>
  <dcterms:modified xsi:type="dcterms:W3CDTF">2024-09-06T01:34:00Z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