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A8E5E8" w14:textId="77777777" w:rsidR="001025CE" w:rsidRDefault="001025CE">
      <w:pPr>
        <w:snapToGrid w:val="0"/>
        <w:jc w:val="center"/>
        <w:rPr>
          <w:sz w:val="6"/>
          <w:szCs w:val="6"/>
        </w:rPr>
      </w:pPr>
    </w:p>
    <w:p w14:paraId="1388DA5D" w14:textId="77777777" w:rsidR="001025CE" w:rsidRDefault="001025CE">
      <w:pPr>
        <w:snapToGrid w:val="0"/>
        <w:jc w:val="center"/>
        <w:rPr>
          <w:sz w:val="6"/>
          <w:szCs w:val="6"/>
        </w:rPr>
      </w:pPr>
    </w:p>
    <w:p w14:paraId="042DD68A" w14:textId="77777777" w:rsidR="001025CE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D8C1AD0" w14:textId="77777777" w:rsidR="001025C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1025CE" w14:paraId="7D216C6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ED7D9F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F91181" w14:textId="77777777" w:rsidR="001025C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德育与班级管理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</w:t>
            </w:r>
          </w:p>
        </w:tc>
      </w:tr>
      <w:tr w:rsidR="001025CE" w14:paraId="420723E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48DD3A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45BAEE5" w14:textId="77777777" w:rsidR="001025CE" w:rsidRDefault="00000000">
            <w:pPr>
              <w:widowControl/>
              <w:spacing w:line="15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2020374</w:t>
            </w:r>
          </w:p>
        </w:tc>
        <w:tc>
          <w:tcPr>
            <w:tcW w:w="1314" w:type="dxa"/>
            <w:vAlign w:val="center"/>
          </w:tcPr>
          <w:p w14:paraId="3C516334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9579DD5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4115</w:t>
            </w:r>
          </w:p>
        </w:tc>
        <w:tc>
          <w:tcPr>
            <w:tcW w:w="1753" w:type="dxa"/>
            <w:vAlign w:val="center"/>
          </w:tcPr>
          <w:p w14:paraId="514EA2FC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0CF76A3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课时</w:t>
            </w:r>
          </w:p>
        </w:tc>
      </w:tr>
      <w:tr w:rsidR="001025CE" w14:paraId="580D479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6FA3DB3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91DC681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杨静</w:t>
            </w:r>
          </w:p>
        </w:tc>
        <w:tc>
          <w:tcPr>
            <w:tcW w:w="1314" w:type="dxa"/>
            <w:vAlign w:val="center"/>
          </w:tcPr>
          <w:p w14:paraId="365531D5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D659297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21103</w:t>
            </w:r>
          </w:p>
        </w:tc>
        <w:tc>
          <w:tcPr>
            <w:tcW w:w="1753" w:type="dxa"/>
            <w:vAlign w:val="center"/>
          </w:tcPr>
          <w:p w14:paraId="3CB59F5F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EAFC460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1025CE" w14:paraId="4741E26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07FD528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3211196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英语B23-</w:t>
            </w:r>
            <w:r>
              <w:rPr>
                <w:rFonts w:ascii="Helvetica" w:eastAsia="宋体" w:hAnsi="Helvetica" w:cs="Helvetica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6AC67DA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191785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10A836F1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0506510" w14:textId="77777777" w:rsidR="001025C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eastAsia="宋体" w:hAnsi="Helvetica" w:cs="Helvetica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三教</w:t>
            </w:r>
            <w:r>
              <w:rPr>
                <w:rFonts w:ascii="Helvetica" w:eastAsia="宋体" w:hAnsi="Helvetica" w:cs="Helvetica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206</w:t>
            </w:r>
          </w:p>
        </w:tc>
      </w:tr>
      <w:tr w:rsidR="001025CE" w14:paraId="797AE05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97E0E9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E9C33C4" w14:textId="77777777" w:rsidR="001025CE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杨静</w:t>
            </w:r>
            <w:r>
              <w:rPr>
                <w:rFonts w:ascii="宋体" w:eastAsia="宋体" w:hAnsi="宋体" w:cs="宋体"/>
              </w:rPr>
              <w:t>：周三 7-8 节、</w:t>
            </w:r>
            <w:r>
              <w:rPr>
                <w:rFonts w:ascii="宋体" w:eastAsia="宋体" w:hAnsi="宋体" w:cs="宋体" w:hint="eastAsia"/>
                <w:lang w:eastAsia="zh-CN"/>
              </w:rPr>
              <w:t>国教206</w:t>
            </w:r>
          </w:p>
        </w:tc>
      </w:tr>
      <w:tr w:rsidR="001025CE" w14:paraId="52B74EE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9FD2013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EC47B33" w14:textId="32B09E2B" w:rsidR="001025CE" w:rsidRDefault="006D737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http://</w:t>
            </w:r>
            <w:r w:rsidRPr="006D737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WWW.gench.edu.cn</w:t>
            </w:r>
          </w:p>
        </w:tc>
      </w:tr>
      <w:tr w:rsidR="001025CE" w14:paraId="0F7F532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D5C06F5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E83C091" w14:textId="77777777" w:rsidR="001025CE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《德育与班级管理》 北京师范大学出版社</w:t>
            </w:r>
          </w:p>
        </w:tc>
      </w:tr>
      <w:tr w:rsidR="001025CE" w14:paraId="3B1F5E8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A65FF4" w14:textId="77777777" w:rsidR="001025C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BBEA7B" w14:textId="7AB0C308" w:rsidR="001025CE" w:rsidRDefault="006D737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参考教材与资料即本课程教材与上课发的资料</w:t>
            </w:r>
          </w:p>
        </w:tc>
      </w:tr>
    </w:tbl>
    <w:p w14:paraId="3D7A45D2" w14:textId="77777777" w:rsidR="001025CE" w:rsidRDefault="001025C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6D56EE5" w14:textId="77777777" w:rsidR="001025C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1025CE" w14:paraId="0F135EB9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C065C" w14:textId="77777777" w:rsidR="001025C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95CAF9F" w14:textId="77777777" w:rsidR="001025CE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A2314" w14:textId="77777777" w:rsidR="001025C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09892" w14:textId="77777777" w:rsidR="001025C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9FEDD" w14:textId="77777777" w:rsidR="001025C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025CE" w14:paraId="32165C4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58B0A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C53E270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2BA6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德育内涵与德育功能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6DC56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FA915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课后思考与预习</w:t>
            </w:r>
          </w:p>
        </w:tc>
      </w:tr>
      <w:tr w:rsidR="001025CE" w14:paraId="2C26872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FCF5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B22F104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4CBD7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德育的目标与内容、德育的新主题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CE972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49B4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课后思考与预习</w:t>
            </w:r>
          </w:p>
        </w:tc>
      </w:tr>
      <w:tr w:rsidR="001025CE" w14:paraId="46B1E4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AD2A1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90F5BE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69374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德育过程的基本规律、德育原则与方法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38262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DE11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课后思考与预习</w:t>
            </w:r>
          </w:p>
        </w:tc>
      </w:tr>
      <w:tr w:rsidR="001025CE" w14:paraId="4BD0923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83A4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801651A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07B13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学校德育管理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E5F91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52B73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课堂案例分析</w:t>
            </w:r>
          </w:p>
        </w:tc>
      </w:tr>
      <w:tr w:rsidR="001025CE" w14:paraId="35D684C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67E6F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1AD271E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2659E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班级与班级管理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12F52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13D38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课后小作文</w:t>
            </w:r>
          </w:p>
        </w:tc>
      </w:tr>
      <w:tr w:rsidR="001025CE" w14:paraId="5879C54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0B4AB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30FA696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6B79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班集体建设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EDAD2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DB3DB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课后思考与预习</w:t>
            </w:r>
          </w:p>
        </w:tc>
      </w:tr>
      <w:tr w:rsidR="001025CE" w14:paraId="1879BE1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22436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B840947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4C495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班级活动组织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64F29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7B93B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课后思考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与预习</w:t>
            </w:r>
          </w:p>
        </w:tc>
      </w:tr>
      <w:tr w:rsidR="001025CE" w14:paraId="51BF124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F226C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55585270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F7E49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主题班会的设计与组织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C8A11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975F5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班会设计</w:t>
            </w:r>
          </w:p>
        </w:tc>
      </w:tr>
      <w:tr w:rsidR="001025CE" w14:paraId="2DAFC74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D9C5E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2D482D0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B360A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班集体建设的外部环境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4D441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FAB6A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课后思考与预习</w:t>
            </w:r>
          </w:p>
        </w:tc>
      </w:tr>
      <w:tr w:rsidR="001025CE" w14:paraId="0BBB9A8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C59AA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C88A00D" w14:textId="77777777" w:rsidR="001025C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11600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班级管理中的班主任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5BA78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5779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课堂分享经历</w:t>
            </w:r>
          </w:p>
        </w:tc>
      </w:tr>
      <w:tr w:rsidR="001025CE" w14:paraId="2DB409E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49B51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2673D95" w14:textId="77777777" w:rsidR="001025C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237BA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班主任的专业成长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08FB1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5712F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课后思考与预习</w:t>
            </w:r>
          </w:p>
        </w:tc>
      </w:tr>
      <w:tr w:rsidR="001025CE" w14:paraId="14BB46B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C465E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9547C7B" w14:textId="77777777" w:rsidR="001025C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87019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班级活动设计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13AD6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AEFB9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班级管理活动设计</w:t>
            </w:r>
          </w:p>
        </w:tc>
      </w:tr>
      <w:tr w:rsidR="001025CE" w14:paraId="14B60EC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52216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14:paraId="4749A200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8A527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班级活动设计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4AA21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F6943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班级管理活动设计</w:t>
            </w:r>
          </w:p>
        </w:tc>
      </w:tr>
      <w:tr w:rsidR="001025CE" w14:paraId="1509995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291AF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14:paraId="0B7BBDCB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CD8B5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班级活动设计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267ED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9D693" w14:textId="77777777" w:rsidR="001025CE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班级管理活动设计</w:t>
            </w:r>
          </w:p>
        </w:tc>
      </w:tr>
      <w:tr w:rsidR="001025CE" w14:paraId="213B12F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BC96A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14:paraId="727AAD30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307CA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班级活动设计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ECC3C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E23AB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班级管理活动设计</w:t>
            </w:r>
          </w:p>
        </w:tc>
      </w:tr>
      <w:tr w:rsidR="001025CE" w14:paraId="2D10C2B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452C4" w14:textId="77777777" w:rsidR="001025C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27F827C2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A0F5F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C9DCE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ED010" w14:textId="77777777" w:rsidR="001025C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课程大作文</w:t>
            </w:r>
          </w:p>
        </w:tc>
      </w:tr>
    </w:tbl>
    <w:p w14:paraId="7709C1B6" w14:textId="77777777" w:rsidR="001025C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025CE" w14:paraId="0BD19FCD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C5952E9" w14:textId="77777777" w:rsidR="001025C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E8EC9" w14:textId="77777777" w:rsidR="001025C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487C34" w14:textId="77777777" w:rsidR="001025C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025CE" w14:paraId="4782B2F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3EC24D6" w14:textId="77777777" w:rsidR="001025C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4DE369" w14:textId="77777777" w:rsidR="001025CE" w:rsidRDefault="00000000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19F96D" w14:textId="77777777" w:rsidR="001025CE" w:rsidRDefault="00000000">
            <w:pPr>
              <w:pStyle w:val="DG"/>
            </w:pPr>
            <w:r>
              <w:rPr>
                <w:rFonts w:ascii="宋体" w:hAnsi="宋体" w:hint="eastAsia"/>
                <w:sz w:val="20"/>
                <w:szCs w:val="20"/>
              </w:rPr>
              <w:t>班级活动设计</w:t>
            </w:r>
          </w:p>
        </w:tc>
      </w:tr>
      <w:tr w:rsidR="001025CE" w14:paraId="5E0BB39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C18D544" w14:textId="77777777" w:rsidR="001025C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A9799" w14:textId="77777777" w:rsidR="001025CE" w:rsidRDefault="00000000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56B934" w14:textId="77777777" w:rsidR="001025CE" w:rsidRDefault="00000000">
            <w:pPr>
              <w:pStyle w:val="DG"/>
            </w:pPr>
            <w:r>
              <w:rPr>
                <w:rFonts w:eastAsiaTheme="minorEastAsia" w:hint="eastAsia"/>
                <w:color w:val="333333"/>
                <w:shd w:val="clear" w:color="auto" w:fill="FFFFFF"/>
              </w:rPr>
              <w:t>课后作业</w:t>
            </w:r>
          </w:p>
        </w:tc>
      </w:tr>
      <w:tr w:rsidR="001025CE" w14:paraId="1BAF2D8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1F58E70" w14:textId="77777777" w:rsidR="001025C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66055A" w14:textId="77777777" w:rsidR="001025CE" w:rsidRDefault="00000000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E81D0D" w14:textId="77777777" w:rsidR="001025CE" w:rsidRDefault="00000000">
            <w:pPr>
              <w:pStyle w:val="DG"/>
            </w:pPr>
            <w:r>
              <w:rPr>
                <w:rFonts w:eastAsiaTheme="minorEastAsia" w:hint="eastAsia"/>
                <w:color w:val="333333"/>
                <w:shd w:val="clear" w:color="auto" w:fill="FFFFFF"/>
              </w:rPr>
              <w:t>考勤</w:t>
            </w:r>
          </w:p>
        </w:tc>
      </w:tr>
      <w:tr w:rsidR="001025CE" w14:paraId="6C64DA3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A734C0C" w14:textId="77777777" w:rsidR="001025C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392953" w14:textId="77777777" w:rsidR="001025C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F31B23" w14:textId="77777777" w:rsidR="001025CE" w:rsidRDefault="00000000">
            <w:pPr>
              <w:snapToGrid w:val="0"/>
              <w:jc w:val="center"/>
              <w:rPr>
                <w:rFonts w:ascii="宋体" w:eastAsiaTheme="minorEastAsia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期末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总结</w:t>
            </w:r>
          </w:p>
        </w:tc>
      </w:tr>
    </w:tbl>
    <w:p w14:paraId="74145B46" w14:textId="77777777" w:rsidR="001025CE" w:rsidRDefault="001025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BFE90D4" w14:textId="77777777" w:rsidR="001025CE" w:rsidRDefault="00000000">
      <w:pPr>
        <w:tabs>
          <w:tab w:val="left" w:pos="3210"/>
          <w:tab w:val="left" w:pos="7560"/>
        </w:tabs>
        <w:spacing w:beforeLines="20" w:before="72" w:line="480" w:lineRule="auto"/>
        <w:ind w:firstLineChars="100" w:firstLine="210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  <w:sz w:val="21"/>
          <w:szCs w:val="21"/>
        </w:rPr>
        <w:drawing>
          <wp:anchor distT="0" distB="0" distL="0" distR="0" simplePos="0" relativeHeight="251660288" behindDoc="0" locked="0" layoutInCell="1" allowOverlap="1" wp14:anchorId="0006ED5C" wp14:editId="24CC9BD2">
            <wp:simplePos x="0" y="0"/>
            <wp:positionH relativeFrom="column">
              <wp:posOffset>2660015</wp:posOffset>
            </wp:positionH>
            <wp:positionV relativeFrom="paragraph">
              <wp:posOffset>95885</wp:posOffset>
            </wp:positionV>
            <wp:extent cx="713105" cy="290830"/>
            <wp:effectExtent l="0" t="0" r="10795" b="13970"/>
            <wp:wrapSquare wrapText="bothSides"/>
            <wp:docPr id="4499156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1563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057" cy="29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58828003" wp14:editId="2175C776">
            <wp:simplePos x="0" y="0"/>
            <wp:positionH relativeFrom="column">
              <wp:posOffset>1000125</wp:posOffset>
            </wp:positionH>
            <wp:positionV relativeFrom="paragraph">
              <wp:posOffset>67310</wp:posOffset>
            </wp:positionV>
            <wp:extent cx="698500" cy="471805"/>
            <wp:effectExtent l="0" t="0" r="6350" b="4445"/>
            <wp:wrapSquare wrapText="bothSides"/>
            <wp:docPr id="4" name="图片 4" descr="杨静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杨静-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2024.8.31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 w:rsidR="001025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CA5A" w14:textId="77777777" w:rsidR="00C520FE" w:rsidRDefault="00C520FE">
      <w:r>
        <w:separator/>
      </w:r>
    </w:p>
  </w:endnote>
  <w:endnote w:type="continuationSeparator" w:id="0">
    <w:p w14:paraId="2ECF166E" w14:textId="77777777" w:rsidR="00C520FE" w:rsidRDefault="00C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8BEA" w14:textId="77777777" w:rsidR="001025C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9DB7BE7" w14:textId="77777777" w:rsidR="001025C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4122028" wp14:editId="36687B3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8CE6" w14:textId="77777777" w:rsidR="001025C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6DA55B4" w14:textId="77777777" w:rsidR="001025CE" w:rsidRDefault="001025C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EDE1" w14:textId="77777777" w:rsidR="001025CE" w:rsidRDefault="001025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35A72" w14:textId="77777777" w:rsidR="00C520FE" w:rsidRDefault="00C520FE">
      <w:r>
        <w:separator/>
      </w:r>
    </w:p>
  </w:footnote>
  <w:footnote w:type="continuationSeparator" w:id="0">
    <w:p w14:paraId="5F762328" w14:textId="77777777" w:rsidR="00C520FE" w:rsidRDefault="00C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E115" w14:textId="77777777" w:rsidR="001025C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43EB0E42" wp14:editId="2B8EC59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969F" w14:textId="77777777" w:rsidR="001025C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EA32C" wp14:editId="410691BF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4BE144" w14:textId="77777777" w:rsidR="001025CE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EA3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14BE144" w14:textId="77777777" w:rsidR="001025CE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E2B39" w14:textId="77777777" w:rsidR="001025CE" w:rsidRDefault="00102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kMDdiZTM1NWY2MzFkYTMyZDZkMDNjNzFiOTFiYj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5C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F77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75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0FE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21018D"/>
    <w:rsid w:val="1B9B294B"/>
    <w:rsid w:val="2E59298A"/>
    <w:rsid w:val="37E50B00"/>
    <w:rsid w:val="48AA78AF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91767"/>
  <w15:docId w15:val="{84444567-5C90-457F-BFA8-D7FE89AF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708</Characters>
  <Application>Microsoft Office Word</Application>
  <DocSecurity>0</DocSecurity>
  <Lines>5</Lines>
  <Paragraphs>1</Paragraphs>
  <ScaleCrop>false</ScaleCrop>
  <Company>CMT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86</cp:revision>
  <cp:lastPrinted>2024-09-02T07:29:00Z</cp:lastPrinted>
  <dcterms:created xsi:type="dcterms:W3CDTF">2015-08-27T04:51:00Z</dcterms:created>
  <dcterms:modified xsi:type="dcterms:W3CDTF">2024-09-13T23:23:00Z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50484642B1C043A88F0B2122F5168ABC_13</vt:lpwstr>
  </property>
</Properties>
</file>