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1025005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商务日语会话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19149@gench.edu.cn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级日语专升本-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，外语学院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每周二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商务日语会话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《国际商务日语会话》，潘雪辉等编；南开大学出版社，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2008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42"/>
        <w:gridCol w:w="2961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  <w:t>单元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  <w:t>自己紹介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利用句型设计不同场景下的自我介绍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自己紹介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复习自我介绍内容，预习新课的词汇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電話・伝言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个句型、自动词、他动词，导入基础会话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hint="eastAsia"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2人一组进行商务电话情景练习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微软雅黑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電話</w:t>
            </w:r>
            <w:r>
              <w:rPr>
                <w:rFonts w:hint="eastAsia" w:ascii="MS Mincho" w:hAnsi="MS Mincho" w:eastAsia="MS Mincho" w:cs="微软雅黑"/>
                <w:sz w:val="21"/>
                <w:szCs w:val="21"/>
                <w:lang w:eastAsia="ja-JP"/>
              </w:rPr>
              <w:t>・伝言</w:t>
            </w:r>
          </w:p>
          <w:p>
            <w:pPr>
              <w:widowControl/>
              <w:jc w:val="both"/>
              <w:rPr>
                <w:rFonts w:ascii="MS Mincho" w:hAnsi="MS Mincho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复习及过程性测验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课的难点句型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以「寒假」为题作过程性测验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预习第三课内容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アポイント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MS Mincho" w:hAnsi="MS Mincho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MS Mincho" w:hAnsi="MS Mincho" w:eastAsia="宋体"/>
                <w:sz w:val="21"/>
                <w:szCs w:val="21"/>
                <w:lang w:eastAsia="zh-CN"/>
              </w:rPr>
              <w:t>1-5</w:t>
            </w: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设计预约相关会话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宋体" w:hAnsi="Calibri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アポイント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运用本课知识点完成应用练习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  <w:t>依頼・受ける・断る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设计相关情景会话，可从请求，接受，拒绝中选取一组进行练习。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微软雅黑" w:hAnsi="微软雅黑" w:eastAsia="微软雅黑" w:cs="微软雅黑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依頼</w:t>
            </w:r>
            <w:r>
              <w:rPr>
                <w:rFonts w:hint="eastAsia" w:ascii="MS Mincho" w:hAnsi="MS Mincho" w:eastAsia="MS Mincho" w:cs="微软雅黑"/>
                <w:sz w:val="21"/>
                <w:szCs w:val="21"/>
                <w:lang w:eastAsia="ja-JP"/>
              </w:rPr>
              <w:t>・受ける・断る</w:t>
            </w:r>
          </w:p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复习及过程性测验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复习第四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第六课；以「</w:t>
            </w:r>
            <w:r>
              <w:rPr>
                <w:rFonts w:hint="eastAsia" w:ascii="MS Mincho" w:hAnsi="MS Mincho" w:eastAsia="MS Mincho"/>
                <w:sz w:val="21"/>
                <w:szCs w:val="21"/>
                <w:lang w:eastAsia="zh-CN"/>
              </w:rPr>
              <w:t>勉強</w:t>
            </w: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」为题作过程性会话测验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预习第5课单词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  <w:t>許可・了解を求める、許可。承諾する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复习本课内容，设计征求意见相关内容情景会话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10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  <w:t>許可・了解を求める、許可。承諾する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，操练会话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hint="eastAsia"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朗读例句，预习第6课单词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sz w:val="21"/>
                <w:szCs w:val="21"/>
                <w:lang w:eastAsia="ja-JP"/>
              </w:rPr>
              <w:t>・お詫び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复习本课内容，设计致谢，道歉相关情景会话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お礼</w:t>
            </w:r>
            <w:r>
              <w:rPr>
                <w:rFonts w:hint="eastAsia" w:ascii="MS Mincho" w:hAnsi="MS Mincho" w:eastAsia="MS Mincho" w:cs="微软雅黑"/>
                <w:sz w:val="21"/>
                <w:szCs w:val="21"/>
                <w:lang w:eastAsia="ja-JP"/>
              </w:rPr>
              <w:t>・お詫び</w:t>
            </w: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复习及过程性测验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复习</w:t>
            </w:r>
            <w:r>
              <w:rPr>
                <w:rFonts w:ascii="宋体" w:hAnsi="宋体" w:eastAsia="宋体"/>
                <w:sz w:val="21"/>
                <w:szCs w:val="21"/>
                <w:lang w:eastAsia="ja-JP"/>
              </w:rPr>
              <w:t>7-9</w:t>
            </w: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课的难点句型，以「</w:t>
            </w: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文化祭り</w:t>
            </w: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」为题作过程性测验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预习新课的单词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意見を言う・申し出る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MS Mincho" w:hAnsi="MS Mincho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MS Mincho" w:hAnsi="MS Mincho" w:eastAsia="宋体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熟读本课例句，设计陈述意见相关会话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意見を言う申し出る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hint="eastAsia"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应用有关句型完成应用练习，预习第8课单词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MS Mincho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sz w:val="21"/>
                <w:szCs w:val="21"/>
                <w:lang w:eastAsia="ja-JP"/>
              </w:rPr>
              <w:t>誘いを受ける</w:t>
            </w:r>
            <w:r>
              <w:rPr>
                <w:rFonts w:hint="eastAsia" w:ascii="MS Mincho" w:hAnsi="MS Mincho" w:eastAsia="MS Mincho" w:cs="微软雅黑"/>
                <w:sz w:val="21"/>
                <w:szCs w:val="21"/>
                <w:lang w:eastAsia="ja-JP"/>
              </w:rPr>
              <w:t>・断る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讲解本课的句型，导入基础会话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，操练会话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总复习单词，复习所学商务情景下的会话内容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</w:tcPr>
          <w:p>
            <w:pPr>
              <w:widowControl/>
              <w:spacing w:before="180" w:beforeLines="50" w:after="180" w:afterLines="50" w:line="288" w:lineRule="auto"/>
              <w:rPr>
                <w:rFonts w:ascii="宋体" w:hAnsi="Calibri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942" w:type="dxa"/>
            <w:vAlign w:val="center"/>
          </w:tcPr>
          <w:p>
            <w:pPr>
              <w:widowControl/>
              <w:jc w:val="both"/>
              <w:rPr>
                <w:rFonts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根据考题作期末考试</w:t>
            </w:r>
          </w:p>
        </w:tc>
        <w:tc>
          <w:tcPr>
            <w:tcW w:w="3460" w:type="dxa"/>
            <w:vAlign w:val="center"/>
          </w:tcPr>
          <w:p>
            <w:pPr>
              <w:widowControl/>
              <w:rPr>
                <w:rFonts w:ascii="Calibri" w:hAnsi="Calibri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课堂测验（会话练习）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人一组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人一组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3.6pt;width:55.8pt;" filled="f" o:preferrelative="t" stroked="f" coordsize="21600,21600">
            <v:path/>
            <v:fill on="f" focussize="0,0"/>
            <v:stroke on="f" joinstyle="miter"/>
            <v:imagedata r:id="rId8" o:title="50d79121f1c0707ed0899e1fc424500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系主任审核：</w:t>
      </w:r>
      <w:r>
        <w:pict>
          <v:shape id="_x0000_i1026" o:spt="75" alt="刘尔瑟" type="#_x0000_t75" style="height:27pt;width:74.4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pict>
        <v:shape id="_x0000_i1027" o:spt="75" alt="底線" type="#_x0000_t75" style="height:19.8pt;width:517.8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1025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4F9"/>
    <w:rsid w:val="000F77FE"/>
    <w:rsid w:val="00102516"/>
    <w:rsid w:val="00103793"/>
    <w:rsid w:val="00105684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58E"/>
    <w:rsid w:val="00187761"/>
    <w:rsid w:val="00187F2F"/>
    <w:rsid w:val="00190BF2"/>
    <w:rsid w:val="001918B2"/>
    <w:rsid w:val="001A3DD1"/>
    <w:rsid w:val="001A5966"/>
    <w:rsid w:val="001A6911"/>
    <w:rsid w:val="001B1B60"/>
    <w:rsid w:val="001B5B7C"/>
    <w:rsid w:val="001B6F0E"/>
    <w:rsid w:val="001B7389"/>
    <w:rsid w:val="001C2E51"/>
    <w:rsid w:val="001C57B1"/>
    <w:rsid w:val="001C640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3F"/>
    <w:rsid w:val="00280A20"/>
    <w:rsid w:val="00283A9D"/>
    <w:rsid w:val="00287142"/>
    <w:rsid w:val="00290A4F"/>
    <w:rsid w:val="00290EB6"/>
    <w:rsid w:val="002A0689"/>
    <w:rsid w:val="002A5E2C"/>
    <w:rsid w:val="002B23AD"/>
    <w:rsid w:val="002C578A"/>
    <w:rsid w:val="002D21B9"/>
    <w:rsid w:val="002D42F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1AB"/>
    <w:rsid w:val="003958D4"/>
    <w:rsid w:val="00395E5E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201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B91"/>
    <w:rsid w:val="004B3566"/>
    <w:rsid w:val="004C1D3E"/>
    <w:rsid w:val="004C7613"/>
    <w:rsid w:val="004C7D1E"/>
    <w:rsid w:val="004D07ED"/>
    <w:rsid w:val="004D74F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6BE"/>
    <w:rsid w:val="00530738"/>
    <w:rsid w:val="00531494"/>
    <w:rsid w:val="00541E3A"/>
    <w:rsid w:val="005452A0"/>
    <w:rsid w:val="005452F2"/>
    <w:rsid w:val="005456AB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937"/>
    <w:rsid w:val="006A4FA3"/>
    <w:rsid w:val="006B0F20"/>
    <w:rsid w:val="006B1B20"/>
    <w:rsid w:val="006B3072"/>
    <w:rsid w:val="006B6279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DA0"/>
    <w:rsid w:val="00714CF5"/>
    <w:rsid w:val="00727FB2"/>
    <w:rsid w:val="007308B2"/>
    <w:rsid w:val="00734FB4"/>
    <w:rsid w:val="0073594C"/>
    <w:rsid w:val="00736189"/>
    <w:rsid w:val="007431DA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D5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22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B42"/>
    <w:rsid w:val="00814A3F"/>
    <w:rsid w:val="00816C25"/>
    <w:rsid w:val="008175E8"/>
    <w:rsid w:val="008241F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BD4"/>
    <w:rsid w:val="00865C6A"/>
    <w:rsid w:val="008665DF"/>
    <w:rsid w:val="00866AEC"/>
    <w:rsid w:val="00866CD5"/>
    <w:rsid w:val="008702F7"/>
    <w:rsid w:val="00870487"/>
    <w:rsid w:val="00873C4B"/>
    <w:rsid w:val="00882E20"/>
    <w:rsid w:val="00883FE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3DE"/>
    <w:rsid w:val="008E4701"/>
    <w:rsid w:val="008F099E"/>
    <w:rsid w:val="008F2379"/>
    <w:rsid w:val="008F26F4"/>
    <w:rsid w:val="008F2AD8"/>
    <w:rsid w:val="00900A34"/>
    <w:rsid w:val="009035F1"/>
    <w:rsid w:val="00903D74"/>
    <w:rsid w:val="0091127F"/>
    <w:rsid w:val="00914040"/>
    <w:rsid w:val="009168F4"/>
    <w:rsid w:val="0092044B"/>
    <w:rsid w:val="00920D39"/>
    <w:rsid w:val="00922B9C"/>
    <w:rsid w:val="0092367E"/>
    <w:rsid w:val="00925AAB"/>
    <w:rsid w:val="00932626"/>
    <w:rsid w:val="00934AC4"/>
    <w:rsid w:val="00935F4D"/>
    <w:rsid w:val="00936F9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329"/>
    <w:rsid w:val="009937CB"/>
    <w:rsid w:val="009959B1"/>
    <w:rsid w:val="0099751B"/>
    <w:rsid w:val="009A4AC6"/>
    <w:rsid w:val="009A78CD"/>
    <w:rsid w:val="009B045A"/>
    <w:rsid w:val="009B4549"/>
    <w:rsid w:val="009B475C"/>
    <w:rsid w:val="009B52BE"/>
    <w:rsid w:val="009B608E"/>
    <w:rsid w:val="009B73EC"/>
    <w:rsid w:val="009B75BF"/>
    <w:rsid w:val="009C2C3A"/>
    <w:rsid w:val="009C5E61"/>
    <w:rsid w:val="009C7751"/>
    <w:rsid w:val="009D1F7E"/>
    <w:rsid w:val="009D3BA7"/>
    <w:rsid w:val="009D5969"/>
    <w:rsid w:val="009E4677"/>
    <w:rsid w:val="009E5019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9B4"/>
    <w:rsid w:val="00A505AB"/>
    <w:rsid w:val="00A6016E"/>
    <w:rsid w:val="00A6030A"/>
    <w:rsid w:val="00A62205"/>
    <w:rsid w:val="00A63E2D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02"/>
    <w:rsid w:val="00A926F8"/>
    <w:rsid w:val="00A935B6"/>
    <w:rsid w:val="00A9523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AF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43B"/>
    <w:rsid w:val="00BA5396"/>
    <w:rsid w:val="00BB00B3"/>
    <w:rsid w:val="00BB021D"/>
    <w:rsid w:val="00BC09B7"/>
    <w:rsid w:val="00BC622E"/>
    <w:rsid w:val="00BD5400"/>
    <w:rsid w:val="00BE1F18"/>
    <w:rsid w:val="00BE1F39"/>
    <w:rsid w:val="00BE747E"/>
    <w:rsid w:val="00BE7EFB"/>
    <w:rsid w:val="00BF7135"/>
    <w:rsid w:val="00C014E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36D"/>
    <w:rsid w:val="00C37A43"/>
    <w:rsid w:val="00C438C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00A"/>
    <w:rsid w:val="00C84ED2"/>
    <w:rsid w:val="00C86C3F"/>
    <w:rsid w:val="00C925BC"/>
    <w:rsid w:val="00C97B4D"/>
    <w:rsid w:val="00CA1CEF"/>
    <w:rsid w:val="00CB08A7"/>
    <w:rsid w:val="00CB0D73"/>
    <w:rsid w:val="00CB5FD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E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2EE"/>
    <w:rsid w:val="00D7212C"/>
    <w:rsid w:val="00D778BB"/>
    <w:rsid w:val="00D77CB5"/>
    <w:rsid w:val="00D84EBD"/>
    <w:rsid w:val="00D8521A"/>
    <w:rsid w:val="00D8659C"/>
    <w:rsid w:val="00D87174"/>
    <w:rsid w:val="00D87438"/>
    <w:rsid w:val="00D92235"/>
    <w:rsid w:val="00D976E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10E"/>
    <w:rsid w:val="00DF5DE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8CD"/>
    <w:rsid w:val="00E27623"/>
    <w:rsid w:val="00E31628"/>
    <w:rsid w:val="00E32DD8"/>
    <w:rsid w:val="00E4037B"/>
    <w:rsid w:val="00E43444"/>
    <w:rsid w:val="00E46564"/>
    <w:rsid w:val="00E52CD7"/>
    <w:rsid w:val="00E56EF6"/>
    <w:rsid w:val="00E573C0"/>
    <w:rsid w:val="00E57781"/>
    <w:rsid w:val="00E611E6"/>
    <w:rsid w:val="00E67717"/>
    <w:rsid w:val="00E70DFC"/>
    <w:rsid w:val="00E72B2E"/>
    <w:rsid w:val="00E72C30"/>
    <w:rsid w:val="00E7616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3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0C9"/>
    <w:rsid w:val="00F418D3"/>
    <w:rsid w:val="00F45EBF"/>
    <w:rsid w:val="00F46AC8"/>
    <w:rsid w:val="00F479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E3E371B"/>
    <w:rsid w:val="568D6DE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locked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字符"/>
    <w:link w:val="3"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1">
    <w:name w:val="页眉 字符"/>
    <w:link w:val="4"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2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批注框文本 字符"/>
    <w:link w:val="2"/>
    <w:semiHidden/>
    <w:qFormat/>
    <w:uiPriority w:val="99"/>
    <w:rPr>
      <w:rFonts w:eastAsia="PMingLiU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946</Words>
  <Characters>1041</Characters>
  <Lines>8</Lines>
  <Paragraphs>2</Paragraphs>
  <TotalTime>13</TotalTime>
  <ScaleCrop>false</ScaleCrop>
  <LinksUpToDate>false</LinksUpToDate>
  <CharactersWithSpaces>1048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2022-02-18T01:08:00Z</cp:lastPrinted>
  <dcterms:modified xsi:type="dcterms:W3CDTF">2023-03-20T02:27:05Z</dcterms:modified>
  <dc:title>上海建桥学院教学进度计划表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9E78422EF8AB4F0FAD097A803F8597D7</vt:lpwstr>
  </property>
</Properties>
</file>