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922D7" w14:textId="24EE34A4" w:rsidR="004D6F91" w:rsidRPr="001958A6" w:rsidRDefault="00AE4AA7" w:rsidP="001958A6">
      <w:pPr>
        <w:widowControl/>
        <w:jc w:val="left"/>
        <w:rPr>
          <w:rFonts w:ascii="楷体" w:eastAsia="楷体" w:hAnsi="楷体" w:cs="宋体" w:hint="eastAsia"/>
          <w:color w:val="000000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81FF6E" wp14:editId="2BEC57BA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0CDDFD" w14:textId="08DCBE50" w:rsidR="004D6F91" w:rsidRDefault="006D50AA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 w:rsidR="00784129"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1FF6E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" stroked="f" strokeweight=".5pt">
                <v:path arrowok="t"/>
                <v:textbox>
                  <w:txbxContent>
                    <w:p w14:paraId="240CDDFD" w14:textId="08DCBE50" w:rsidR="004D6F91" w:rsidRDefault="006D50AA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 w:rsidR="00784129"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2FA5324" w14:textId="0C96D0F9" w:rsidR="004D6F91" w:rsidRDefault="00C53792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5453CD" w:rsidRPr="005453CD">
        <w:rPr>
          <w:rFonts w:hint="eastAsia"/>
          <w:b/>
          <w:sz w:val="28"/>
          <w:szCs w:val="30"/>
        </w:rPr>
        <w:t>德</w:t>
      </w:r>
      <w:r w:rsidR="0027422E">
        <w:rPr>
          <w:rFonts w:hint="eastAsia"/>
          <w:b/>
          <w:sz w:val="28"/>
          <w:szCs w:val="30"/>
        </w:rPr>
        <w:t>语国家概况</w:t>
      </w:r>
      <w:r>
        <w:rPr>
          <w:rFonts w:hint="eastAsia"/>
          <w:b/>
          <w:sz w:val="28"/>
          <w:szCs w:val="30"/>
        </w:rPr>
        <w:t>】</w:t>
      </w:r>
    </w:p>
    <w:p w14:paraId="7987E415" w14:textId="10DB997B" w:rsidR="0027422E" w:rsidRDefault="00C53792" w:rsidP="0027422E">
      <w:pPr>
        <w:spacing w:beforeLines="50" w:before="156" w:afterLines="50" w:after="156" w:line="288" w:lineRule="auto"/>
        <w:ind w:firstLineChars="150" w:firstLine="422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27422E" w:rsidRPr="0027422E">
        <w:rPr>
          <w:b/>
          <w:sz w:val="28"/>
          <w:szCs w:val="30"/>
        </w:rPr>
        <w:t>Overview of German-speaking countries</w:t>
      </w:r>
      <w:r>
        <w:rPr>
          <w:rFonts w:hint="eastAsia"/>
          <w:b/>
          <w:sz w:val="28"/>
          <w:szCs w:val="30"/>
        </w:rPr>
        <w:t>】</w:t>
      </w:r>
    </w:p>
    <w:p w14:paraId="1CA80E13" w14:textId="29BE030D" w:rsidR="004D6F91" w:rsidRDefault="006D50AA" w:rsidP="005453CD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7630B435" w14:textId="58CCEBF1" w:rsidR="005453CD" w:rsidRDefault="006D50A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 w:rsidR="00C53792">
        <w:rPr>
          <w:color w:val="000000"/>
          <w:sz w:val="20"/>
          <w:szCs w:val="20"/>
        </w:rPr>
        <w:t>【</w:t>
      </w:r>
      <w:r w:rsidR="005453CD" w:rsidRPr="005453CD">
        <w:rPr>
          <w:color w:val="000000"/>
          <w:sz w:val="20"/>
          <w:szCs w:val="20"/>
        </w:rPr>
        <w:t>2020</w:t>
      </w:r>
      <w:r w:rsidR="003C14F3">
        <w:rPr>
          <w:color w:val="000000"/>
          <w:sz w:val="20"/>
          <w:szCs w:val="20"/>
        </w:rPr>
        <w:t>357</w:t>
      </w:r>
      <w:r w:rsidR="00C53792">
        <w:rPr>
          <w:color w:val="000000"/>
          <w:sz w:val="20"/>
          <w:szCs w:val="20"/>
        </w:rPr>
        <w:t>】</w:t>
      </w:r>
    </w:p>
    <w:p w14:paraId="457E5621" w14:textId="488454BE" w:rsidR="004D6F91" w:rsidRPr="005453CD" w:rsidRDefault="006D50AA" w:rsidP="005453CD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课程学</w:t>
      </w:r>
      <w:r w:rsidRPr="005453CD">
        <w:rPr>
          <w:b/>
          <w:bCs/>
          <w:color w:val="000000"/>
          <w:sz w:val="20"/>
          <w:szCs w:val="20"/>
        </w:rPr>
        <w:t>分：</w:t>
      </w:r>
      <w:r w:rsidR="00C53792">
        <w:rPr>
          <w:color w:val="000000"/>
          <w:sz w:val="20"/>
          <w:szCs w:val="20"/>
        </w:rPr>
        <w:t>【</w:t>
      </w:r>
      <w:r w:rsidR="005453CD" w:rsidRPr="005453CD">
        <w:rPr>
          <w:rFonts w:hint="eastAsia"/>
          <w:b/>
          <w:bCs/>
          <w:color w:val="000000"/>
          <w:sz w:val="20"/>
          <w:szCs w:val="20"/>
        </w:rPr>
        <w:t>2</w:t>
      </w:r>
      <w:r w:rsidR="00C53792">
        <w:rPr>
          <w:color w:val="000000"/>
          <w:sz w:val="20"/>
          <w:szCs w:val="20"/>
        </w:rPr>
        <w:t>】</w:t>
      </w:r>
    </w:p>
    <w:p w14:paraId="1ABB1A04" w14:textId="68131BCB" w:rsidR="004D6F91" w:rsidRPr="005453CD" w:rsidRDefault="006D50AA" w:rsidP="005453CD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5453CD">
        <w:rPr>
          <w:b/>
          <w:bCs/>
          <w:color w:val="000000"/>
          <w:sz w:val="20"/>
          <w:szCs w:val="20"/>
        </w:rPr>
        <w:t>面向专业：</w:t>
      </w:r>
      <w:r w:rsidR="00C53792">
        <w:rPr>
          <w:color w:val="000000"/>
          <w:sz w:val="20"/>
          <w:szCs w:val="20"/>
        </w:rPr>
        <w:t>【</w:t>
      </w:r>
      <w:r w:rsidR="005453CD" w:rsidRPr="005453CD">
        <w:rPr>
          <w:b/>
          <w:bCs/>
          <w:color w:val="000000"/>
          <w:sz w:val="20"/>
          <w:szCs w:val="20"/>
        </w:rPr>
        <w:t>德语</w:t>
      </w:r>
      <w:r w:rsidR="00C53792">
        <w:rPr>
          <w:color w:val="000000"/>
          <w:sz w:val="20"/>
          <w:szCs w:val="20"/>
        </w:rPr>
        <w:t>】</w:t>
      </w:r>
    </w:p>
    <w:p w14:paraId="16E1BFC2" w14:textId="17B3CED9" w:rsidR="005453CD" w:rsidRPr="005453CD" w:rsidRDefault="006D50AA" w:rsidP="005453CD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5453CD">
        <w:rPr>
          <w:b/>
          <w:bCs/>
          <w:color w:val="000000"/>
          <w:sz w:val="20"/>
          <w:szCs w:val="20"/>
        </w:rPr>
        <w:t>课程性质：</w:t>
      </w:r>
      <w:r w:rsidR="00C53792">
        <w:rPr>
          <w:color w:val="000000"/>
          <w:sz w:val="20"/>
          <w:szCs w:val="20"/>
        </w:rPr>
        <w:t>【</w:t>
      </w:r>
      <w:r w:rsidRPr="005453CD">
        <w:rPr>
          <w:rFonts w:hint="eastAsia"/>
          <w:b/>
          <w:bCs/>
          <w:color w:val="000000"/>
          <w:sz w:val="20"/>
          <w:szCs w:val="20"/>
        </w:rPr>
        <w:t>系级选修课</w:t>
      </w:r>
      <w:r w:rsidR="00C53792">
        <w:rPr>
          <w:color w:val="000000"/>
          <w:sz w:val="20"/>
          <w:szCs w:val="20"/>
        </w:rPr>
        <w:t>】</w:t>
      </w:r>
    </w:p>
    <w:p w14:paraId="6D8620B5" w14:textId="6D45FC14" w:rsidR="004D6F91" w:rsidRPr="005453CD" w:rsidRDefault="006D50AA" w:rsidP="005453CD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5453CD">
        <w:rPr>
          <w:b/>
          <w:bCs/>
          <w:color w:val="000000"/>
          <w:sz w:val="20"/>
          <w:szCs w:val="20"/>
        </w:rPr>
        <w:t>外</w:t>
      </w:r>
      <w:r w:rsidR="0027422E">
        <w:rPr>
          <w:rFonts w:hint="eastAsia"/>
          <w:b/>
          <w:bCs/>
          <w:color w:val="000000"/>
          <w:sz w:val="20"/>
          <w:szCs w:val="20"/>
        </w:rPr>
        <w:t>国</w:t>
      </w:r>
      <w:r w:rsidR="005453CD">
        <w:rPr>
          <w:b/>
          <w:bCs/>
          <w:color w:val="000000"/>
          <w:sz w:val="20"/>
          <w:szCs w:val="20"/>
        </w:rPr>
        <w:t>语学院德语系</w:t>
      </w:r>
    </w:p>
    <w:p w14:paraId="4DA1B88A" w14:textId="4BEEE4E5" w:rsidR="004D6F91" w:rsidRPr="005453CD" w:rsidRDefault="006D50AA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 w:rsidR="003C14F3" w:rsidRPr="003C14F3">
        <w:rPr>
          <w:b/>
          <w:bCs/>
          <w:color w:val="000000"/>
        </w:rPr>
        <w:t>德语国家社会与文化</w:t>
      </w:r>
      <w:r w:rsidR="0027422E">
        <w:rPr>
          <w:rFonts w:hint="eastAsia"/>
          <w:b/>
          <w:bCs/>
          <w:color w:val="000000"/>
        </w:rPr>
        <w:t xml:space="preserve"> </w:t>
      </w:r>
      <w:r w:rsidR="0027422E">
        <w:rPr>
          <w:rFonts w:hint="eastAsia"/>
          <w:b/>
          <w:bCs/>
          <w:color w:val="000000"/>
        </w:rPr>
        <w:t>第</w:t>
      </w:r>
      <w:r w:rsidR="0027422E">
        <w:rPr>
          <w:rFonts w:hint="eastAsia"/>
          <w:b/>
          <w:bCs/>
          <w:color w:val="000000"/>
        </w:rPr>
        <w:t>2</w:t>
      </w:r>
      <w:r w:rsidR="0027422E">
        <w:rPr>
          <w:rFonts w:hint="eastAsia"/>
          <w:b/>
          <w:bCs/>
          <w:color w:val="000000"/>
        </w:rPr>
        <w:t>版</w:t>
      </w:r>
      <w:r w:rsidR="005453CD">
        <w:rPr>
          <w:rFonts w:hint="eastAsia"/>
          <w:b/>
          <w:bCs/>
          <w:color w:val="000000"/>
          <w:sz w:val="20"/>
          <w:szCs w:val="20"/>
        </w:rPr>
        <w:t>，</w:t>
      </w:r>
      <w:r w:rsidR="003C14F3" w:rsidRPr="003C14F3">
        <w:rPr>
          <w:b/>
          <w:bCs/>
          <w:color w:val="000000"/>
          <w:sz w:val="20"/>
          <w:szCs w:val="20"/>
        </w:rPr>
        <w:t>刘炜，魏育青</w:t>
      </w:r>
      <w:r w:rsidR="005453CD">
        <w:rPr>
          <w:rFonts w:hint="eastAsia"/>
          <w:b/>
          <w:bCs/>
          <w:color w:val="000000"/>
          <w:sz w:val="20"/>
          <w:szCs w:val="20"/>
        </w:rPr>
        <w:t>著</w:t>
      </w:r>
      <w:r w:rsidR="009F7B9F">
        <w:rPr>
          <w:rFonts w:hint="eastAsia"/>
          <w:b/>
          <w:bCs/>
          <w:color w:val="000000"/>
          <w:sz w:val="20"/>
          <w:szCs w:val="20"/>
        </w:rPr>
        <w:t>，</w:t>
      </w:r>
      <w:r w:rsidR="00477394" w:rsidRPr="00477394">
        <w:rPr>
          <w:rFonts w:hint="eastAsia"/>
          <w:b/>
          <w:bCs/>
          <w:color w:val="000000"/>
          <w:sz w:val="20"/>
          <w:szCs w:val="20"/>
        </w:rPr>
        <w:t>上海外语教育出版社</w:t>
      </w:r>
      <w:r w:rsidR="009F7B9F">
        <w:rPr>
          <w:rFonts w:hint="eastAsia"/>
          <w:b/>
          <w:bCs/>
          <w:color w:val="000000"/>
          <w:sz w:val="20"/>
          <w:szCs w:val="20"/>
        </w:rPr>
        <w:t>，</w:t>
      </w:r>
      <w:r w:rsidR="005453CD">
        <w:rPr>
          <w:rFonts w:hint="eastAsia"/>
          <w:b/>
          <w:bCs/>
          <w:color w:val="000000"/>
          <w:sz w:val="20"/>
          <w:szCs w:val="20"/>
        </w:rPr>
        <w:t xml:space="preserve"> 2</w:t>
      </w:r>
      <w:r w:rsidR="00477394">
        <w:rPr>
          <w:b/>
          <w:bCs/>
          <w:color w:val="000000"/>
          <w:sz w:val="20"/>
          <w:szCs w:val="20"/>
        </w:rPr>
        <w:t>0</w:t>
      </w:r>
      <w:r w:rsidR="0027422E">
        <w:rPr>
          <w:b/>
          <w:bCs/>
          <w:color w:val="000000"/>
          <w:sz w:val="20"/>
          <w:szCs w:val="20"/>
        </w:rPr>
        <w:t>23.</w:t>
      </w:r>
    </w:p>
    <w:p w14:paraId="5031587A" w14:textId="77777777" w:rsidR="005453CD" w:rsidRDefault="006D50AA" w:rsidP="005453CD">
      <w:pPr>
        <w:snapToGrid w:val="0"/>
        <w:spacing w:line="288" w:lineRule="auto"/>
        <w:ind w:firstLineChars="200" w:firstLine="402"/>
        <w:rPr>
          <w:b/>
          <w:bCs/>
          <w:color w:val="000000"/>
          <w:sz w:val="20"/>
          <w:szCs w:val="20"/>
        </w:rPr>
      </w:pPr>
      <w:r w:rsidRPr="005453CD">
        <w:rPr>
          <w:b/>
          <w:bCs/>
          <w:color w:val="000000"/>
          <w:sz w:val="20"/>
          <w:szCs w:val="20"/>
        </w:rPr>
        <w:t>参考</w:t>
      </w:r>
      <w:r w:rsidRPr="005453CD">
        <w:rPr>
          <w:rFonts w:hint="eastAsia"/>
          <w:b/>
          <w:bCs/>
          <w:color w:val="000000"/>
          <w:sz w:val="20"/>
          <w:szCs w:val="20"/>
        </w:rPr>
        <w:t>书目</w:t>
      </w:r>
      <w:r w:rsidR="005453CD">
        <w:rPr>
          <w:rFonts w:hint="eastAsia"/>
          <w:b/>
          <w:bCs/>
          <w:color w:val="000000"/>
          <w:sz w:val="20"/>
          <w:szCs w:val="20"/>
        </w:rPr>
        <w:t xml:space="preserve">: </w:t>
      </w:r>
      <w:r w:rsidR="005453CD" w:rsidRPr="005453CD">
        <w:rPr>
          <w:rFonts w:hint="eastAsia"/>
          <w:b/>
          <w:bCs/>
          <w:color w:val="000000"/>
          <w:sz w:val="20"/>
          <w:szCs w:val="20"/>
        </w:rPr>
        <w:t>德国历史基础教程</w:t>
      </w:r>
      <w:r w:rsidR="005453CD">
        <w:rPr>
          <w:rFonts w:hint="eastAsia"/>
          <w:b/>
          <w:bCs/>
          <w:color w:val="000000"/>
          <w:sz w:val="20"/>
          <w:szCs w:val="20"/>
        </w:rPr>
        <w:t xml:space="preserve">, </w:t>
      </w:r>
      <w:r w:rsidR="005453CD" w:rsidRPr="005453CD">
        <w:rPr>
          <w:rFonts w:hint="eastAsia"/>
          <w:b/>
          <w:bCs/>
          <w:color w:val="000000"/>
          <w:sz w:val="20"/>
          <w:szCs w:val="20"/>
        </w:rPr>
        <w:t>罗炜</w:t>
      </w:r>
      <w:r w:rsidR="005453CD">
        <w:rPr>
          <w:rFonts w:hint="eastAsia"/>
          <w:b/>
          <w:bCs/>
          <w:color w:val="000000"/>
          <w:sz w:val="20"/>
          <w:szCs w:val="20"/>
        </w:rPr>
        <w:t>著</w:t>
      </w:r>
      <w:r w:rsidR="005453CD">
        <w:rPr>
          <w:rFonts w:hint="eastAsia"/>
          <w:b/>
          <w:bCs/>
          <w:color w:val="000000"/>
          <w:sz w:val="20"/>
          <w:szCs w:val="20"/>
        </w:rPr>
        <w:t>,</w:t>
      </w:r>
      <w:r w:rsidR="009F7B9F" w:rsidRPr="009F7B9F">
        <w:rPr>
          <w:rFonts w:hint="eastAsia"/>
          <w:b/>
          <w:bCs/>
          <w:color w:val="000000"/>
          <w:sz w:val="20"/>
          <w:szCs w:val="20"/>
        </w:rPr>
        <w:t xml:space="preserve"> </w:t>
      </w:r>
      <w:r w:rsidR="009F7B9F" w:rsidRPr="009F7B9F">
        <w:rPr>
          <w:rFonts w:hint="eastAsia"/>
          <w:b/>
          <w:bCs/>
          <w:color w:val="000000"/>
          <w:sz w:val="20"/>
          <w:szCs w:val="20"/>
        </w:rPr>
        <w:t>北京大学出版社</w:t>
      </w:r>
      <w:r w:rsidR="009F7B9F">
        <w:rPr>
          <w:rFonts w:hint="eastAsia"/>
          <w:b/>
          <w:bCs/>
          <w:color w:val="000000"/>
          <w:sz w:val="20"/>
          <w:szCs w:val="20"/>
        </w:rPr>
        <w:t xml:space="preserve">, </w:t>
      </w:r>
      <w:r w:rsidR="005453CD">
        <w:rPr>
          <w:rFonts w:hint="eastAsia"/>
          <w:b/>
          <w:bCs/>
          <w:color w:val="000000"/>
          <w:sz w:val="20"/>
          <w:szCs w:val="20"/>
        </w:rPr>
        <w:t xml:space="preserve"> </w:t>
      </w:r>
      <w:r w:rsidR="005453CD" w:rsidRPr="005453CD">
        <w:rPr>
          <w:b/>
          <w:bCs/>
          <w:color w:val="000000"/>
          <w:sz w:val="20"/>
          <w:szCs w:val="20"/>
        </w:rPr>
        <w:t>2011</w:t>
      </w:r>
    </w:p>
    <w:p w14:paraId="101C3211" w14:textId="77777777" w:rsidR="004D6F91" w:rsidRDefault="005453CD" w:rsidP="005453CD">
      <w:pPr>
        <w:snapToGrid w:val="0"/>
        <w:spacing w:line="288" w:lineRule="auto"/>
        <w:ind w:firstLineChars="200" w:firstLine="402"/>
        <w:rPr>
          <w:b/>
          <w:bCs/>
          <w:color w:val="000000"/>
          <w:sz w:val="20"/>
          <w:szCs w:val="20"/>
        </w:rPr>
      </w:pPr>
      <w:r w:rsidRPr="005453CD">
        <w:rPr>
          <w:b/>
          <w:bCs/>
          <w:color w:val="000000"/>
          <w:sz w:val="20"/>
          <w:szCs w:val="20"/>
        </w:rPr>
        <w:t xml:space="preserve"> </w:t>
      </w:r>
      <w:r>
        <w:rPr>
          <w:rFonts w:hint="eastAsia"/>
          <w:b/>
          <w:bCs/>
          <w:color w:val="000000"/>
          <w:sz w:val="20"/>
          <w:szCs w:val="20"/>
        </w:rPr>
        <w:t xml:space="preserve">         </w:t>
      </w:r>
      <w:r w:rsidRPr="005453CD">
        <w:rPr>
          <w:rFonts w:hint="eastAsia"/>
          <w:b/>
          <w:bCs/>
          <w:color w:val="000000"/>
          <w:sz w:val="20"/>
          <w:szCs w:val="20"/>
        </w:rPr>
        <w:t>德语国家国情</w:t>
      </w:r>
      <w:r w:rsidRPr="005453CD">
        <w:rPr>
          <w:rFonts w:hint="eastAsia"/>
          <w:b/>
          <w:bCs/>
          <w:color w:val="000000"/>
          <w:sz w:val="20"/>
          <w:szCs w:val="20"/>
        </w:rPr>
        <w:t>1000</w:t>
      </w:r>
      <w:r w:rsidRPr="005453CD">
        <w:rPr>
          <w:rFonts w:hint="eastAsia"/>
          <w:b/>
          <w:bCs/>
          <w:color w:val="000000"/>
          <w:sz w:val="20"/>
          <w:szCs w:val="20"/>
        </w:rPr>
        <w:t>题</w:t>
      </w:r>
      <w:r>
        <w:rPr>
          <w:rFonts w:hint="eastAsia"/>
          <w:b/>
          <w:bCs/>
          <w:color w:val="000000"/>
          <w:sz w:val="20"/>
          <w:szCs w:val="20"/>
        </w:rPr>
        <w:t xml:space="preserve">, </w:t>
      </w:r>
      <w:r w:rsidRPr="005453CD">
        <w:rPr>
          <w:rFonts w:hint="eastAsia"/>
          <w:b/>
          <w:bCs/>
          <w:color w:val="000000"/>
          <w:sz w:val="20"/>
          <w:szCs w:val="20"/>
        </w:rPr>
        <w:t>方宜盛，</w:t>
      </w:r>
      <w:proofErr w:type="gramStart"/>
      <w:r w:rsidRPr="005453CD">
        <w:rPr>
          <w:rFonts w:hint="eastAsia"/>
          <w:b/>
          <w:bCs/>
          <w:color w:val="000000"/>
          <w:sz w:val="20"/>
          <w:szCs w:val="20"/>
        </w:rPr>
        <w:t>彭彧</w:t>
      </w:r>
      <w:proofErr w:type="gramEnd"/>
      <w:r w:rsidRPr="005453CD">
        <w:rPr>
          <w:rFonts w:hint="eastAsia"/>
          <w:b/>
          <w:bCs/>
          <w:color w:val="000000"/>
          <w:sz w:val="20"/>
          <w:szCs w:val="20"/>
        </w:rPr>
        <w:t>，薛琳</w:t>
      </w:r>
      <w:r w:rsidRPr="005453CD">
        <w:rPr>
          <w:rFonts w:hint="eastAsia"/>
          <w:b/>
          <w:bCs/>
          <w:color w:val="000000"/>
          <w:sz w:val="20"/>
          <w:szCs w:val="20"/>
        </w:rPr>
        <w:t xml:space="preserve"> </w:t>
      </w:r>
      <w:r w:rsidRPr="005453CD">
        <w:rPr>
          <w:rFonts w:hint="eastAsia"/>
          <w:b/>
          <w:bCs/>
          <w:color w:val="000000"/>
          <w:sz w:val="20"/>
          <w:szCs w:val="20"/>
        </w:rPr>
        <w:t>著</w:t>
      </w:r>
      <w:r>
        <w:rPr>
          <w:rFonts w:hint="eastAsia"/>
          <w:b/>
          <w:bCs/>
          <w:color w:val="000000"/>
          <w:sz w:val="20"/>
          <w:szCs w:val="20"/>
        </w:rPr>
        <w:t xml:space="preserve">, </w:t>
      </w:r>
      <w:r w:rsidR="009F7B9F">
        <w:rPr>
          <w:rFonts w:hint="eastAsia"/>
          <w:b/>
          <w:bCs/>
          <w:color w:val="000000"/>
          <w:sz w:val="20"/>
          <w:szCs w:val="20"/>
        </w:rPr>
        <w:t>同济大学出版社，</w:t>
      </w:r>
      <w:r>
        <w:rPr>
          <w:rFonts w:hint="eastAsia"/>
          <w:b/>
          <w:bCs/>
          <w:color w:val="000000"/>
          <w:sz w:val="20"/>
          <w:szCs w:val="20"/>
        </w:rPr>
        <w:t>2013</w:t>
      </w:r>
    </w:p>
    <w:p w14:paraId="24B95F50" w14:textId="77777777" w:rsidR="005453CD" w:rsidRPr="005453CD" w:rsidRDefault="009F7B9F" w:rsidP="005453CD">
      <w:pPr>
        <w:snapToGrid w:val="0"/>
        <w:spacing w:line="288" w:lineRule="auto"/>
        <w:ind w:firstLineChars="200" w:firstLine="402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 xml:space="preserve">          </w:t>
      </w:r>
      <w:r w:rsidRPr="009F7B9F">
        <w:rPr>
          <w:rFonts w:hint="eastAsia"/>
          <w:b/>
          <w:bCs/>
          <w:color w:val="000000"/>
          <w:sz w:val="20"/>
          <w:szCs w:val="20"/>
        </w:rPr>
        <w:t>德国简史</w:t>
      </w:r>
      <w:r>
        <w:rPr>
          <w:rFonts w:hint="eastAsia"/>
          <w:b/>
          <w:bCs/>
          <w:color w:val="000000"/>
          <w:sz w:val="20"/>
          <w:szCs w:val="20"/>
        </w:rPr>
        <w:t xml:space="preserve">, </w:t>
      </w:r>
      <w:proofErr w:type="gramStart"/>
      <w:r w:rsidRPr="009F7B9F">
        <w:rPr>
          <w:rFonts w:hint="eastAsia"/>
          <w:b/>
          <w:bCs/>
          <w:color w:val="000000"/>
          <w:sz w:val="20"/>
          <w:szCs w:val="20"/>
        </w:rPr>
        <w:t>孟钟捷著</w:t>
      </w:r>
      <w:proofErr w:type="gramEnd"/>
      <w:r>
        <w:rPr>
          <w:rFonts w:hint="eastAsia"/>
          <w:b/>
          <w:bCs/>
          <w:color w:val="000000"/>
          <w:sz w:val="20"/>
          <w:szCs w:val="20"/>
        </w:rPr>
        <w:t xml:space="preserve">, </w:t>
      </w:r>
      <w:r w:rsidRPr="009F7B9F">
        <w:rPr>
          <w:rFonts w:hint="eastAsia"/>
          <w:b/>
          <w:bCs/>
          <w:color w:val="000000"/>
          <w:sz w:val="20"/>
          <w:szCs w:val="20"/>
        </w:rPr>
        <w:t>北京大学出版社</w:t>
      </w:r>
      <w:r>
        <w:rPr>
          <w:rFonts w:hint="eastAsia"/>
          <w:b/>
          <w:bCs/>
          <w:color w:val="000000"/>
          <w:sz w:val="20"/>
          <w:szCs w:val="20"/>
        </w:rPr>
        <w:t xml:space="preserve">, </w:t>
      </w:r>
      <w:r w:rsidRPr="009F7B9F">
        <w:rPr>
          <w:rFonts w:hint="eastAsia"/>
          <w:b/>
          <w:bCs/>
          <w:color w:val="000000"/>
          <w:sz w:val="20"/>
          <w:szCs w:val="20"/>
        </w:rPr>
        <w:t>2012</w:t>
      </w:r>
      <w:r w:rsidRPr="009F7B9F">
        <w:rPr>
          <w:rFonts w:hint="eastAsia"/>
          <w:b/>
          <w:bCs/>
          <w:color w:val="000000"/>
          <w:sz w:val="20"/>
          <w:szCs w:val="20"/>
        </w:rPr>
        <w:t>年</w:t>
      </w:r>
    </w:p>
    <w:p w14:paraId="768A4F2F" w14:textId="03604AAD" w:rsidR="004D6F91" w:rsidRPr="005453CD" w:rsidRDefault="006D50AA" w:rsidP="003C14F3">
      <w:pPr>
        <w:snapToGrid w:val="0"/>
        <w:spacing w:line="288" w:lineRule="auto"/>
        <w:ind w:leftChars="196" w:left="412"/>
        <w:jc w:val="left"/>
        <w:rPr>
          <w:b/>
          <w:bCs/>
          <w:color w:val="000000"/>
          <w:sz w:val="20"/>
          <w:szCs w:val="20"/>
        </w:rPr>
      </w:pPr>
      <w:r w:rsidRPr="005453CD">
        <w:rPr>
          <w:rFonts w:hint="eastAsia"/>
          <w:b/>
          <w:bCs/>
          <w:color w:val="000000"/>
          <w:sz w:val="20"/>
          <w:szCs w:val="20"/>
        </w:rPr>
        <w:t>课程网站网址</w:t>
      </w:r>
      <w:r w:rsidR="003C14F3">
        <w:rPr>
          <w:rFonts w:hint="eastAsia"/>
          <w:b/>
          <w:bCs/>
          <w:color w:val="000000"/>
          <w:sz w:val="20"/>
          <w:szCs w:val="20"/>
        </w:rPr>
        <w:t>：</w:t>
      </w:r>
      <w:r w:rsidR="003C14F3" w:rsidRPr="003C14F3">
        <w:rPr>
          <w:b/>
          <w:bCs/>
          <w:color w:val="000000"/>
          <w:sz w:val="20"/>
          <w:szCs w:val="20"/>
        </w:rPr>
        <w:t>https://hike-course-homepage.zhihuishu.com/home/courseDesc?courseId=10637810</w:t>
      </w:r>
    </w:p>
    <w:p w14:paraId="330CB716" w14:textId="455535E0" w:rsidR="005453CD" w:rsidRDefault="006D50AA" w:rsidP="005453CD">
      <w:pPr>
        <w:adjustRightInd w:val="0"/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 w:rsidR="005453CD">
        <w:rPr>
          <w:b/>
          <w:bCs/>
          <w:color w:val="000000"/>
          <w:sz w:val="20"/>
          <w:szCs w:val="20"/>
        </w:rPr>
        <w:t>中级德语</w:t>
      </w:r>
      <w:r w:rsidR="003C14F3">
        <w:rPr>
          <w:b/>
          <w:bCs/>
          <w:color w:val="000000"/>
          <w:sz w:val="20"/>
          <w:szCs w:val="20"/>
        </w:rPr>
        <w:t>2</w:t>
      </w:r>
      <w:r w:rsidR="005453CD">
        <w:rPr>
          <w:rFonts w:hint="eastAsia"/>
          <w:b/>
          <w:bCs/>
          <w:color w:val="000000"/>
          <w:sz w:val="20"/>
          <w:szCs w:val="20"/>
        </w:rPr>
        <w:t>、</w:t>
      </w:r>
      <w:hyperlink r:id="rId7" w:tgtFrame="_blank" w:history="1">
        <w:r w:rsidR="005453CD" w:rsidRPr="005453CD">
          <w:rPr>
            <w:b/>
            <w:bCs/>
            <w:color w:val="000000"/>
          </w:rPr>
          <w:t>20204</w:t>
        </w:r>
        <w:r w:rsidR="003C14F3">
          <w:rPr>
            <w:b/>
            <w:bCs/>
            <w:color w:val="000000"/>
          </w:rPr>
          <w:t>10</w:t>
        </w:r>
      </w:hyperlink>
      <w:r w:rsidR="005453CD" w:rsidRPr="005453CD">
        <w:rPr>
          <w:rFonts w:hint="eastAsia"/>
          <w:b/>
          <w:bCs/>
          <w:color w:val="000000"/>
          <w:sz w:val="20"/>
          <w:szCs w:val="20"/>
        </w:rPr>
        <w:t>(10)</w:t>
      </w:r>
    </w:p>
    <w:p w14:paraId="09D887F5" w14:textId="77777777" w:rsidR="005453CD" w:rsidRDefault="005453CD" w:rsidP="005453CD">
      <w:pPr>
        <w:adjustRightInd w:val="0"/>
        <w:snapToGrid w:val="0"/>
        <w:spacing w:beforeLines="50" w:before="156" w:afterLines="50" w:after="156" w:line="288" w:lineRule="auto"/>
        <w:ind w:firstLineChars="145" w:firstLine="290"/>
        <w:rPr>
          <w:color w:val="000000"/>
          <w:sz w:val="20"/>
          <w:szCs w:val="20"/>
        </w:rPr>
      </w:pPr>
    </w:p>
    <w:p w14:paraId="52E487FC" w14:textId="4287E43E" w:rsidR="004D6F91" w:rsidRDefault="006D50AA" w:rsidP="005453CD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2441C16A" w14:textId="71112DF7" w:rsidR="004D6F91" w:rsidRDefault="0038261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系级</w:t>
      </w:r>
      <w:r w:rsidR="005B0BD6">
        <w:rPr>
          <w:rFonts w:hint="eastAsia"/>
          <w:color w:val="000000"/>
          <w:sz w:val="20"/>
          <w:szCs w:val="20"/>
        </w:rPr>
        <w:t>选修课</w:t>
      </w:r>
      <w:r>
        <w:rPr>
          <w:rFonts w:hint="eastAsia"/>
          <w:color w:val="000000"/>
          <w:sz w:val="20"/>
          <w:szCs w:val="20"/>
        </w:rPr>
        <w:t>“</w:t>
      </w:r>
      <w:r w:rsidR="005B0BD6">
        <w:rPr>
          <w:rFonts w:hint="eastAsia"/>
          <w:color w:val="000000"/>
          <w:sz w:val="20"/>
          <w:szCs w:val="20"/>
        </w:rPr>
        <w:t>德</w:t>
      </w:r>
      <w:r w:rsidR="003C14F3">
        <w:rPr>
          <w:rFonts w:hint="eastAsia"/>
          <w:color w:val="000000"/>
          <w:sz w:val="20"/>
          <w:szCs w:val="20"/>
        </w:rPr>
        <w:t>语国家</w:t>
      </w:r>
      <w:r w:rsidR="005B0BD6">
        <w:rPr>
          <w:rFonts w:hint="eastAsia"/>
          <w:color w:val="000000"/>
          <w:sz w:val="20"/>
          <w:szCs w:val="20"/>
        </w:rPr>
        <w:t>概况</w:t>
      </w:r>
      <w:r>
        <w:rPr>
          <w:rFonts w:hint="eastAsia"/>
          <w:color w:val="000000"/>
          <w:sz w:val="20"/>
          <w:szCs w:val="20"/>
        </w:rPr>
        <w:t>”</w:t>
      </w:r>
      <w:r w:rsidR="005B0BD6"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</w:rPr>
        <w:t>主要授课内容包含</w:t>
      </w:r>
      <w:r w:rsidR="005B0BD6">
        <w:rPr>
          <w:rFonts w:hint="eastAsia"/>
          <w:color w:val="000000"/>
          <w:sz w:val="20"/>
          <w:szCs w:val="20"/>
        </w:rPr>
        <w:t>简要的德国古代史综述</w:t>
      </w:r>
      <w:r>
        <w:rPr>
          <w:rFonts w:hint="eastAsia"/>
          <w:color w:val="000000"/>
          <w:sz w:val="20"/>
          <w:szCs w:val="20"/>
        </w:rPr>
        <w:t>、</w:t>
      </w:r>
      <w:r w:rsidR="005B0BD6">
        <w:rPr>
          <w:rFonts w:hint="eastAsia"/>
          <w:color w:val="000000"/>
          <w:sz w:val="20"/>
          <w:szCs w:val="20"/>
        </w:rPr>
        <w:t>德国近现代史介绍，</w:t>
      </w:r>
      <w:r>
        <w:rPr>
          <w:rFonts w:hint="eastAsia"/>
          <w:color w:val="000000"/>
          <w:sz w:val="20"/>
          <w:szCs w:val="20"/>
        </w:rPr>
        <w:t>尤其是二战后德国史</w:t>
      </w:r>
      <w:r w:rsidR="005B0BD6">
        <w:rPr>
          <w:rFonts w:hint="eastAsia"/>
          <w:color w:val="000000"/>
          <w:sz w:val="20"/>
          <w:szCs w:val="20"/>
        </w:rPr>
        <w:t>以及德国地理、政治、文化、教育、经济、建筑等多方面的国情概况</w:t>
      </w:r>
      <w:r w:rsidR="003C14F3">
        <w:rPr>
          <w:rFonts w:hint="eastAsia"/>
          <w:color w:val="000000"/>
          <w:sz w:val="20"/>
          <w:szCs w:val="20"/>
        </w:rPr>
        <w:t>，以及德语国家奥地利、瑞士等相关的国情介绍</w:t>
      </w:r>
      <w:r w:rsidR="005B0BD6">
        <w:rPr>
          <w:rFonts w:hint="eastAsia"/>
          <w:color w:val="000000"/>
          <w:sz w:val="20"/>
          <w:szCs w:val="20"/>
        </w:rPr>
        <w:t>。学习本门课的学生，需要较为良好的德语基础，能够看懂相关的德语材料，并且能够自行搜索资料，进行深入的学习研究。该课程能够给予德语</w:t>
      </w:r>
      <w:proofErr w:type="gramStart"/>
      <w:r w:rsidR="005B0BD6">
        <w:rPr>
          <w:rFonts w:hint="eastAsia"/>
          <w:color w:val="000000"/>
          <w:sz w:val="20"/>
          <w:szCs w:val="20"/>
        </w:rPr>
        <w:t>系专业</w:t>
      </w:r>
      <w:proofErr w:type="gramEnd"/>
      <w:r w:rsidR="005B0BD6">
        <w:rPr>
          <w:rFonts w:hint="eastAsia"/>
          <w:color w:val="000000"/>
          <w:sz w:val="20"/>
          <w:szCs w:val="20"/>
        </w:rPr>
        <w:t>的学生</w:t>
      </w:r>
      <w:r w:rsidR="00FF1953">
        <w:rPr>
          <w:rFonts w:hint="eastAsia"/>
          <w:color w:val="000000"/>
          <w:sz w:val="20"/>
          <w:szCs w:val="20"/>
        </w:rPr>
        <w:t>德语国家</w:t>
      </w:r>
      <w:r w:rsidR="005B0BD6">
        <w:rPr>
          <w:rFonts w:hint="eastAsia"/>
          <w:color w:val="000000"/>
          <w:sz w:val="20"/>
          <w:szCs w:val="20"/>
        </w:rPr>
        <w:t>的</w:t>
      </w:r>
      <w:r w:rsidR="00FF1953">
        <w:rPr>
          <w:rFonts w:hint="eastAsia"/>
          <w:color w:val="000000"/>
          <w:sz w:val="20"/>
          <w:szCs w:val="20"/>
        </w:rPr>
        <w:t>国情</w:t>
      </w:r>
      <w:r w:rsidR="005B0BD6">
        <w:rPr>
          <w:rFonts w:hint="eastAsia"/>
          <w:color w:val="000000"/>
          <w:sz w:val="20"/>
          <w:szCs w:val="20"/>
        </w:rPr>
        <w:t>介绍以及历史综述，使</w:t>
      </w:r>
      <w:r w:rsidR="00FF1953">
        <w:rPr>
          <w:rFonts w:hint="eastAsia"/>
          <w:color w:val="000000"/>
          <w:sz w:val="20"/>
          <w:szCs w:val="20"/>
        </w:rPr>
        <w:t>学生</w:t>
      </w:r>
      <w:r w:rsidR="005B0BD6">
        <w:rPr>
          <w:rFonts w:hint="eastAsia"/>
          <w:color w:val="000000"/>
          <w:sz w:val="20"/>
          <w:szCs w:val="20"/>
        </w:rPr>
        <w:t>对于德国历史和基本国情、社会体制方面有着更好的了解，拓展学生的专业知识面，</w:t>
      </w:r>
      <w:r w:rsidR="00FF1953">
        <w:rPr>
          <w:rFonts w:hint="eastAsia"/>
          <w:color w:val="000000"/>
          <w:sz w:val="20"/>
          <w:szCs w:val="20"/>
        </w:rPr>
        <w:t>丰富学生文化素养、</w:t>
      </w:r>
      <w:r w:rsidR="005B0BD6">
        <w:rPr>
          <w:rFonts w:hint="eastAsia"/>
          <w:color w:val="000000"/>
          <w:sz w:val="20"/>
          <w:szCs w:val="20"/>
        </w:rPr>
        <w:t>增加学生的词汇量，</w:t>
      </w:r>
      <w:r w:rsidR="00FF1953">
        <w:rPr>
          <w:rFonts w:hint="eastAsia"/>
          <w:color w:val="000000"/>
          <w:sz w:val="20"/>
          <w:szCs w:val="20"/>
        </w:rPr>
        <w:t>树立学生跨文化交际的意识及对异国文化的正确认知，</w:t>
      </w:r>
      <w:r w:rsidR="005B0BD6">
        <w:rPr>
          <w:rFonts w:hint="eastAsia"/>
          <w:color w:val="000000"/>
          <w:sz w:val="20"/>
          <w:szCs w:val="20"/>
        </w:rPr>
        <w:t>为今后的跨文化交际学习以及口语、翻译等方面的深入学习打下良好的基础。</w:t>
      </w:r>
    </w:p>
    <w:p w14:paraId="0382C789" w14:textId="1A07FAD0" w:rsidR="00FF1953" w:rsidRDefault="00FF195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授课语言以德语和中文双语为基础，采用启发式讲授及分主题探讨等授课形式。</w:t>
      </w:r>
    </w:p>
    <w:p w14:paraId="09A5C472" w14:textId="77777777" w:rsidR="004D6F91" w:rsidRDefault="004D6F9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3667E8D9" w14:textId="4564C9A8" w:rsidR="004D6F91" w:rsidRDefault="006D50AA" w:rsidP="005453C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4B5C95D0" w14:textId="6080ABB3" w:rsidR="004D6F91" w:rsidRPr="005B0BD6" w:rsidRDefault="005B0BD6" w:rsidP="005B0BD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德语系</w:t>
      </w:r>
      <w:r>
        <w:rPr>
          <w:color w:val="000000"/>
          <w:sz w:val="20"/>
          <w:szCs w:val="20"/>
        </w:rPr>
        <w:t>大</w:t>
      </w:r>
      <w:r w:rsidR="000D4B0A">
        <w:rPr>
          <w:rFonts w:hint="eastAsia"/>
          <w:color w:val="000000"/>
          <w:sz w:val="20"/>
          <w:szCs w:val="20"/>
        </w:rPr>
        <w:t>三</w:t>
      </w:r>
      <w:r>
        <w:rPr>
          <w:color w:val="000000"/>
          <w:sz w:val="20"/>
          <w:szCs w:val="20"/>
        </w:rPr>
        <w:t>学生选修课</w:t>
      </w:r>
    </w:p>
    <w:p w14:paraId="07E36655" w14:textId="77777777" w:rsidR="004176C7" w:rsidRDefault="004176C7" w:rsidP="004176C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bookmarkStart w:id="0" w:name="_Hlk96425617"/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6266"/>
        <w:gridCol w:w="680"/>
      </w:tblGrid>
      <w:tr w:rsidR="004176C7" w:rsidRPr="00916C73" w14:paraId="3579FAA3" w14:textId="77777777" w:rsidTr="00482F0A">
        <w:trPr>
          <w:trHeight w:val="536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7D75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1" w:name="_Hlk67319576"/>
            <w:r w:rsidRPr="00916C73">
              <w:rPr>
                <w:rFonts w:ascii="黑体" w:eastAsia="黑体" w:hAnsi="黑体" w:cs="黑体" w:hint="eastAsia"/>
                <w:b/>
                <w:bCs/>
                <w:szCs w:val="20"/>
              </w:rPr>
              <w:t>专业毕业要求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EBC48" w14:textId="77777777" w:rsidR="004176C7" w:rsidRPr="00916C73" w:rsidRDefault="004176C7" w:rsidP="00482F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szCs w:val="21"/>
              </w:rPr>
              <w:t>关联</w:t>
            </w:r>
          </w:p>
        </w:tc>
      </w:tr>
      <w:tr w:rsidR="004176C7" w:rsidRPr="00916C73" w14:paraId="728984CA" w14:textId="77777777" w:rsidTr="00482F0A">
        <w:trPr>
          <w:trHeight w:val="53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08F2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FB91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LO111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A060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84D47" w14:textId="77777777" w:rsidR="004176C7" w:rsidRPr="00916C73" w:rsidRDefault="004176C7" w:rsidP="00482F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176C7" w:rsidRPr="00916C73" w14:paraId="14A57681" w14:textId="77777777" w:rsidTr="00482F0A">
        <w:trPr>
          <w:trHeight w:val="26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3E15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2797A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32F5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C197" w14:textId="77777777" w:rsidR="004176C7" w:rsidRPr="00916C73" w:rsidRDefault="004176C7" w:rsidP="00482F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176C7" w:rsidRPr="00916C73" w14:paraId="1A16553E" w14:textId="77777777" w:rsidTr="00482F0A">
        <w:trPr>
          <w:trHeight w:val="38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F2A1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D412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7840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9148E" w14:textId="77777777" w:rsidR="004176C7" w:rsidRPr="00916C73" w:rsidRDefault="004176C7" w:rsidP="00482F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176C7" w:rsidRPr="00916C73" w14:paraId="7D61731F" w14:textId="77777777" w:rsidTr="00482F0A">
        <w:trPr>
          <w:trHeight w:val="2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F434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5013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B2EE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63FFB" w14:textId="77777777" w:rsidR="004176C7" w:rsidRPr="00916C73" w:rsidRDefault="004176C7" w:rsidP="00482F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176C7" w:rsidRPr="00916C73" w14:paraId="730C413B" w14:textId="77777777" w:rsidTr="00482F0A">
        <w:trPr>
          <w:trHeight w:val="22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A5EAE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FAC6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L0311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554B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掌握德语语言基本理论与知识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01682" w14:textId="77777777" w:rsidR="004176C7" w:rsidRPr="00497630" w:rsidRDefault="004176C7" w:rsidP="00482F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176C7" w:rsidRPr="00916C73" w14:paraId="64412402" w14:textId="77777777" w:rsidTr="00482F0A">
        <w:trPr>
          <w:trHeight w:val="1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2F63A1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E03F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92AC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具备扎实的语言基本功和听、说、读、写等语言应用能力。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7BCC1" w14:textId="77777777" w:rsidR="004176C7" w:rsidRPr="00916C73" w:rsidRDefault="004176C7" w:rsidP="00482F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176C7" w:rsidRPr="00916C73" w14:paraId="46E5C059" w14:textId="77777777" w:rsidTr="00482F0A">
        <w:trPr>
          <w:trHeight w:val="1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5025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791B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L0321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B63B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掌握德语语言学，具备一定理论基础。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7E2D3" w14:textId="77777777" w:rsidR="004176C7" w:rsidRPr="00916C73" w:rsidRDefault="004176C7" w:rsidP="00482F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16C73">
              <w:rPr>
                <w:rFonts w:hint="eastAsia"/>
                <w:color w:val="000000"/>
                <w:szCs w:val="21"/>
              </w:rPr>
              <w:t>●</w:t>
            </w:r>
          </w:p>
        </w:tc>
      </w:tr>
      <w:tr w:rsidR="004176C7" w:rsidRPr="00916C73" w14:paraId="1EC2B98C" w14:textId="77777777" w:rsidTr="00482F0A">
        <w:trPr>
          <w:trHeight w:val="25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0EE5F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9CC2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AE33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了解德语文学，掌握相关知识，具有文学鉴赏能力。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68756" w14:textId="77777777" w:rsidR="004176C7" w:rsidRPr="00916C73" w:rsidRDefault="004176C7" w:rsidP="00482F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176C7" w:rsidRPr="00916C73" w14:paraId="5865E899" w14:textId="77777777" w:rsidTr="00482F0A">
        <w:trPr>
          <w:trHeight w:val="2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54F864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E792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C4AD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了解德国国情历史和社会概况。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6E543" w14:textId="77777777" w:rsidR="004176C7" w:rsidRPr="00916C73" w:rsidRDefault="004176C7" w:rsidP="00482F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97630">
              <w:rPr>
                <w:rFonts w:ascii="宋体" w:hAnsi="宋体" w:cs="宋体" w:hint="eastAsia"/>
                <w:color w:val="000000"/>
                <w:szCs w:val="21"/>
              </w:rPr>
              <w:t>●</w:t>
            </w:r>
          </w:p>
        </w:tc>
      </w:tr>
      <w:tr w:rsidR="004176C7" w:rsidRPr="00916C73" w14:paraId="6BE41D8A" w14:textId="77777777" w:rsidTr="00482F0A">
        <w:trPr>
          <w:trHeight w:val="1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991B55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7F59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294A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熟悉中德两国文化差异，能够与德国人进行深入交流。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0B8F2" w14:textId="668404F7" w:rsidR="004176C7" w:rsidRPr="00916C73" w:rsidRDefault="004176C7" w:rsidP="00482F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176C7" w:rsidRPr="00916C73" w14:paraId="5AFA69DA" w14:textId="77777777" w:rsidTr="00482F0A">
        <w:trPr>
          <w:trHeight w:val="9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4E3131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FA98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LO341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723C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掌握一定的商贸知识，了解外贸的基本概念和基本操作。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6398B" w14:textId="77777777" w:rsidR="004176C7" w:rsidRPr="00916C73" w:rsidRDefault="004176C7" w:rsidP="00482F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176C7" w:rsidRPr="00916C73" w14:paraId="6D51D07B" w14:textId="77777777" w:rsidTr="00482F0A">
        <w:trPr>
          <w:trHeight w:val="2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BBC0A9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05E2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9DEC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具备从事外贸工作的基本技能，能够从事简单的外贸活动。</w:t>
            </w: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能用中德文双语撰写外贸函电，填写国际贸易的单证，起草外贸合同。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03304" w14:textId="77777777" w:rsidR="004176C7" w:rsidRPr="00916C73" w:rsidRDefault="004176C7" w:rsidP="00482F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176C7" w:rsidRPr="00916C73" w14:paraId="0F6A548A" w14:textId="77777777" w:rsidTr="00482F0A">
        <w:trPr>
          <w:trHeight w:val="26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B7E914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A1C6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L0351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E600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掌握笔译技巧，具有较熟练运用德语进行笔译工作的能力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342E6" w14:textId="77777777" w:rsidR="004176C7" w:rsidRPr="00916C73" w:rsidRDefault="004176C7" w:rsidP="00482F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176C7" w:rsidRPr="00916C73" w14:paraId="04CA39FD" w14:textId="77777777" w:rsidTr="00482F0A">
        <w:trPr>
          <w:trHeight w:val="23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9E395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C6D6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L0352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D563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掌握口译技巧，具有较熟练运用德语进行口译工作的能力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B020B" w14:textId="77777777" w:rsidR="004176C7" w:rsidRPr="00916C73" w:rsidRDefault="004176C7" w:rsidP="00482F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176C7" w:rsidRPr="00916C73" w14:paraId="054D2DF0" w14:textId="77777777" w:rsidTr="00482F0A">
        <w:trPr>
          <w:trHeight w:val="29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1F5827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C7AE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2D30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44F26" w14:textId="77777777" w:rsidR="004176C7" w:rsidRPr="00916C73" w:rsidRDefault="004176C7" w:rsidP="00482F0A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4176C7" w:rsidRPr="00916C73" w14:paraId="44818B46" w14:textId="77777777" w:rsidTr="00482F0A">
        <w:trPr>
          <w:trHeight w:val="25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E80E73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4FCE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LO412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7FC1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2FAEF" w14:textId="77777777" w:rsidR="004176C7" w:rsidRPr="00916C73" w:rsidRDefault="004176C7" w:rsidP="00482F0A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4176C7" w:rsidRPr="00916C73" w14:paraId="6C3A2D24" w14:textId="77777777" w:rsidTr="00482F0A">
        <w:trPr>
          <w:trHeight w:val="3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C8DE36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9908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LO413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9277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78872" w14:textId="77777777" w:rsidR="004176C7" w:rsidRPr="00916C73" w:rsidRDefault="004176C7" w:rsidP="00482F0A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4176C7" w:rsidRPr="00916C73" w14:paraId="462196C3" w14:textId="77777777" w:rsidTr="00482F0A">
        <w:trPr>
          <w:trHeight w:val="1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E2B2F8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955C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A5EA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7E464" w14:textId="77777777" w:rsidR="004176C7" w:rsidRPr="00916C73" w:rsidRDefault="004176C7" w:rsidP="00482F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176C7" w:rsidRPr="00916C73" w14:paraId="584541FD" w14:textId="77777777" w:rsidTr="00482F0A">
        <w:trPr>
          <w:trHeight w:val="24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A186CB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C5F3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01EC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DA450" w14:textId="77777777" w:rsidR="004176C7" w:rsidRPr="00916C73" w:rsidRDefault="004176C7" w:rsidP="00482F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176C7" w:rsidRPr="00916C73" w14:paraId="645227B4" w14:textId="77777777" w:rsidTr="00482F0A">
        <w:trPr>
          <w:trHeight w:val="27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017833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2EF1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BB7A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B0EC2" w14:textId="77777777" w:rsidR="004176C7" w:rsidRPr="00916C73" w:rsidRDefault="004176C7" w:rsidP="00482F0A"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 w:rsidR="004176C7" w:rsidRPr="00916C73" w14:paraId="479FAF0B" w14:textId="77777777" w:rsidTr="00482F0A">
        <w:trPr>
          <w:trHeight w:val="25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CA0EB7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52A7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B824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3375D" w14:textId="77777777" w:rsidR="004176C7" w:rsidRPr="00916C73" w:rsidRDefault="004176C7" w:rsidP="00482F0A"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 w:rsidR="004176C7" w:rsidRPr="00916C73" w14:paraId="46E36679" w14:textId="77777777" w:rsidTr="00482F0A">
        <w:trPr>
          <w:trHeight w:val="21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0B250B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04FE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509F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了解行业前沿知识技术。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EE77D" w14:textId="77777777" w:rsidR="004176C7" w:rsidRPr="00916C73" w:rsidRDefault="004176C7" w:rsidP="00482F0A"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 w:rsidR="004176C7" w:rsidRPr="00916C73" w14:paraId="323EC871" w14:textId="77777777" w:rsidTr="00482F0A">
        <w:trPr>
          <w:trHeight w:val="30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DF156A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34BD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LO611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F719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85C03" w14:textId="77777777" w:rsidR="004176C7" w:rsidRPr="00916C73" w:rsidRDefault="004176C7" w:rsidP="00482F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176C7" w:rsidRPr="00916C73" w14:paraId="1BB00AFA" w14:textId="77777777" w:rsidTr="00482F0A">
        <w:trPr>
          <w:trHeight w:val="38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9C595D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151B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LO612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A239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F3063" w14:textId="77777777" w:rsidR="004176C7" w:rsidRPr="00916C73" w:rsidRDefault="004176C7" w:rsidP="00482F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176C7" w:rsidRPr="00916C73" w14:paraId="23BC06BA" w14:textId="77777777" w:rsidTr="00482F0A">
        <w:trPr>
          <w:trHeight w:val="28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D776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9E04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LO613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B241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0474D" w14:textId="77777777" w:rsidR="004176C7" w:rsidRPr="00916C73" w:rsidRDefault="004176C7" w:rsidP="00482F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176C7" w:rsidRPr="00916C73" w14:paraId="552B0C8D" w14:textId="77777777" w:rsidTr="00482F0A">
        <w:trPr>
          <w:trHeight w:val="5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5AD86C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92AE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LO711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0954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FDFD6" w14:textId="77777777" w:rsidR="004176C7" w:rsidRPr="00916C73" w:rsidRDefault="004176C7" w:rsidP="00482F0A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4176C7" w:rsidRPr="00916C73" w14:paraId="3E8C76AC" w14:textId="77777777" w:rsidTr="00482F0A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8D6825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3500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07A8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19CE2" w14:textId="77777777" w:rsidR="004176C7" w:rsidRPr="00916C73" w:rsidRDefault="004176C7" w:rsidP="00482F0A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4176C7" w:rsidRPr="00916C73" w14:paraId="3164CDBB" w14:textId="77777777" w:rsidTr="00482F0A">
        <w:trPr>
          <w:trHeight w:val="2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B185E5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5AC4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CA00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A2FB4" w14:textId="77777777" w:rsidR="004176C7" w:rsidRPr="00916C73" w:rsidRDefault="004176C7" w:rsidP="00482F0A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4176C7" w:rsidRPr="00916C73" w14:paraId="30C56F98" w14:textId="77777777" w:rsidTr="00482F0A">
        <w:trPr>
          <w:trHeight w:val="2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354166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9DF4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LO714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6073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2FF36" w14:textId="77777777" w:rsidR="004176C7" w:rsidRPr="00916C73" w:rsidRDefault="004176C7" w:rsidP="00482F0A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4176C7" w:rsidRPr="00916C73" w14:paraId="09CDE99B" w14:textId="77777777" w:rsidTr="00482F0A">
        <w:trPr>
          <w:trHeight w:val="201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56DDCF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1289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L0811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DE6C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0A81B" w14:textId="77777777" w:rsidR="004176C7" w:rsidRPr="00916C73" w:rsidRDefault="004176C7" w:rsidP="00482F0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4176C7" w:rsidRPr="00916C73" w14:paraId="12C8C2BD" w14:textId="77777777" w:rsidTr="00482F0A">
        <w:trPr>
          <w:trHeight w:val="3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791F6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5C1D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L0812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A4E4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3AF4C" w14:textId="71BF66B2" w:rsidR="004176C7" w:rsidRPr="00916C73" w:rsidRDefault="004176C7" w:rsidP="00482F0A">
            <w:pPr>
              <w:rPr>
                <w:rFonts w:ascii="宋体" w:hAnsi="宋体" w:cs="宋体"/>
                <w:color w:val="000000"/>
                <w:szCs w:val="21"/>
              </w:rPr>
            </w:pPr>
            <w:r w:rsidRPr="00497630">
              <w:rPr>
                <w:rFonts w:ascii="宋体" w:hAnsi="宋体" w:cs="宋体" w:hint="eastAsia"/>
                <w:color w:val="000000"/>
                <w:szCs w:val="21"/>
              </w:rPr>
              <w:t>●</w:t>
            </w:r>
          </w:p>
        </w:tc>
      </w:tr>
      <w:tr w:rsidR="004176C7" w:rsidRPr="00916C73" w14:paraId="5A698F97" w14:textId="77777777" w:rsidTr="00482F0A">
        <w:trPr>
          <w:trHeight w:val="2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951E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6C2D" w14:textId="77777777" w:rsidR="004176C7" w:rsidRPr="00916C73" w:rsidRDefault="004176C7" w:rsidP="00482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L0813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ED0BD" w14:textId="77777777" w:rsidR="004176C7" w:rsidRPr="00916C73" w:rsidRDefault="004176C7" w:rsidP="00482F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C73">
              <w:rPr>
                <w:rFonts w:ascii="宋体" w:hAnsi="宋体" w:cs="宋体" w:hint="eastAsia"/>
                <w:color w:val="000000"/>
                <w:kern w:val="0"/>
                <w:szCs w:val="21"/>
              </w:rPr>
              <w:t>有国际竞争与合作意识。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ACD10" w14:textId="77777777" w:rsidR="004176C7" w:rsidRPr="00916C73" w:rsidRDefault="004176C7" w:rsidP="00482F0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bookmarkEnd w:id="0"/>
      <w:bookmarkEnd w:id="1"/>
    </w:tbl>
    <w:p w14:paraId="7C18A2ED" w14:textId="77777777" w:rsidR="00071F18" w:rsidRDefault="00071F18" w:rsidP="00071F18">
      <w:pPr>
        <w:spacing w:line="360" w:lineRule="auto"/>
      </w:pPr>
    </w:p>
    <w:p w14:paraId="33115486" w14:textId="55536A0F" w:rsidR="004D6F91" w:rsidRPr="005B0BD6" w:rsidRDefault="00A13382" w:rsidP="00071F18">
      <w:pPr>
        <w:spacing w:line="360" w:lineRule="auto"/>
        <w:ind w:firstLine="420"/>
        <w:rPr>
          <w:color w:val="FF0000"/>
          <w:sz w:val="20"/>
          <w:szCs w:val="20"/>
        </w:rPr>
      </w:pPr>
      <w:r>
        <w:rPr>
          <w:rFonts w:ascii="黑体" w:eastAsia="黑体" w:hAnsi="宋体" w:hint="eastAsia"/>
          <w:sz w:val="24"/>
        </w:rPr>
        <w:t>五</w:t>
      </w:r>
      <w:r w:rsidR="006D50AA" w:rsidRPr="005B0BD6">
        <w:rPr>
          <w:rFonts w:ascii="黑体" w:eastAsia="黑体" w:hAnsi="宋体" w:hint="eastAsia"/>
          <w:sz w:val="24"/>
        </w:rPr>
        <w:t>、</w:t>
      </w:r>
      <w:r w:rsidR="006D50AA" w:rsidRPr="005B0BD6">
        <w:rPr>
          <w:rFonts w:ascii="黑体" w:eastAsia="黑体" w:hAnsi="宋体"/>
          <w:sz w:val="24"/>
        </w:rPr>
        <w:t>课程</w:t>
      </w:r>
      <w:r w:rsidR="006D50AA" w:rsidRPr="005B0BD6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1987" w:tblpY="152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175"/>
        <w:gridCol w:w="2617"/>
        <w:gridCol w:w="2268"/>
        <w:gridCol w:w="1559"/>
      </w:tblGrid>
      <w:tr w:rsidR="004D6F91" w14:paraId="2DD7B101" w14:textId="77777777" w:rsidTr="00AE4AA7">
        <w:tc>
          <w:tcPr>
            <w:tcW w:w="711" w:type="dxa"/>
            <w:shd w:val="clear" w:color="auto" w:fill="auto"/>
          </w:tcPr>
          <w:p w14:paraId="3AE45F56" w14:textId="77777777" w:rsidR="004D6F91" w:rsidRPr="005B0BD6" w:rsidRDefault="006D50AA" w:rsidP="00AE4AA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B0BD6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662A4B18" w14:textId="77777777" w:rsidR="004D6F91" w:rsidRPr="005B0BD6" w:rsidRDefault="006D50AA" w:rsidP="00AE4AA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B0BD6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7F8FC449" w14:textId="77777777" w:rsidR="004D6F91" w:rsidRPr="005B0BD6" w:rsidRDefault="006D50AA" w:rsidP="00AE4AA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B0BD6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496A2C4A" w14:textId="77777777" w:rsidR="004D6F91" w:rsidRPr="005B0BD6" w:rsidRDefault="006D50AA" w:rsidP="00AE4AA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B0BD6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0931F1D2" w14:textId="77777777" w:rsidR="004D6F91" w:rsidRPr="005B0BD6" w:rsidRDefault="006D50AA" w:rsidP="00AE4AA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B0BD6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16BE15" w14:textId="77777777" w:rsidR="004D6F91" w:rsidRPr="005B0BD6" w:rsidRDefault="006D50AA" w:rsidP="00AE4AA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B0BD6"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 w:rsidRPr="005B0BD6"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6F871FB1" w14:textId="77777777" w:rsidR="004D6F91" w:rsidRDefault="006D50AA" w:rsidP="00AE4AA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B0BD6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4D6F91" w14:paraId="3E221369" w14:textId="77777777" w:rsidTr="00AE4AA7">
        <w:tc>
          <w:tcPr>
            <w:tcW w:w="711" w:type="dxa"/>
            <w:vMerge w:val="restart"/>
            <w:shd w:val="clear" w:color="auto" w:fill="auto"/>
          </w:tcPr>
          <w:p w14:paraId="46AE35D3" w14:textId="77777777" w:rsidR="004D6F91" w:rsidRDefault="006D50AA" w:rsidP="00AE4AA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2453BDEA" w14:textId="77777777" w:rsidR="004D6F91" w:rsidRDefault="006D50AA" w:rsidP="00AE4AA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</w:t>
            </w:r>
            <w:r w:rsidR="00E31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shd w:val="clear" w:color="auto" w:fill="auto"/>
          </w:tcPr>
          <w:p w14:paraId="3BA980D1" w14:textId="77777777" w:rsidR="004D6F91" w:rsidRPr="00E310DA" w:rsidRDefault="006D50AA" w:rsidP="00AE4AA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10DA">
              <w:rPr>
                <w:rFonts w:hint="eastAsia"/>
                <w:color w:val="000000"/>
                <w:sz w:val="20"/>
                <w:szCs w:val="20"/>
              </w:rPr>
              <w:t>1.</w:t>
            </w:r>
            <w:r w:rsidR="00E310DA" w:rsidRPr="00E310DA">
              <w:rPr>
                <w:rFonts w:hint="eastAsia"/>
                <w:color w:val="000000"/>
                <w:sz w:val="20"/>
                <w:szCs w:val="20"/>
              </w:rPr>
              <w:t>了解德国基本国情和社会制度</w:t>
            </w:r>
          </w:p>
        </w:tc>
        <w:tc>
          <w:tcPr>
            <w:tcW w:w="2268" w:type="dxa"/>
            <w:shd w:val="clear" w:color="auto" w:fill="auto"/>
          </w:tcPr>
          <w:p w14:paraId="70BF9E5A" w14:textId="77777777" w:rsidR="004D6F91" w:rsidRDefault="00322737" w:rsidP="00AE4AA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</w:t>
            </w:r>
            <w:r w:rsidR="00016248">
              <w:rPr>
                <w:rFonts w:hint="eastAsia"/>
                <w:color w:val="000000"/>
                <w:sz w:val="20"/>
                <w:szCs w:val="20"/>
              </w:rPr>
              <w:t>，课堂讨论</w:t>
            </w:r>
          </w:p>
        </w:tc>
        <w:tc>
          <w:tcPr>
            <w:tcW w:w="1559" w:type="dxa"/>
            <w:shd w:val="clear" w:color="auto" w:fill="auto"/>
          </w:tcPr>
          <w:p w14:paraId="022AC707" w14:textId="278893FA" w:rsidR="004D6F91" w:rsidRDefault="00F21286" w:rsidP="00AE4AA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论文、</w:t>
            </w:r>
            <w:r w:rsidR="00322737" w:rsidRPr="00322737">
              <w:rPr>
                <w:color w:val="000000"/>
                <w:sz w:val="20"/>
                <w:szCs w:val="20"/>
              </w:rPr>
              <w:t>纸笔测试</w:t>
            </w:r>
          </w:p>
        </w:tc>
      </w:tr>
      <w:tr w:rsidR="004D6F91" w14:paraId="67AF430E" w14:textId="77777777" w:rsidTr="00AE4AA7">
        <w:tc>
          <w:tcPr>
            <w:tcW w:w="711" w:type="dxa"/>
            <w:vMerge/>
            <w:shd w:val="clear" w:color="auto" w:fill="auto"/>
          </w:tcPr>
          <w:p w14:paraId="3C4F8202" w14:textId="77777777" w:rsidR="004D6F91" w:rsidRDefault="004D6F91" w:rsidP="00AE4AA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513B4F8E" w14:textId="77777777" w:rsidR="004D6F91" w:rsidRDefault="004D6F91" w:rsidP="00AE4AA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617" w:type="dxa"/>
            <w:shd w:val="clear" w:color="auto" w:fill="auto"/>
          </w:tcPr>
          <w:p w14:paraId="6B67E9B4" w14:textId="77777777" w:rsidR="004D6F91" w:rsidRDefault="006D50AA" w:rsidP="00AE4AA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="00E31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了解德国历史概况</w:t>
            </w:r>
          </w:p>
        </w:tc>
        <w:tc>
          <w:tcPr>
            <w:tcW w:w="2268" w:type="dxa"/>
            <w:shd w:val="clear" w:color="auto" w:fill="auto"/>
          </w:tcPr>
          <w:p w14:paraId="0C7D868B" w14:textId="77777777" w:rsidR="004D6F91" w:rsidRDefault="00322737" w:rsidP="00AE4AA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</w:t>
            </w:r>
            <w:r w:rsidR="00016248">
              <w:rPr>
                <w:rFonts w:hint="eastAsia"/>
                <w:color w:val="000000"/>
                <w:sz w:val="20"/>
                <w:szCs w:val="20"/>
              </w:rPr>
              <w:t>，课堂讨论</w:t>
            </w:r>
          </w:p>
        </w:tc>
        <w:tc>
          <w:tcPr>
            <w:tcW w:w="1559" w:type="dxa"/>
            <w:shd w:val="clear" w:color="auto" w:fill="auto"/>
          </w:tcPr>
          <w:p w14:paraId="469F488E" w14:textId="34E373B5" w:rsidR="004D6F91" w:rsidRDefault="00F21286" w:rsidP="00AE4AA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论文、</w:t>
            </w:r>
            <w:r w:rsidR="00322737" w:rsidRPr="00322737">
              <w:rPr>
                <w:color w:val="000000"/>
                <w:sz w:val="20"/>
                <w:szCs w:val="20"/>
              </w:rPr>
              <w:t>纸笔测试</w:t>
            </w:r>
          </w:p>
        </w:tc>
      </w:tr>
      <w:tr w:rsidR="004D6F91" w14:paraId="68CD5B37" w14:textId="77777777" w:rsidTr="00AE4AA7">
        <w:tc>
          <w:tcPr>
            <w:tcW w:w="711" w:type="dxa"/>
            <w:shd w:val="clear" w:color="auto" w:fill="auto"/>
          </w:tcPr>
          <w:p w14:paraId="113A2BE8" w14:textId="77777777" w:rsidR="004D6F91" w:rsidRDefault="00E310DA" w:rsidP="00AE4AA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75" w:type="dxa"/>
            <w:shd w:val="clear" w:color="auto" w:fill="auto"/>
          </w:tcPr>
          <w:p w14:paraId="7FB31B79" w14:textId="77777777" w:rsidR="004D6F91" w:rsidRDefault="006D50AA" w:rsidP="00AE4AA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 w:rsidR="00E310D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17" w:type="dxa"/>
            <w:shd w:val="clear" w:color="auto" w:fill="auto"/>
          </w:tcPr>
          <w:p w14:paraId="1531FA01" w14:textId="77777777" w:rsidR="004D6F91" w:rsidRDefault="006D50AA" w:rsidP="00AE4AA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="0032273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理解中德在国情方面的区别</w:t>
            </w:r>
          </w:p>
        </w:tc>
        <w:tc>
          <w:tcPr>
            <w:tcW w:w="2268" w:type="dxa"/>
            <w:shd w:val="clear" w:color="auto" w:fill="auto"/>
          </w:tcPr>
          <w:p w14:paraId="3950B462" w14:textId="77777777" w:rsidR="004D6F91" w:rsidRDefault="00322737" w:rsidP="00AE4AA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学生自行检索资料，</w:t>
            </w:r>
            <w:r w:rsidR="00016248">
              <w:rPr>
                <w:rFonts w:hint="eastAsia"/>
                <w:color w:val="000000"/>
                <w:sz w:val="20"/>
                <w:szCs w:val="20"/>
              </w:rPr>
              <w:t>分小组进行</w:t>
            </w:r>
            <w:r>
              <w:rPr>
                <w:color w:val="000000"/>
                <w:sz w:val="20"/>
                <w:szCs w:val="20"/>
              </w:rPr>
              <w:t>报告</w:t>
            </w:r>
          </w:p>
        </w:tc>
        <w:tc>
          <w:tcPr>
            <w:tcW w:w="1559" w:type="dxa"/>
            <w:shd w:val="clear" w:color="auto" w:fill="auto"/>
          </w:tcPr>
          <w:p w14:paraId="6824DA08" w14:textId="77777777" w:rsidR="004D6F91" w:rsidRDefault="00322737" w:rsidP="00AE4AA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322737">
              <w:rPr>
                <w:color w:val="000000"/>
                <w:sz w:val="20"/>
                <w:szCs w:val="20"/>
              </w:rPr>
              <w:t>课堂</w:t>
            </w:r>
            <w:r>
              <w:rPr>
                <w:color w:val="000000"/>
                <w:sz w:val="20"/>
                <w:szCs w:val="20"/>
              </w:rPr>
              <w:t>展示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 w:rsidRPr="00322737">
              <w:rPr>
                <w:color w:val="000000"/>
                <w:sz w:val="20"/>
                <w:szCs w:val="20"/>
              </w:rPr>
              <w:t>口头报告</w:t>
            </w:r>
          </w:p>
        </w:tc>
      </w:tr>
      <w:tr w:rsidR="00E310DA" w14:paraId="3C3C785F" w14:textId="77777777" w:rsidTr="00AE4AA7">
        <w:tc>
          <w:tcPr>
            <w:tcW w:w="711" w:type="dxa"/>
            <w:shd w:val="clear" w:color="auto" w:fill="auto"/>
          </w:tcPr>
          <w:p w14:paraId="2AE7F2DB" w14:textId="77777777" w:rsidR="00E310DA" w:rsidRDefault="00E310DA" w:rsidP="00AE4AA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1F5C7DB9" w14:textId="77777777" w:rsidR="00E310DA" w:rsidRDefault="00E310DA" w:rsidP="00AE4AA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LO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812</w:t>
            </w:r>
          </w:p>
        </w:tc>
        <w:tc>
          <w:tcPr>
            <w:tcW w:w="2617" w:type="dxa"/>
            <w:shd w:val="clear" w:color="auto" w:fill="auto"/>
          </w:tcPr>
          <w:p w14:paraId="3A4FE498" w14:textId="77777777" w:rsidR="00E310DA" w:rsidRDefault="00322737" w:rsidP="00AE4AA7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具有跨文化交流的能力</w:t>
            </w:r>
          </w:p>
        </w:tc>
        <w:tc>
          <w:tcPr>
            <w:tcW w:w="2268" w:type="dxa"/>
            <w:shd w:val="clear" w:color="auto" w:fill="auto"/>
          </w:tcPr>
          <w:p w14:paraId="26017283" w14:textId="77777777" w:rsidR="00E310DA" w:rsidRDefault="00322737" w:rsidP="00AE4AA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322737">
              <w:rPr>
                <w:color w:val="000000"/>
                <w:sz w:val="20"/>
                <w:szCs w:val="20"/>
              </w:rPr>
              <w:t>师生</w:t>
            </w:r>
            <w:r>
              <w:rPr>
                <w:color w:val="000000"/>
                <w:sz w:val="20"/>
                <w:szCs w:val="20"/>
              </w:rPr>
              <w:t>共同</w:t>
            </w:r>
            <w:r w:rsidRPr="00322737">
              <w:rPr>
                <w:color w:val="000000"/>
                <w:sz w:val="20"/>
                <w:szCs w:val="20"/>
              </w:rPr>
              <w:t>讨论</w:t>
            </w:r>
          </w:p>
        </w:tc>
        <w:tc>
          <w:tcPr>
            <w:tcW w:w="1559" w:type="dxa"/>
            <w:shd w:val="clear" w:color="auto" w:fill="auto"/>
          </w:tcPr>
          <w:p w14:paraId="2092D685" w14:textId="77777777" w:rsidR="00E310DA" w:rsidRDefault="002A0BE2" w:rsidP="00AE4AA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322737">
              <w:rPr>
                <w:color w:val="000000"/>
                <w:sz w:val="20"/>
                <w:szCs w:val="20"/>
              </w:rPr>
              <w:t>课堂</w:t>
            </w:r>
            <w:r>
              <w:rPr>
                <w:color w:val="000000"/>
                <w:sz w:val="20"/>
                <w:szCs w:val="20"/>
              </w:rPr>
              <w:t>展示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 w:rsidR="00322737" w:rsidRPr="00322737">
              <w:rPr>
                <w:color w:val="000000"/>
                <w:sz w:val="20"/>
                <w:szCs w:val="20"/>
              </w:rPr>
              <w:t>口头报告</w:t>
            </w:r>
          </w:p>
        </w:tc>
      </w:tr>
    </w:tbl>
    <w:p w14:paraId="76E295FF" w14:textId="77777777" w:rsidR="004D6F91" w:rsidRDefault="004D6F91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313DF64F" w14:textId="77777777" w:rsidR="00A13382" w:rsidRDefault="00A13382" w:rsidP="00A1338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9A5EAB"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14:paraId="311F1270" w14:textId="24FDE6C8" w:rsidR="00A13382" w:rsidRDefault="00A13382" w:rsidP="00A13382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hint="eastAsia"/>
          <w:bCs/>
          <w:sz w:val="20"/>
          <w:szCs w:val="20"/>
        </w:rPr>
        <w:t>本课程总课时为</w:t>
      </w:r>
      <w:r>
        <w:rPr>
          <w:bCs/>
          <w:sz w:val="20"/>
          <w:szCs w:val="20"/>
        </w:rPr>
        <w:t>32</w:t>
      </w:r>
      <w:r>
        <w:rPr>
          <w:rFonts w:hint="eastAsia"/>
          <w:bCs/>
          <w:sz w:val="20"/>
          <w:szCs w:val="20"/>
        </w:rPr>
        <w:t>学时，理论课时为</w:t>
      </w:r>
      <w:r>
        <w:rPr>
          <w:bCs/>
          <w:sz w:val="20"/>
          <w:szCs w:val="20"/>
        </w:rPr>
        <w:t>32</w:t>
      </w:r>
      <w:r>
        <w:rPr>
          <w:rFonts w:hint="eastAsia"/>
          <w:bCs/>
          <w:sz w:val="20"/>
          <w:szCs w:val="20"/>
        </w:rPr>
        <w:t>学时。</w:t>
      </w:r>
    </w:p>
    <w:p w14:paraId="7D200167" w14:textId="77777777" w:rsidR="002A0BE2" w:rsidRPr="00A13382" w:rsidRDefault="002A0BE2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040"/>
        <w:gridCol w:w="2531"/>
        <w:gridCol w:w="1864"/>
        <w:gridCol w:w="1605"/>
        <w:gridCol w:w="1262"/>
      </w:tblGrid>
      <w:tr w:rsidR="00073B3A" w14:paraId="2976D30F" w14:textId="610843C1" w:rsidTr="00AE4AA7">
        <w:trPr>
          <w:trHeight w:val="371"/>
          <w:jc w:val="center"/>
        </w:trPr>
        <w:tc>
          <w:tcPr>
            <w:tcW w:w="1098" w:type="dxa"/>
          </w:tcPr>
          <w:p w14:paraId="4FE2BB03" w14:textId="77777777" w:rsidR="00073B3A" w:rsidRDefault="00073B3A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14" w:type="dxa"/>
          </w:tcPr>
          <w:p w14:paraId="482D3FD3" w14:textId="77777777" w:rsidR="00073B3A" w:rsidRPr="002A0BE2" w:rsidRDefault="00073B3A" w:rsidP="002A0BE2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知识点</w:t>
            </w:r>
          </w:p>
        </w:tc>
        <w:tc>
          <w:tcPr>
            <w:tcW w:w="1984" w:type="dxa"/>
          </w:tcPr>
          <w:p w14:paraId="0AF66469" w14:textId="77777777" w:rsidR="00073B3A" w:rsidRPr="002A0BE2" w:rsidRDefault="00073B3A" w:rsidP="002A0BE2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能力要求</w:t>
            </w:r>
          </w:p>
        </w:tc>
        <w:tc>
          <w:tcPr>
            <w:tcW w:w="1701" w:type="dxa"/>
          </w:tcPr>
          <w:p w14:paraId="216C3C37" w14:textId="40241427" w:rsidR="00073B3A" w:rsidRDefault="00073B3A" w:rsidP="002A0BE2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教学难点</w:t>
            </w:r>
          </w:p>
        </w:tc>
        <w:tc>
          <w:tcPr>
            <w:tcW w:w="1343" w:type="dxa"/>
          </w:tcPr>
          <w:p w14:paraId="151C3635" w14:textId="4325E72C" w:rsidR="00073B3A" w:rsidRDefault="00073B3A" w:rsidP="002A0BE2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课时</w:t>
            </w:r>
          </w:p>
        </w:tc>
      </w:tr>
      <w:tr w:rsidR="00073B3A" w14:paraId="0F53A9EF" w14:textId="765842BA" w:rsidTr="00AE4AA7">
        <w:trPr>
          <w:jc w:val="center"/>
        </w:trPr>
        <w:tc>
          <w:tcPr>
            <w:tcW w:w="1098" w:type="dxa"/>
          </w:tcPr>
          <w:p w14:paraId="4E8BA1CB" w14:textId="77777777" w:rsidR="00073B3A" w:rsidRDefault="00073B3A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第一单元</w:t>
            </w:r>
          </w:p>
        </w:tc>
        <w:tc>
          <w:tcPr>
            <w:tcW w:w="2714" w:type="dxa"/>
          </w:tcPr>
          <w:p w14:paraId="5DCABD30" w14:textId="45E16200" w:rsidR="00073B3A" w:rsidRDefault="00073B3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德</w:t>
            </w:r>
            <w:r w:rsidR="003C14F3">
              <w:rPr>
                <w:rFonts w:ascii="宋体" w:hAnsi="宋体" w:hint="eastAsia"/>
                <w:sz w:val="18"/>
                <w:szCs w:val="20"/>
              </w:rPr>
              <w:t>语国家</w:t>
            </w:r>
            <w:r>
              <w:rPr>
                <w:rFonts w:ascii="宋体" w:hAnsi="宋体" w:hint="eastAsia"/>
                <w:sz w:val="18"/>
                <w:szCs w:val="20"/>
              </w:rPr>
              <w:t>政治、地理、国家重要信息的概况</w:t>
            </w:r>
          </w:p>
          <w:p w14:paraId="45C8CF7A" w14:textId="5B2D8DEC" w:rsidR="00073B3A" w:rsidRPr="002A0BE2" w:rsidRDefault="00073B3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984" w:type="dxa"/>
          </w:tcPr>
          <w:p w14:paraId="43CC4A85" w14:textId="03163E24" w:rsidR="00073B3A" w:rsidRPr="002A0BE2" w:rsidRDefault="00073B3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2A0BE2">
              <w:rPr>
                <w:rFonts w:ascii="宋体" w:hAnsi="宋体" w:hint="eastAsia"/>
                <w:sz w:val="18"/>
                <w:szCs w:val="20"/>
              </w:rPr>
              <w:t>知道德国</w:t>
            </w:r>
            <w:r w:rsidR="003C14F3">
              <w:rPr>
                <w:rFonts w:ascii="宋体" w:hAnsi="宋体" w:hint="eastAsia"/>
                <w:sz w:val="18"/>
                <w:szCs w:val="20"/>
              </w:rPr>
              <w:t>、奥地利、瑞士</w:t>
            </w:r>
            <w:r>
              <w:rPr>
                <w:rFonts w:ascii="宋体" w:hAnsi="宋体" w:hint="eastAsia"/>
                <w:sz w:val="18"/>
                <w:szCs w:val="20"/>
              </w:rPr>
              <w:t>基本国家信息，理解其中某些的起源</w:t>
            </w:r>
          </w:p>
        </w:tc>
        <w:tc>
          <w:tcPr>
            <w:tcW w:w="1701" w:type="dxa"/>
          </w:tcPr>
          <w:p w14:paraId="78A17958" w14:textId="1A094C37" w:rsidR="00073B3A" w:rsidRPr="002A0BE2" w:rsidRDefault="00073B3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具体信息的记忆和区分</w:t>
            </w:r>
          </w:p>
        </w:tc>
        <w:tc>
          <w:tcPr>
            <w:tcW w:w="1343" w:type="dxa"/>
          </w:tcPr>
          <w:p w14:paraId="3304D19B" w14:textId="6054A840" w:rsidR="00073B3A" w:rsidRPr="002A0BE2" w:rsidRDefault="00073B3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4课时</w:t>
            </w:r>
          </w:p>
        </w:tc>
      </w:tr>
      <w:tr w:rsidR="00073B3A" w14:paraId="74C31350" w14:textId="5AEA00D9" w:rsidTr="00AE4AA7">
        <w:trPr>
          <w:jc w:val="center"/>
        </w:trPr>
        <w:tc>
          <w:tcPr>
            <w:tcW w:w="1098" w:type="dxa"/>
          </w:tcPr>
          <w:p w14:paraId="17AAF298" w14:textId="77777777" w:rsidR="00073B3A" w:rsidRDefault="00073B3A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第二单元</w:t>
            </w:r>
          </w:p>
        </w:tc>
        <w:tc>
          <w:tcPr>
            <w:tcW w:w="2714" w:type="dxa"/>
          </w:tcPr>
          <w:p w14:paraId="1429709C" w14:textId="075A97D0" w:rsidR="00073B3A" w:rsidRDefault="00073B3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德国地图、德国各州基本情况、德国基本地理知识</w:t>
            </w:r>
          </w:p>
          <w:p w14:paraId="397ECAE6" w14:textId="13DF003D" w:rsidR="003C14F3" w:rsidRDefault="003C14F3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奥地利、瑞士的基本地理知识</w:t>
            </w:r>
          </w:p>
          <w:p w14:paraId="14D1DDC7" w14:textId="246C2DA2" w:rsidR="00073B3A" w:rsidRPr="002A0BE2" w:rsidRDefault="00073B3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984" w:type="dxa"/>
          </w:tcPr>
          <w:p w14:paraId="5235CB3F" w14:textId="77777777" w:rsidR="00073B3A" w:rsidRPr="002A0BE2" w:rsidRDefault="00073B3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知道德国基本地理知识，能够运用信息判断德国各州各城市的基本状况</w:t>
            </w:r>
          </w:p>
        </w:tc>
        <w:tc>
          <w:tcPr>
            <w:tcW w:w="1701" w:type="dxa"/>
          </w:tcPr>
          <w:p w14:paraId="09D12660" w14:textId="651F6C80" w:rsidR="00073B3A" w:rsidRPr="00073B3A" w:rsidRDefault="00073B3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地图记忆</w:t>
            </w:r>
          </w:p>
        </w:tc>
        <w:tc>
          <w:tcPr>
            <w:tcW w:w="1343" w:type="dxa"/>
          </w:tcPr>
          <w:p w14:paraId="5E2F60FE" w14:textId="172F7B3F" w:rsidR="00073B3A" w:rsidRDefault="00073B3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/>
                <w:sz w:val="18"/>
                <w:szCs w:val="20"/>
              </w:rPr>
              <w:t>6</w:t>
            </w:r>
            <w:r>
              <w:rPr>
                <w:rFonts w:ascii="宋体" w:hAnsi="宋体" w:hint="eastAsia"/>
                <w:sz w:val="18"/>
                <w:szCs w:val="20"/>
              </w:rPr>
              <w:t>课时</w:t>
            </w:r>
          </w:p>
        </w:tc>
      </w:tr>
      <w:tr w:rsidR="00073B3A" w14:paraId="2F7D0C86" w14:textId="5AA8DA25" w:rsidTr="00AE4AA7">
        <w:trPr>
          <w:jc w:val="center"/>
        </w:trPr>
        <w:tc>
          <w:tcPr>
            <w:tcW w:w="1098" w:type="dxa"/>
          </w:tcPr>
          <w:p w14:paraId="7AC8E5AF" w14:textId="77777777" w:rsidR="00073B3A" w:rsidRDefault="00073B3A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第三单元</w:t>
            </w:r>
          </w:p>
        </w:tc>
        <w:tc>
          <w:tcPr>
            <w:tcW w:w="2714" w:type="dxa"/>
          </w:tcPr>
          <w:p w14:paraId="08207412" w14:textId="6F3E37AF" w:rsidR="00073B3A" w:rsidRDefault="00073B3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德国古代史简述、德国近现代史简述</w:t>
            </w:r>
          </w:p>
          <w:p w14:paraId="60119600" w14:textId="3B48C05F" w:rsidR="00073B3A" w:rsidRPr="002A0BE2" w:rsidRDefault="00073B3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984" w:type="dxa"/>
          </w:tcPr>
          <w:p w14:paraId="1DB4786F" w14:textId="77777777" w:rsidR="00073B3A" w:rsidRPr="002A0BE2" w:rsidRDefault="00073B3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理解德国历史的基本法则，运用所学知识、能够分析历史事件的起因和结果</w:t>
            </w:r>
          </w:p>
        </w:tc>
        <w:tc>
          <w:tcPr>
            <w:tcW w:w="1701" w:type="dxa"/>
          </w:tcPr>
          <w:p w14:paraId="708B8D19" w14:textId="7B95668B" w:rsidR="00073B3A" w:rsidRPr="00073B3A" w:rsidRDefault="00073B3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历史事件，具体年份、起源与后果</w:t>
            </w:r>
          </w:p>
        </w:tc>
        <w:tc>
          <w:tcPr>
            <w:tcW w:w="1343" w:type="dxa"/>
          </w:tcPr>
          <w:p w14:paraId="1AC5B089" w14:textId="1F5A8F8C" w:rsidR="00073B3A" w:rsidRDefault="00073B3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/>
                <w:sz w:val="18"/>
                <w:szCs w:val="20"/>
              </w:rPr>
              <w:t>6</w:t>
            </w:r>
            <w:r>
              <w:rPr>
                <w:rFonts w:ascii="宋体" w:hAnsi="宋体" w:hint="eastAsia"/>
                <w:sz w:val="18"/>
                <w:szCs w:val="20"/>
              </w:rPr>
              <w:t>课时</w:t>
            </w:r>
          </w:p>
        </w:tc>
      </w:tr>
      <w:tr w:rsidR="00073B3A" w14:paraId="230A3953" w14:textId="2D122B3F" w:rsidTr="00AE4AA7">
        <w:trPr>
          <w:jc w:val="center"/>
        </w:trPr>
        <w:tc>
          <w:tcPr>
            <w:tcW w:w="1098" w:type="dxa"/>
          </w:tcPr>
          <w:p w14:paraId="6B562E1E" w14:textId="77777777" w:rsidR="00073B3A" w:rsidRDefault="00073B3A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第四单元</w:t>
            </w:r>
          </w:p>
        </w:tc>
        <w:tc>
          <w:tcPr>
            <w:tcW w:w="2714" w:type="dxa"/>
          </w:tcPr>
          <w:p w14:paraId="64343300" w14:textId="360CE3ED" w:rsidR="00073B3A" w:rsidRDefault="00073B3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德</w:t>
            </w:r>
            <w:r w:rsidR="003C14F3">
              <w:rPr>
                <w:rFonts w:ascii="宋体" w:hAnsi="宋体" w:hint="eastAsia"/>
                <w:sz w:val="18"/>
                <w:szCs w:val="20"/>
              </w:rPr>
              <w:t>语国家</w:t>
            </w:r>
            <w:r>
              <w:rPr>
                <w:rFonts w:ascii="宋体" w:hAnsi="宋体" w:hint="eastAsia"/>
                <w:sz w:val="18"/>
                <w:szCs w:val="20"/>
              </w:rPr>
              <w:t>建筑简述</w:t>
            </w:r>
          </w:p>
          <w:p w14:paraId="41957BD0" w14:textId="7798A98A" w:rsidR="00073B3A" w:rsidRPr="002A0BE2" w:rsidRDefault="00073B3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984" w:type="dxa"/>
          </w:tcPr>
          <w:p w14:paraId="1EBBBB39" w14:textId="77777777" w:rsidR="00073B3A" w:rsidRPr="002A0BE2" w:rsidRDefault="00073B3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 w:rsidRPr="002A0BE2">
              <w:rPr>
                <w:rFonts w:ascii="宋体" w:hAnsi="宋体" w:hint="eastAsia"/>
                <w:sz w:val="18"/>
                <w:szCs w:val="20"/>
              </w:rPr>
              <w:t>知道</w:t>
            </w:r>
            <w:r>
              <w:rPr>
                <w:rFonts w:ascii="宋体" w:hAnsi="宋体" w:hint="eastAsia"/>
                <w:sz w:val="18"/>
                <w:szCs w:val="20"/>
              </w:rPr>
              <w:t>欧洲的主要建筑风格、运用理论判断建筑物的风格以及年代</w:t>
            </w:r>
          </w:p>
        </w:tc>
        <w:tc>
          <w:tcPr>
            <w:tcW w:w="1701" w:type="dxa"/>
          </w:tcPr>
          <w:p w14:paraId="03A500AF" w14:textId="2533C560" w:rsidR="00073B3A" w:rsidRPr="00073B3A" w:rsidRDefault="00073B3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建筑物风格区分</w:t>
            </w:r>
          </w:p>
        </w:tc>
        <w:tc>
          <w:tcPr>
            <w:tcW w:w="1343" w:type="dxa"/>
          </w:tcPr>
          <w:p w14:paraId="2D11E18F" w14:textId="7041BD95" w:rsidR="00073B3A" w:rsidRPr="002A0BE2" w:rsidRDefault="00073B3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4课时</w:t>
            </w:r>
          </w:p>
        </w:tc>
      </w:tr>
      <w:tr w:rsidR="00073B3A" w14:paraId="3C9EA45D" w14:textId="22070457" w:rsidTr="00AE4AA7">
        <w:trPr>
          <w:jc w:val="center"/>
        </w:trPr>
        <w:tc>
          <w:tcPr>
            <w:tcW w:w="1098" w:type="dxa"/>
          </w:tcPr>
          <w:p w14:paraId="5A45E0CB" w14:textId="77777777" w:rsidR="00073B3A" w:rsidRDefault="00073B3A" w:rsidP="00073B3A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第五单元</w:t>
            </w:r>
          </w:p>
        </w:tc>
        <w:tc>
          <w:tcPr>
            <w:tcW w:w="2714" w:type="dxa"/>
          </w:tcPr>
          <w:p w14:paraId="7C68CDB3" w14:textId="77777777" w:rsidR="00073B3A" w:rsidRDefault="00073B3A" w:rsidP="00073B3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德国的教育体制</w:t>
            </w:r>
          </w:p>
          <w:p w14:paraId="00B4965F" w14:textId="4667CC08" w:rsidR="00073B3A" w:rsidRPr="002A0BE2" w:rsidRDefault="00073B3A" w:rsidP="00073B3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984" w:type="dxa"/>
          </w:tcPr>
          <w:p w14:paraId="2AF964D9" w14:textId="5BA84915" w:rsidR="00073B3A" w:rsidRPr="002A0BE2" w:rsidRDefault="00073B3A" w:rsidP="00073B3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知道德国教育体制，能够分析其优缺点</w:t>
            </w:r>
          </w:p>
        </w:tc>
        <w:tc>
          <w:tcPr>
            <w:tcW w:w="1701" w:type="dxa"/>
          </w:tcPr>
          <w:p w14:paraId="6AB796DF" w14:textId="62088A9C" w:rsidR="00073B3A" w:rsidRPr="00073B3A" w:rsidRDefault="00073B3A" w:rsidP="00073B3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双元制教育</w:t>
            </w:r>
          </w:p>
        </w:tc>
        <w:tc>
          <w:tcPr>
            <w:tcW w:w="1343" w:type="dxa"/>
          </w:tcPr>
          <w:p w14:paraId="023E4BD6" w14:textId="175B6577" w:rsidR="00073B3A" w:rsidRDefault="00073B3A" w:rsidP="00073B3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4课时</w:t>
            </w:r>
          </w:p>
        </w:tc>
      </w:tr>
      <w:tr w:rsidR="00073B3A" w14:paraId="5B33EE4C" w14:textId="2AEFF622" w:rsidTr="00AE4AA7">
        <w:trPr>
          <w:jc w:val="center"/>
        </w:trPr>
        <w:tc>
          <w:tcPr>
            <w:tcW w:w="1098" w:type="dxa"/>
          </w:tcPr>
          <w:p w14:paraId="2D14465C" w14:textId="77777777" w:rsidR="00073B3A" w:rsidRDefault="00073B3A" w:rsidP="00073B3A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第六单元</w:t>
            </w:r>
          </w:p>
        </w:tc>
        <w:tc>
          <w:tcPr>
            <w:tcW w:w="2714" w:type="dxa"/>
          </w:tcPr>
          <w:p w14:paraId="7CBA76A8" w14:textId="77777777" w:rsidR="00073B3A" w:rsidRDefault="00073B3A" w:rsidP="00073B3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德国的社会保障制度、德国经济</w:t>
            </w:r>
          </w:p>
          <w:p w14:paraId="7DEB3061" w14:textId="64EB2355" w:rsidR="00073B3A" w:rsidRPr="002A0BE2" w:rsidRDefault="00073B3A" w:rsidP="00073B3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984" w:type="dxa"/>
          </w:tcPr>
          <w:p w14:paraId="42ABFDC9" w14:textId="18671221" w:rsidR="00073B3A" w:rsidRPr="002A0BE2" w:rsidRDefault="00073B3A" w:rsidP="00073B3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知道德国社会保障制度和经济基本情况，能够阐述其主要内容</w:t>
            </w:r>
          </w:p>
        </w:tc>
        <w:tc>
          <w:tcPr>
            <w:tcW w:w="1701" w:type="dxa"/>
          </w:tcPr>
          <w:p w14:paraId="17D72CC8" w14:textId="452F42A5" w:rsidR="00073B3A" w:rsidRDefault="00073B3A" w:rsidP="00073B3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德国社保体系</w:t>
            </w:r>
          </w:p>
        </w:tc>
        <w:tc>
          <w:tcPr>
            <w:tcW w:w="1343" w:type="dxa"/>
          </w:tcPr>
          <w:p w14:paraId="52C24255" w14:textId="44B633E9" w:rsidR="00073B3A" w:rsidRDefault="00073B3A" w:rsidP="00073B3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/>
                <w:sz w:val="18"/>
                <w:szCs w:val="20"/>
              </w:rPr>
              <w:t>6</w:t>
            </w:r>
            <w:r>
              <w:rPr>
                <w:rFonts w:ascii="宋体" w:hAnsi="宋体" w:hint="eastAsia"/>
                <w:sz w:val="18"/>
                <w:szCs w:val="20"/>
              </w:rPr>
              <w:t>课时</w:t>
            </w:r>
          </w:p>
        </w:tc>
      </w:tr>
      <w:tr w:rsidR="00073B3A" w14:paraId="265F6A0A" w14:textId="01778868" w:rsidTr="00AE4AA7">
        <w:trPr>
          <w:jc w:val="center"/>
        </w:trPr>
        <w:tc>
          <w:tcPr>
            <w:tcW w:w="1098" w:type="dxa"/>
          </w:tcPr>
          <w:p w14:paraId="7249B11F" w14:textId="77777777" w:rsidR="00073B3A" w:rsidRDefault="00073B3A" w:rsidP="00073B3A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第七单元</w:t>
            </w:r>
          </w:p>
        </w:tc>
        <w:tc>
          <w:tcPr>
            <w:tcW w:w="2714" w:type="dxa"/>
          </w:tcPr>
          <w:p w14:paraId="411C98CC" w14:textId="77777777" w:rsidR="00073B3A" w:rsidRDefault="00073B3A" w:rsidP="00073B3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德国的政治体制，党派</w:t>
            </w:r>
          </w:p>
          <w:p w14:paraId="427486A2" w14:textId="26AC28B4" w:rsidR="00073B3A" w:rsidRPr="002A0BE2" w:rsidRDefault="00073B3A" w:rsidP="00073B3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984" w:type="dxa"/>
          </w:tcPr>
          <w:p w14:paraId="0B5DBE6F" w14:textId="011E9052" w:rsidR="00073B3A" w:rsidRPr="002A0BE2" w:rsidRDefault="00073B3A" w:rsidP="00073B3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知道德国主要党派，理解其基本的理念</w:t>
            </w:r>
          </w:p>
        </w:tc>
        <w:tc>
          <w:tcPr>
            <w:tcW w:w="1701" w:type="dxa"/>
          </w:tcPr>
          <w:p w14:paraId="3A08C9AD" w14:textId="0C9354D6" w:rsidR="00073B3A" w:rsidRPr="00073B3A" w:rsidRDefault="00073B3A" w:rsidP="00073B3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各党派与其基本政治立场</w:t>
            </w:r>
          </w:p>
        </w:tc>
        <w:tc>
          <w:tcPr>
            <w:tcW w:w="1343" w:type="dxa"/>
          </w:tcPr>
          <w:p w14:paraId="61B8A2DE" w14:textId="710B3DB8" w:rsidR="00073B3A" w:rsidRDefault="00073B3A" w:rsidP="00073B3A">
            <w:pPr>
              <w:snapToGrid w:val="0"/>
              <w:spacing w:line="288" w:lineRule="auto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2课时</w:t>
            </w:r>
          </w:p>
        </w:tc>
      </w:tr>
    </w:tbl>
    <w:p w14:paraId="49335093" w14:textId="77777777" w:rsidR="004D6F91" w:rsidRDefault="004D6F91">
      <w:pPr>
        <w:snapToGrid w:val="0"/>
        <w:spacing w:line="288" w:lineRule="auto"/>
        <w:ind w:right="2520"/>
        <w:rPr>
          <w:sz w:val="20"/>
          <w:szCs w:val="20"/>
        </w:rPr>
      </w:pPr>
    </w:p>
    <w:p w14:paraId="4493F2F9" w14:textId="5F6D5532" w:rsidR="004D6F91" w:rsidRPr="00A93C61" w:rsidRDefault="006D50AA" w:rsidP="00A93C61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 七、评价方式与成绩</w:t>
      </w:r>
    </w:p>
    <w:tbl>
      <w:tblPr>
        <w:tblpPr w:leftFromText="180" w:rightFromText="180" w:vertAnchor="text" w:horzAnchor="margin" w:tblpY="1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A93C61" w14:paraId="44068291" w14:textId="77777777" w:rsidTr="00A93C61">
        <w:tc>
          <w:tcPr>
            <w:tcW w:w="1809" w:type="dxa"/>
            <w:shd w:val="clear" w:color="auto" w:fill="auto"/>
          </w:tcPr>
          <w:p w14:paraId="608339D3" w14:textId="77777777" w:rsidR="00A93C61" w:rsidRPr="005C687E" w:rsidRDefault="00A93C61" w:rsidP="00A93C61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 w:rsidRPr="005C687E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54E4911" w14:textId="77777777" w:rsidR="00A93C61" w:rsidRPr="005C687E" w:rsidRDefault="00A93C61" w:rsidP="00A93C6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755DCDA" w14:textId="77777777" w:rsidR="00A93C61" w:rsidRPr="005C687E" w:rsidRDefault="00A93C61" w:rsidP="00A93C6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93C61" w14:paraId="4DB61264" w14:textId="77777777" w:rsidTr="00A93C61">
        <w:tc>
          <w:tcPr>
            <w:tcW w:w="1809" w:type="dxa"/>
            <w:shd w:val="clear" w:color="auto" w:fill="auto"/>
          </w:tcPr>
          <w:p w14:paraId="48CBD9AE" w14:textId="77777777" w:rsidR="00A93C61" w:rsidRPr="005C687E" w:rsidRDefault="00A93C61" w:rsidP="00A93C6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F6ABC5B" w14:textId="2271ACCA" w:rsidR="00A93C61" w:rsidRPr="005C687E" w:rsidRDefault="00A93C61" w:rsidP="00A93C6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期末</w:t>
            </w:r>
            <w:r w:rsidRPr="005C687E">
              <w:rPr>
                <w:rFonts w:ascii="宋体" w:hAnsi="宋体" w:hint="eastAsia"/>
                <w:sz w:val="20"/>
                <w:szCs w:val="20"/>
              </w:rPr>
              <w:t>测试</w:t>
            </w:r>
            <w:r w:rsidR="00552C0A">
              <w:rPr>
                <w:rFonts w:ascii="宋体" w:hAnsi="宋体" w:hint="eastAsia"/>
                <w:sz w:val="20"/>
                <w:szCs w:val="20"/>
              </w:rPr>
              <w:t>（开卷考）</w:t>
            </w:r>
          </w:p>
        </w:tc>
        <w:tc>
          <w:tcPr>
            <w:tcW w:w="1843" w:type="dxa"/>
            <w:shd w:val="clear" w:color="auto" w:fill="auto"/>
          </w:tcPr>
          <w:p w14:paraId="4CC8C839" w14:textId="77777777" w:rsidR="00A93C61" w:rsidRPr="005C687E" w:rsidRDefault="00A93C61" w:rsidP="00A93C6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55%</w:t>
            </w:r>
          </w:p>
        </w:tc>
      </w:tr>
      <w:tr w:rsidR="00A93C61" w14:paraId="4D827FED" w14:textId="77777777" w:rsidTr="00A93C61">
        <w:tc>
          <w:tcPr>
            <w:tcW w:w="1809" w:type="dxa"/>
            <w:shd w:val="clear" w:color="auto" w:fill="auto"/>
          </w:tcPr>
          <w:p w14:paraId="5CEC5E71" w14:textId="77777777" w:rsidR="00A93C61" w:rsidRPr="005C687E" w:rsidRDefault="00A93C61" w:rsidP="00A93C6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2F00644" w14:textId="77777777" w:rsidR="00A93C61" w:rsidRPr="005C687E" w:rsidRDefault="00A93C61" w:rsidP="00A93C6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论文</w:t>
            </w:r>
          </w:p>
        </w:tc>
        <w:tc>
          <w:tcPr>
            <w:tcW w:w="1843" w:type="dxa"/>
            <w:shd w:val="clear" w:color="auto" w:fill="auto"/>
          </w:tcPr>
          <w:p w14:paraId="7D2D4A26" w14:textId="7C304F89" w:rsidR="00A93C61" w:rsidRPr="005C687E" w:rsidRDefault="00A93C61" w:rsidP="00A93C6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A93C61" w14:paraId="35A6CBA5" w14:textId="77777777" w:rsidTr="00A93C61">
        <w:tc>
          <w:tcPr>
            <w:tcW w:w="1809" w:type="dxa"/>
            <w:shd w:val="clear" w:color="auto" w:fill="auto"/>
          </w:tcPr>
          <w:p w14:paraId="22728523" w14:textId="77777777" w:rsidR="00A93C61" w:rsidRPr="005C687E" w:rsidRDefault="00A93C61" w:rsidP="00A93C6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E6A419F" w14:textId="0E920939" w:rsidR="00A93C61" w:rsidRPr="005C687E" w:rsidRDefault="00A93C61" w:rsidP="00A93C6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小组</w:t>
            </w:r>
            <w:r w:rsidRPr="005C687E">
              <w:rPr>
                <w:rFonts w:ascii="宋体" w:hAnsi="宋体" w:hint="eastAsia"/>
                <w:sz w:val="20"/>
                <w:szCs w:val="20"/>
              </w:rPr>
              <w:t>课堂展示</w:t>
            </w:r>
          </w:p>
        </w:tc>
        <w:tc>
          <w:tcPr>
            <w:tcW w:w="1843" w:type="dxa"/>
            <w:shd w:val="clear" w:color="auto" w:fill="auto"/>
          </w:tcPr>
          <w:p w14:paraId="6D642330" w14:textId="6169035E" w:rsidR="00A93C61" w:rsidRPr="005C687E" w:rsidRDefault="00A93C61" w:rsidP="00A93C6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A93C61" w14:paraId="568CA4C9" w14:textId="77777777" w:rsidTr="00A93C61">
        <w:tc>
          <w:tcPr>
            <w:tcW w:w="1809" w:type="dxa"/>
            <w:shd w:val="clear" w:color="auto" w:fill="auto"/>
          </w:tcPr>
          <w:p w14:paraId="5ADF3F4C" w14:textId="77777777" w:rsidR="00A93C61" w:rsidRPr="005C687E" w:rsidRDefault="00A93C61" w:rsidP="00A93C6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18C35F4" w14:textId="7CA2BB82" w:rsidR="00A93C61" w:rsidRPr="005C687E" w:rsidRDefault="00A93C61" w:rsidP="00A93C6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作业/课堂参与</w:t>
            </w:r>
          </w:p>
        </w:tc>
        <w:tc>
          <w:tcPr>
            <w:tcW w:w="1843" w:type="dxa"/>
            <w:shd w:val="clear" w:color="auto" w:fill="auto"/>
          </w:tcPr>
          <w:p w14:paraId="3AFEA855" w14:textId="6BF78BB8" w:rsidR="00A93C61" w:rsidRPr="005C687E" w:rsidRDefault="00A93C61" w:rsidP="00A93C6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6239E9DE" w14:textId="78E7CB97" w:rsidR="00AE4AA7" w:rsidRDefault="00AE4AA7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004ED9B1" w14:textId="6F7A496D" w:rsidR="006C66C1" w:rsidRDefault="00511CF5">
      <w:pPr>
        <w:snapToGrid w:val="0"/>
        <w:spacing w:line="288" w:lineRule="auto"/>
        <w:ind w:firstLineChars="300" w:firstLine="840"/>
        <w:rPr>
          <w:sz w:val="28"/>
          <w:szCs w:val="28"/>
        </w:rPr>
      </w:pPr>
      <w:r w:rsidRPr="0065497D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824" behindDoc="0" locked="0" layoutInCell="1" allowOverlap="1" wp14:anchorId="5DF6C5D9" wp14:editId="3DDED14A">
            <wp:simplePos x="0" y="0"/>
            <wp:positionH relativeFrom="column">
              <wp:posOffset>3840480</wp:posOffset>
            </wp:positionH>
            <wp:positionV relativeFrom="paragraph">
              <wp:posOffset>-180975</wp:posOffset>
            </wp:positionV>
            <wp:extent cx="958215" cy="482600"/>
            <wp:effectExtent l="0" t="0" r="0" b="0"/>
            <wp:wrapNone/>
            <wp:docPr id="6389376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4112" behindDoc="0" locked="0" layoutInCell="1" allowOverlap="1" wp14:anchorId="676812CD" wp14:editId="31BFE52C">
            <wp:simplePos x="0" y="0"/>
            <wp:positionH relativeFrom="column">
              <wp:posOffset>1325880</wp:posOffset>
            </wp:positionH>
            <wp:positionV relativeFrom="paragraph">
              <wp:posOffset>8890</wp:posOffset>
            </wp:positionV>
            <wp:extent cx="484584" cy="25844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84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6C1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48512" behindDoc="0" locked="0" layoutInCell="1" allowOverlap="1" wp14:anchorId="4801F534" wp14:editId="3F4EC8B5">
            <wp:simplePos x="0" y="0"/>
            <wp:positionH relativeFrom="column">
              <wp:posOffset>5859145</wp:posOffset>
            </wp:positionH>
            <wp:positionV relativeFrom="paragraph">
              <wp:posOffset>9253855</wp:posOffset>
            </wp:positionV>
            <wp:extent cx="415290" cy="21907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6C1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44416" behindDoc="0" locked="0" layoutInCell="1" allowOverlap="1" wp14:anchorId="4801F534" wp14:editId="55BD2885">
            <wp:simplePos x="0" y="0"/>
            <wp:positionH relativeFrom="column">
              <wp:posOffset>5859145</wp:posOffset>
            </wp:positionH>
            <wp:positionV relativeFrom="paragraph">
              <wp:posOffset>9253855</wp:posOffset>
            </wp:positionV>
            <wp:extent cx="415290" cy="21907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0AA">
        <w:rPr>
          <w:rFonts w:hint="eastAsia"/>
          <w:sz w:val="28"/>
          <w:szCs w:val="28"/>
        </w:rPr>
        <w:t>撰写人：</w:t>
      </w:r>
      <w:r w:rsidR="00EF15D5">
        <w:rPr>
          <w:rFonts w:hint="eastAsia"/>
          <w:sz w:val="28"/>
          <w:szCs w:val="28"/>
        </w:rPr>
        <w:t xml:space="preserve">            </w:t>
      </w:r>
      <w:r w:rsidR="006D50AA">
        <w:rPr>
          <w:rFonts w:hint="eastAsia"/>
          <w:sz w:val="28"/>
          <w:szCs w:val="28"/>
        </w:rPr>
        <w:t>系主任审核签名：</w:t>
      </w:r>
      <w:r w:rsidR="0065497D">
        <w:rPr>
          <w:sz w:val="28"/>
          <w:szCs w:val="28"/>
        </w:rPr>
        <w:t xml:space="preserve"> </w:t>
      </w:r>
    </w:p>
    <w:p w14:paraId="0C834EC1" w14:textId="3B96F7B9" w:rsidR="004D6F91" w:rsidRDefault="006D50AA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="00EF15D5">
        <w:rPr>
          <w:rFonts w:hint="eastAsia"/>
          <w:sz w:val="28"/>
          <w:szCs w:val="28"/>
        </w:rPr>
        <w:t>20</w:t>
      </w:r>
      <w:r w:rsidR="00811B47">
        <w:rPr>
          <w:sz w:val="28"/>
          <w:szCs w:val="28"/>
        </w:rPr>
        <w:t>2</w:t>
      </w:r>
      <w:r w:rsidR="0027422E">
        <w:rPr>
          <w:sz w:val="28"/>
          <w:szCs w:val="28"/>
        </w:rPr>
        <w:t>3</w:t>
      </w:r>
      <w:r w:rsidR="00EF15D5">
        <w:rPr>
          <w:rFonts w:hint="eastAsia"/>
          <w:sz w:val="28"/>
          <w:szCs w:val="28"/>
        </w:rPr>
        <w:t>.</w:t>
      </w:r>
      <w:r w:rsidR="003C14F3">
        <w:rPr>
          <w:sz w:val="28"/>
          <w:szCs w:val="28"/>
        </w:rPr>
        <w:t>9</w:t>
      </w:r>
      <w:r w:rsidR="00EF15D5">
        <w:rPr>
          <w:rFonts w:hint="eastAsia"/>
          <w:sz w:val="28"/>
          <w:szCs w:val="28"/>
        </w:rPr>
        <w:t>.</w:t>
      </w:r>
      <w:r w:rsidR="003C14F3">
        <w:rPr>
          <w:sz w:val="28"/>
          <w:szCs w:val="28"/>
        </w:rPr>
        <w:t>2</w:t>
      </w:r>
      <w:bookmarkStart w:id="2" w:name="_GoBack"/>
      <w:bookmarkEnd w:id="2"/>
    </w:p>
    <w:sectPr w:rsidR="004D6F91" w:rsidSect="00AE4AA7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01EEA" w14:textId="77777777" w:rsidR="00B64CD1" w:rsidRDefault="00B64CD1" w:rsidP="00282901">
      <w:r>
        <w:separator/>
      </w:r>
    </w:p>
  </w:endnote>
  <w:endnote w:type="continuationSeparator" w:id="0">
    <w:p w14:paraId="12DF079D" w14:textId="77777777" w:rsidR="00B64CD1" w:rsidRDefault="00B64CD1" w:rsidP="0028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1BE4E" w14:textId="77777777" w:rsidR="00B64CD1" w:rsidRDefault="00B64CD1" w:rsidP="00282901">
      <w:r>
        <w:separator/>
      </w:r>
    </w:p>
  </w:footnote>
  <w:footnote w:type="continuationSeparator" w:id="0">
    <w:p w14:paraId="43266F14" w14:textId="77777777" w:rsidR="00B64CD1" w:rsidRDefault="00B64CD1" w:rsidP="00282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16248"/>
    <w:rsid w:val="00071F18"/>
    <w:rsid w:val="0007362F"/>
    <w:rsid w:val="00073B3A"/>
    <w:rsid w:val="000D4B0A"/>
    <w:rsid w:val="001958A6"/>
    <w:rsid w:val="001A3EF1"/>
    <w:rsid w:val="001F41DE"/>
    <w:rsid w:val="001F4A01"/>
    <w:rsid w:val="00214BF1"/>
    <w:rsid w:val="00256B39"/>
    <w:rsid w:val="0026033C"/>
    <w:rsid w:val="0027422E"/>
    <w:rsid w:val="002751AF"/>
    <w:rsid w:val="002824DD"/>
    <w:rsid w:val="00282901"/>
    <w:rsid w:val="002A0BE2"/>
    <w:rsid w:val="002E3721"/>
    <w:rsid w:val="002F1A16"/>
    <w:rsid w:val="00313BBA"/>
    <w:rsid w:val="00322737"/>
    <w:rsid w:val="0032602E"/>
    <w:rsid w:val="003367AE"/>
    <w:rsid w:val="00382617"/>
    <w:rsid w:val="0038781B"/>
    <w:rsid w:val="003C14F3"/>
    <w:rsid w:val="003F4853"/>
    <w:rsid w:val="004100B0"/>
    <w:rsid w:val="004176C7"/>
    <w:rsid w:val="00477394"/>
    <w:rsid w:val="004D6F91"/>
    <w:rsid w:val="00511CF5"/>
    <w:rsid w:val="005176E0"/>
    <w:rsid w:val="005453CD"/>
    <w:rsid w:val="005467DC"/>
    <w:rsid w:val="00552C0A"/>
    <w:rsid w:val="00553D03"/>
    <w:rsid w:val="0059417A"/>
    <w:rsid w:val="005B0BD6"/>
    <w:rsid w:val="005B2B6D"/>
    <w:rsid w:val="005B4B4E"/>
    <w:rsid w:val="005C687E"/>
    <w:rsid w:val="005E3619"/>
    <w:rsid w:val="00624FE1"/>
    <w:rsid w:val="0065497D"/>
    <w:rsid w:val="006C66C1"/>
    <w:rsid w:val="006D50AA"/>
    <w:rsid w:val="007208D6"/>
    <w:rsid w:val="007569EB"/>
    <w:rsid w:val="00784129"/>
    <w:rsid w:val="00811B47"/>
    <w:rsid w:val="008B397C"/>
    <w:rsid w:val="008B47F4"/>
    <w:rsid w:val="00900019"/>
    <w:rsid w:val="0099063E"/>
    <w:rsid w:val="009F7B9F"/>
    <w:rsid w:val="00A059C4"/>
    <w:rsid w:val="00A13382"/>
    <w:rsid w:val="00A527A9"/>
    <w:rsid w:val="00A92A13"/>
    <w:rsid w:val="00A93C61"/>
    <w:rsid w:val="00AE4AA7"/>
    <w:rsid w:val="00B511A5"/>
    <w:rsid w:val="00B62A11"/>
    <w:rsid w:val="00B64CD1"/>
    <w:rsid w:val="00B7651F"/>
    <w:rsid w:val="00C41628"/>
    <w:rsid w:val="00C53792"/>
    <w:rsid w:val="00C56E09"/>
    <w:rsid w:val="00C721FD"/>
    <w:rsid w:val="00CC68DF"/>
    <w:rsid w:val="00DA61CD"/>
    <w:rsid w:val="00E16D30"/>
    <w:rsid w:val="00E310DA"/>
    <w:rsid w:val="00E33169"/>
    <w:rsid w:val="00E70904"/>
    <w:rsid w:val="00EE1EFB"/>
    <w:rsid w:val="00EF15D5"/>
    <w:rsid w:val="00EF44B1"/>
    <w:rsid w:val="00F21286"/>
    <w:rsid w:val="00F35AA0"/>
    <w:rsid w:val="00FF1953"/>
    <w:rsid w:val="00FF2C61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8AF4433"/>
  <w15:docId w15:val="{1CEC4799-05A0-4B6E-BAF5-9494EDE6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453CD"/>
    <w:rPr>
      <w:strike w:val="0"/>
      <w:dstrike w:val="0"/>
      <w:color w:val="000080"/>
      <w:u w:val="none"/>
      <w:effect w:val="none"/>
    </w:rPr>
  </w:style>
  <w:style w:type="character" w:styleId="a8">
    <w:name w:val="Emphasis"/>
    <w:basedOn w:val="a0"/>
    <w:uiPriority w:val="20"/>
    <w:qFormat/>
    <w:rsid w:val="003C14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jwxt.gench.edu.cn/eams/syllabusTeacher.ac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juvg</dc:creator>
  <cp:lastModifiedBy>lenovo</cp:lastModifiedBy>
  <cp:revision>4</cp:revision>
  <dcterms:created xsi:type="dcterms:W3CDTF">2023-09-27T06:05:00Z</dcterms:created>
  <dcterms:modified xsi:type="dcterms:W3CDTF">2023-09-28T01:57:00Z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