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268C1" w14:textId="77777777" w:rsidR="0060314B" w:rsidRDefault="0060314B">
      <w:pPr>
        <w:snapToGrid w:val="0"/>
        <w:jc w:val="center"/>
        <w:rPr>
          <w:sz w:val="6"/>
          <w:szCs w:val="6"/>
        </w:rPr>
      </w:pPr>
    </w:p>
    <w:p w14:paraId="73D9A2A1" w14:textId="77777777" w:rsidR="0060314B" w:rsidRDefault="0060314B">
      <w:pPr>
        <w:snapToGrid w:val="0"/>
        <w:jc w:val="center"/>
        <w:rPr>
          <w:sz w:val="6"/>
          <w:szCs w:val="6"/>
        </w:rPr>
      </w:pPr>
    </w:p>
    <w:p w14:paraId="7F40F79D" w14:textId="77777777" w:rsidR="0060314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A684F6C" w14:textId="77777777" w:rsidR="0060314B" w:rsidRDefault="0060314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EBBD926" w14:textId="77777777" w:rsidR="0060314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314B" w14:paraId="48CF45AA" w14:textId="77777777">
        <w:trPr>
          <w:trHeight w:val="571"/>
        </w:trPr>
        <w:tc>
          <w:tcPr>
            <w:tcW w:w="1418" w:type="dxa"/>
            <w:vAlign w:val="center"/>
          </w:tcPr>
          <w:p w14:paraId="57864478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FD9C3D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202040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205FB88A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3373A96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中级德语（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60314B" w14:paraId="69202A7D" w14:textId="77777777">
        <w:trPr>
          <w:trHeight w:val="571"/>
        </w:trPr>
        <w:tc>
          <w:tcPr>
            <w:tcW w:w="1418" w:type="dxa"/>
            <w:vAlign w:val="center"/>
          </w:tcPr>
          <w:p w14:paraId="52B054F0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1B74E48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00430ADC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7044036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60314B" w14:paraId="527CE2DE" w14:textId="77777777">
        <w:trPr>
          <w:trHeight w:val="571"/>
        </w:trPr>
        <w:tc>
          <w:tcPr>
            <w:tcW w:w="1418" w:type="dxa"/>
            <w:vAlign w:val="center"/>
          </w:tcPr>
          <w:p w14:paraId="120AE198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67D3213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4BF6E309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970ABD5" w14:textId="77777777" w:rsidR="0060314B" w:rsidRPr="002764CB" w:rsidRDefault="00000000" w:rsidP="002764C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hyperlink r:id="rId8" w:history="1">
              <w:r w:rsidRPr="002764CB">
                <w:rPr>
                  <w:rStyle w:val="a7"/>
                  <w:rFonts w:eastAsia="宋体"/>
                  <w:sz w:val="21"/>
                  <w:szCs w:val="21"/>
                </w:rPr>
                <w:t>1</w:t>
              </w:r>
              <w:r w:rsidRPr="002764CB">
                <w:rPr>
                  <w:rStyle w:val="a7"/>
                  <w:rFonts w:eastAsia="宋体"/>
                  <w:sz w:val="21"/>
                  <w:szCs w:val="21"/>
                  <w:lang w:eastAsia="zh-CN"/>
                </w:rPr>
                <w:t>7062</w:t>
              </w:r>
              <w:r w:rsidRPr="002764CB">
                <w:rPr>
                  <w:rStyle w:val="a7"/>
                  <w:rFonts w:eastAsia="宋体"/>
                  <w:sz w:val="21"/>
                  <w:szCs w:val="21"/>
                </w:rPr>
                <w:t>@gench.edu.cn</w:t>
              </w:r>
            </w:hyperlink>
          </w:p>
        </w:tc>
      </w:tr>
      <w:tr w:rsidR="0060314B" w14:paraId="31796846" w14:textId="77777777">
        <w:trPr>
          <w:trHeight w:val="571"/>
        </w:trPr>
        <w:tc>
          <w:tcPr>
            <w:tcW w:w="1418" w:type="dxa"/>
            <w:vAlign w:val="center"/>
          </w:tcPr>
          <w:p w14:paraId="1C184C59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B35A2CF" w14:textId="77777777" w:rsidR="0060314B" w:rsidRDefault="00000000" w:rsidP="00276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德语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B21-1</w:t>
            </w:r>
          </w:p>
        </w:tc>
        <w:tc>
          <w:tcPr>
            <w:tcW w:w="1134" w:type="dxa"/>
            <w:vAlign w:val="center"/>
          </w:tcPr>
          <w:p w14:paraId="03B3CD0C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3CE03ED" w14:textId="77777777" w:rsidR="0060314B" w:rsidRDefault="00000000" w:rsidP="00276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一教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312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12</w:t>
            </w:r>
          </w:p>
        </w:tc>
      </w:tr>
      <w:tr w:rsidR="0060314B" w14:paraId="25571206" w14:textId="77777777">
        <w:trPr>
          <w:trHeight w:val="571"/>
        </w:trPr>
        <w:tc>
          <w:tcPr>
            <w:tcW w:w="1418" w:type="dxa"/>
            <w:vAlign w:val="center"/>
          </w:tcPr>
          <w:p w14:paraId="19A222B8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C1AA5C9" w14:textId="77777777" w:rsidR="0060314B" w:rsidRDefault="00000000" w:rsidP="002764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每周二下午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 xml:space="preserve">:00-15:00     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地点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:  9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22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5</w:t>
            </w:r>
          </w:p>
        </w:tc>
      </w:tr>
      <w:tr w:rsidR="0060314B" w14:paraId="2ED7D2C5" w14:textId="77777777">
        <w:trPr>
          <w:trHeight w:val="571"/>
        </w:trPr>
        <w:tc>
          <w:tcPr>
            <w:tcW w:w="1418" w:type="dxa"/>
            <w:vAlign w:val="center"/>
          </w:tcPr>
          <w:p w14:paraId="185B295A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4E2BDF" w14:textId="7DC7D892" w:rsidR="0060314B" w:rsidRPr="002764CB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《当代大学德语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 xml:space="preserve"> 2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2006</w:t>
            </w:r>
            <w:r w:rsidR="002764CB"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  <w:p w14:paraId="41EFFD5E" w14:textId="158613EF" w:rsidR="0060314B" w:rsidRDefault="00000000" w:rsidP="002764C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《当代大学德语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 xml:space="preserve"> 3</w:t>
            </w:r>
            <w:r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2006</w:t>
            </w:r>
            <w:r w:rsidR="002764CB" w:rsidRPr="002764CB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60314B" w14:paraId="0EEB7C23" w14:textId="77777777">
        <w:trPr>
          <w:trHeight w:val="571"/>
        </w:trPr>
        <w:tc>
          <w:tcPr>
            <w:tcW w:w="1418" w:type="dxa"/>
            <w:vAlign w:val="center"/>
          </w:tcPr>
          <w:p w14:paraId="28BD9E51" w14:textId="77777777" w:rsidR="0060314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D6F5F99" w14:textId="53B769CD" w:rsidR="0060314B" w:rsidRPr="002764CB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《当代大学德语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 xml:space="preserve">2 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练习手册》，主编：梁敏，聂黎曦，外语教学与研究出版社，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2011</w:t>
            </w:r>
            <w:r w:rsidR="002764CB" w:rsidRPr="002764C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14:paraId="04B31FB7" w14:textId="3E62BD3B" w:rsidR="0060314B" w:rsidRPr="002764CB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《标准德语语法》，主编：德雷尔，施密特，外语教学与研究出版社，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2001</w:t>
            </w:r>
            <w:r w:rsidR="002764CB" w:rsidRPr="002764C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14:paraId="66D46C9F" w14:textId="6D025F84" w:rsidR="0060314B" w:rsidRPr="002764CB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《现代德语实用语法（第五版）》，王兆渠等编，同济大学出版社，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2010</w:t>
            </w:r>
            <w:r w:rsidR="002764CB" w:rsidRPr="002764C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  <w:p w14:paraId="7E57F1FD" w14:textId="0F17380D" w:rsidR="0060314B" w:rsidRPr="002764CB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《德语语法解析与练习》，周抗美，王兆渠编著，同济大学出版社，</w:t>
            </w: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2010</w:t>
            </w:r>
            <w:r w:rsidR="002764CB" w:rsidRPr="002764CB">
              <w:rPr>
                <w:rFonts w:eastAsiaTheme="minor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7B05FCB0" w14:textId="77777777" w:rsidR="0060314B" w:rsidRDefault="0060314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FBBF20F" w14:textId="77777777" w:rsidR="0060314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150"/>
        <w:gridCol w:w="2528"/>
      </w:tblGrid>
      <w:tr w:rsidR="0060314B" w14:paraId="190B368E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8AF" w14:textId="77777777" w:rsidR="0060314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3F63D" w14:textId="77777777" w:rsidR="0060314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A8C1A" w14:textId="77777777" w:rsidR="0060314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DAAB8" w14:textId="77777777" w:rsidR="0060314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314B" w14:paraId="1EE22232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893AA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5D5CC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67C250" w14:textId="77777777" w:rsidR="0060314B" w:rsidRPr="002764CB" w:rsidRDefault="00000000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62A50" w14:textId="0564495E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</w:t>
            </w:r>
            <w:r w:rsidR="002764CB"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60314B" w14:paraId="24812641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6978D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0EFB1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不带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zu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的动词不定式，形容词比较级，副词的用法，描述体育运动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80942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7E60C" w14:textId="735F5BCF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1323067F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5563F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A5F11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sein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引导的完成时；可分动词的完成式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DE127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33DB5" w14:textId="2C520B09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6FCE99CE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D0363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7D139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过去完成时，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nachdem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引导的时间状语从句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22C87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3396C" w14:textId="627E356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5C89C206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F6F2B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89DDC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带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zu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不定式做主语补足语或定语，礼貌表达，过程考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CE793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CC68B" w14:textId="1ED3A828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7E33FD4C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54004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59925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um zu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不定式，现在时和过去式的被动式，讨论电视节目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0E30D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355EB" w14:textId="38E6C40C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11BE27A2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94026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ECF3D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完成时被动态，情态动词被动式，形容词前缀，网络社交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14467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A1D2D" w14:textId="07FBDF13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7BBA6878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334FD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49E28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从句被动态，不定式中的被动句，状态和过程被动，书信表达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452F9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F0109F" w14:textId="64A97FCB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1545A0F6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6B316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1379E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关系从句（第一格），谈论校园生活和日常安排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过程考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FA66E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0915E" w14:textId="559868CF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1C39F145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CC0BB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A84B9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关系从句（第四格，第三格，第二格），写道歉信，礼貌的请求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828F4B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FDACE" w14:textId="52F9B3C6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4754ACD2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9B523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6EE16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第二虚拟时态，现在虚拟，过去虚拟，非现实条件虚拟，谈论未来计划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88AE6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756948" w14:textId="5072A652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30950842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6E0F0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01932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第二虚拟式的被动态第二虚拟式的替代形式，复述故事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39457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EAD24" w14:textId="59636723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313DD7CE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A9F12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65603C" w14:textId="77777777" w:rsidR="0060314B" w:rsidRPr="002764CB" w:rsidRDefault="00000000">
            <w:pPr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Mein Comuter und ich</w:t>
            </w:r>
          </w:p>
          <w:p w14:paraId="4D29D0D0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语法：目的状语从句，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ohne zu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不定式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C8E82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3EDFD" w14:textId="55789144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32A00CCD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CCBF5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7952D7" w14:textId="77777777" w:rsidR="0060314B" w:rsidRPr="002764CB" w:rsidRDefault="00000000">
            <w:pPr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Wetter,Klima, Umwelt</w:t>
            </w:r>
          </w:p>
          <w:p w14:paraId="396BDDF8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第一虚拟式，间接引语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F4117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112EF" w14:textId="0D69B898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485740F5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7F43C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17185" w14:textId="77777777" w:rsidR="0060314B" w:rsidRPr="002764CB" w:rsidRDefault="00000000">
            <w:pPr>
              <w:rPr>
                <w:rFonts w:eastAsiaTheme="minorEastAsia"/>
                <w:kern w:val="0"/>
                <w:sz w:val="21"/>
                <w:szCs w:val="21"/>
                <w:lang w:val="de-DE"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val="de-DE" w:eastAsia="zh-CN"/>
              </w:rPr>
              <w:t>mal sehen, wie es werden wird</w:t>
            </w:r>
          </w:p>
          <w:p w14:paraId="056CDF59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语法：将来时态，让步从句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11F9E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6B269" w14:textId="2BDB5F5C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60314B" w14:paraId="0F98A717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3D689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A3650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串讲本学期重要的知识点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726E29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复习，语法串讲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DF3B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  <w:tr w:rsidR="0060314B" w14:paraId="67AAAC2A" w14:textId="77777777" w:rsidTr="002764C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EC9DC" w14:textId="77777777" w:rsidR="0060314B" w:rsidRPr="002764CB" w:rsidRDefault="00000000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2F914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A4D5C" w14:textId="77777777" w:rsidR="0060314B" w:rsidRPr="002764CB" w:rsidRDefault="0000000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2764CB">
              <w:rPr>
                <w:rFonts w:eastAsiaTheme="minor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674C5" w14:textId="77777777" w:rsidR="0060314B" w:rsidRPr="002764CB" w:rsidRDefault="0060314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99BB82D" w14:textId="77777777" w:rsidR="0060314B" w:rsidRDefault="0060314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5F565ED" w14:textId="77777777" w:rsidR="0060314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0314B" w14:paraId="4FC4F455" w14:textId="77777777">
        <w:tc>
          <w:tcPr>
            <w:tcW w:w="1809" w:type="dxa"/>
            <w:shd w:val="clear" w:color="auto" w:fill="auto"/>
          </w:tcPr>
          <w:p w14:paraId="3253E4D4" w14:textId="77777777" w:rsidR="0060314B" w:rsidRDefault="00000000">
            <w:pPr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总评构成（</w:t>
            </w:r>
            <w:r>
              <w:rPr>
                <w:bCs/>
                <w:color w:val="000000"/>
                <w:szCs w:val="20"/>
              </w:rPr>
              <w:t>1+X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77E678A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75700C3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占比</w:t>
            </w:r>
          </w:p>
        </w:tc>
      </w:tr>
      <w:tr w:rsidR="0060314B" w14:paraId="0B07D850" w14:textId="77777777">
        <w:tc>
          <w:tcPr>
            <w:tcW w:w="1809" w:type="dxa"/>
            <w:shd w:val="clear" w:color="auto" w:fill="auto"/>
          </w:tcPr>
          <w:p w14:paraId="51DE4342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6C727C5" w14:textId="77777777" w:rsidR="0060314B" w:rsidRDefault="00000000">
            <w:pPr>
              <w:spacing w:line="288" w:lineRule="auto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eastAsia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314DA6E1" w14:textId="77777777" w:rsidR="0060314B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55%</w:t>
            </w:r>
          </w:p>
        </w:tc>
      </w:tr>
      <w:tr w:rsidR="0060314B" w14:paraId="6644C7BB" w14:textId="77777777">
        <w:tc>
          <w:tcPr>
            <w:tcW w:w="1809" w:type="dxa"/>
            <w:shd w:val="clear" w:color="auto" w:fill="auto"/>
          </w:tcPr>
          <w:p w14:paraId="47022EFB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9D13CAF" w14:textId="77777777" w:rsidR="0060314B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14:paraId="2B11D5D3" w14:textId="77777777" w:rsidR="0060314B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15%</w:t>
            </w:r>
          </w:p>
        </w:tc>
      </w:tr>
      <w:tr w:rsidR="0060314B" w14:paraId="6DE42E1C" w14:textId="77777777">
        <w:tc>
          <w:tcPr>
            <w:tcW w:w="1809" w:type="dxa"/>
            <w:shd w:val="clear" w:color="auto" w:fill="auto"/>
          </w:tcPr>
          <w:p w14:paraId="77AF4718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A474EB8" w14:textId="77777777" w:rsidR="0060314B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期中闭卷考试</w:t>
            </w:r>
          </w:p>
        </w:tc>
        <w:tc>
          <w:tcPr>
            <w:tcW w:w="2127" w:type="dxa"/>
            <w:shd w:val="clear" w:color="auto" w:fill="auto"/>
          </w:tcPr>
          <w:p w14:paraId="3CA3AB02" w14:textId="77777777" w:rsidR="0060314B" w:rsidRDefault="00000000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15%</w:t>
            </w:r>
          </w:p>
        </w:tc>
      </w:tr>
      <w:tr w:rsidR="0060314B" w14:paraId="15ED887A" w14:textId="77777777">
        <w:tc>
          <w:tcPr>
            <w:tcW w:w="1809" w:type="dxa"/>
            <w:shd w:val="clear" w:color="auto" w:fill="auto"/>
          </w:tcPr>
          <w:p w14:paraId="65C9E5D3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D82C106" w14:textId="77777777" w:rsidR="0060314B" w:rsidRDefault="00000000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6C33AFD6" w14:textId="77777777" w:rsidR="0060314B" w:rsidRDefault="00000000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>
              <w:rPr>
                <w:rFonts w:eastAsia="宋体"/>
              </w:rPr>
              <w:t>15%</w:t>
            </w:r>
          </w:p>
        </w:tc>
      </w:tr>
    </w:tbl>
    <w:p w14:paraId="54995ACE" w14:textId="77777777" w:rsidR="0060314B" w:rsidRDefault="0060314B"/>
    <w:p w14:paraId="4CD0E7F7" w14:textId="480D104D" w:rsidR="0060314B" w:rsidRDefault="002764CB" w:rsidP="002764C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highlight w:val="yellow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47D5401" wp14:editId="769C7437">
            <wp:extent cx="652145" cy="254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70C9AFB" wp14:editId="5573BA09">
            <wp:extent cx="702945" cy="27114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85" b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日期：2022.09.01</w:t>
      </w:r>
    </w:p>
    <w:sectPr w:rsidR="0060314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0E9A" w14:textId="77777777" w:rsidR="009F369B" w:rsidRDefault="009F369B">
      <w:r>
        <w:separator/>
      </w:r>
    </w:p>
  </w:endnote>
  <w:endnote w:type="continuationSeparator" w:id="0">
    <w:p w14:paraId="79763FAC" w14:textId="77777777" w:rsidR="009F369B" w:rsidRDefault="009F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EEED" w14:textId="77777777" w:rsidR="0060314B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0D1E2ED" w14:textId="77777777" w:rsidR="0060314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9DF20DC" wp14:editId="2FFC93C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DE72" w14:textId="77777777" w:rsidR="0060314B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4A489358" w14:textId="77777777" w:rsidR="0060314B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EBE3" w14:textId="77777777" w:rsidR="009F369B" w:rsidRDefault="009F369B">
      <w:r>
        <w:separator/>
      </w:r>
    </w:p>
  </w:footnote>
  <w:footnote w:type="continuationSeparator" w:id="0">
    <w:p w14:paraId="35DBB223" w14:textId="77777777" w:rsidR="009F369B" w:rsidRDefault="009F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8541" w14:textId="77777777" w:rsidR="0060314B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388BBC1" wp14:editId="6F97B3C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7F1B" w14:textId="77777777" w:rsidR="0060314B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7C862" wp14:editId="562F265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BE1CCD" w14:textId="77777777" w:rsidR="0060314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7C86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7BE1CCD" w14:textId="77777777" w:rsidR="0060314B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a76b5cc7-e014-4239-96fc-2794a0dfbfa8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4CB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08DC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57DF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FF5"/>
    <w:rsid w:val="005B6225"/>
    <w:rsid w:val="005C4583"/>
    <w:rsid w:val="005D54FC"/>
    <w:rsid w:val="005E29D2"/>
    <w:rsid w:val="005E7A88"/>
    <w:rsid w:val="005F0931"/>
    <w:rsid w:val="005F2CBF"/>
    <w:rsid w:val="0060314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D7C"/>
    <w:rsid w:val="006E6FDA"/>
    <w:rsid w:val="006F2384"/>
    <w:rsid w:val="006F4482"/>
    <w:rsid w:val="00701C32"/>
    <w:rsid w:val="00704C15"/>
    <w:rsid w:val="0070511C"/>
    <w:rsid w:val="00714CF5"/>
    <w:rsid w:val="007276E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CB8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369B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A3F"/>
    <w:rsid w:val="00B527EC"/>
    <w:rsid w:val="00B751A9"/>
    <w:rsid w:val="00B7624C"/>
    <w:rsid w:val="00B767B7"/>
    <w:rsid w:val="00B9522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5A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2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310"/>
    <w:rsid w:val="00DA48B7"/>
    <w:rsid w:val="00DB7433"/>
    <w:rsid w:val="00DB74C6"/>
    <w:rsid w:val="00DC1BDA"/>
    <w:rsid w:val="00DC78C9"/>
    <w:rsid w:val="00DC7AA0"/>
    <w:rsid w:val="00DD0E64"/>
    <w:rsid w:val="00DD3088"/>
    <w:rsid w:val="00DD67D6"/>
    <w:rsid w:val="00DD78B1"/>
    <w:rsid w:val="00DE622B"/>
    <w:rsid w:val="00DE7A45"/>
    <w:rsid w:val="00DF1D4C"/>
    <w:rsid w:val="00DF7EBD"/>
    <w:rsid w:val="00E020D5"/>
    <w:rsid w:val="00E026A0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3CC0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A911A57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1220E"/>
  <w15:docId w15:val="{E4171CB5-C539-4F8C-89F5-FF780591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62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4CBAC66-8CAA-4732-ABA4-90D7AC146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1420</Characters>
  <Application>Microsoft Office Word</Application>
  <DocSecurity>0</DocSecurity>
  <Lines>11</Lines>
  <Paragraphs>3</Paragraphs>
  <ScaleCrop>false</ScaleCrop>
  <Company>CMT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 云敏</cp:lastModifiedBy>
  <cp:revision>17</cp:revision>
  <cp:lastPrinted>2015-03-18T03:45:00Z</cp:lastPrinted>
  <dcterms:created xsi:type="dcterms:W3CDTF">2018-09-02T03:53:00Z</dcterms:created>
  <dcterms:modified xsi:type="dcterms:W3CDTF">2022-11-25T01:49:00Z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2E548EE900484F6BA6A5279A1DA5FBFC</vt:lpwstr>
  </property>
</Properties>
</file>