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3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410"/>
        <w:gridCol w:w="1205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1025003</w:t>
            </w:r>
          </w:p>
        </w:tc>
        <w:tc>
          <w:tcPr>
            <w:tcW w:w="12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2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德语视听说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2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杭贝蒂</w:t>
            </w:r>
          </w:p>
        </w:tc>
        <w:tc>
          <w:tcPr>
            <w:tcW w:w="12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218" w:type="dxa"/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"http://mail.gench.edu.cn/jy3/read/../compose/main.jsp?urlfrom=../read/read.jsp?offset=19&amp;mid=ANgAAwC0AK6NGP6rwMJyPKpP&amp;sid=a0pAr7z8I654h4p7gEBHv5VlDNxngT3y&amp;fid=1&amp;fr=folder1&amp;sid=a0pAr7z8I654h4p7gEBHv5VlDNxngT3y&amp;to=14083@gench.edu.cn" \o "给他写信"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17100 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</w:rPr>
              <w:t>@gench.edu.cn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德语</w:t>
            </w:r>
            <w:r>
              <w:rPr>
                <w:rFonts w:eastAsia="宋体"/>
                <w:kern w:val="0"/>
                <w:sz w:val="20"/>
                <w:szCs w:val="20"/>
              </w:rPr>
              <w:t>B21-1</w:t>
            </w:r>
          </w:p>
        </w:tc>
        <w:tc>
          <w:tcPr>
            <w:tcW w:w="120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2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:00-- 1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《德语听力教程》 主编：钱敏汝，上海外语教育出版社，2</w:t>
            </w:r>
            <w:r>
              <w:rPr>
                <w:color w:val="000000"/>
                <w:sz w:val="20"/>
                <w:szCs w:val="20"/>
              </w:rPr>
              <w:t>009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德语听写训练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》主编：江楠生，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大学德语听力教程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》主编：朱建华，高等教育出版社，2006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《走遍德国2》主编：（德）阿尔布雷希特(Albrecht,U.)，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9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学生自我介绍，复习SW2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1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知识点，进行听写训练D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iktat 26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2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知识点；不定代词，进行听写训练,完成听力练习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3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知识点；进行听写训练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4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5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知识点，进行过程考1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6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7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8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9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10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知识点，进行过程考2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11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12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13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  <w:t>ektion 14</w:t>
            </w: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复习所有知识点，进行听写训练，完成听力练习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1"/>
              </w:rPr>
              <w:t>背诵课文和单词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现场评估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671195</wp:posOffset>
            </wp:positionV>
            <wp:extent cx="792480" cy="597535"/>
            <wp:effectExtent l="0" t="0" r="7620" b="12065"/>
            <wp:wrapNone/>
            <wp:docPr id="86" name="图片 86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   </w:t>
      </w:r>
      <w:r>
        <w:drawing>
          <wp:inline distT="0" distB="0" distL="0" distR="0">
            <wp:extent cx="601980" cy="36576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系主任审核：  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2022年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9月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highlight w:val="yellow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  <w:docVar w:name="KSO_WPS_MARK_KEY" w:val="a5745a29-cb1f-4358-a904-aa067ae01ab8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449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B4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1C7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B25"/>
    <w:rsid w:val="003F0A1F"/>
    <w:rsid w:val="003F51DB"/>
    <w:rsid w:val="003F5A06"/>
    <w:rsid w:val="003F6B48"/>
    <w:rsid w:val="0040254E"/>
    <w:rsid w:val="00402CF7"/>
    <w:rsid w:val="00404A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696"/>
    <w:rsid w:val="004876E8"/>
    <w:rsid w:val="00487D85"/>
    <w:rsid w:val="004900C2"/>
    <w:rsid w:val="00492EE9"/>
    <w:rsid w:val="00496FB3"/>
    <w:rsid w:val="004A3188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BB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4DB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27A1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1A8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734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869107F"/>
    <w:rsid w:val="199D2E85"/>
    <w:rsid w:val="1B9B294B"/>
    <w:rsid w:val="1D3661DF"/>
    <w:rsid w:val="2C091A71"/>
    <w:rsid w:val="2D386734"/>
    <w:rsid w:val="2E59298A"/>
    <w:rsid w:val="37E50B00"/>
    <w:rsid w:val="38C3255B"/>
    <w:rsid w:val="3FD72D64"/>
    <w:rsid w:val="46924DF6"/>
    <w:rsid w:val="49DF08B3"/>
    <w:rsid w:val="4EEF3D0C"/>
    <w:rsid w:val="5DA373AC"/>
    <w:rsid w:val="65310993"/>
    <w:rsid w:val="6AB16ABE"/>
    <w:rsid w:val="6E256335"/>
    <w:rsid w:val="700912C5"/>
    <w:rsid w:val="74F62C86"/>
    <w:rsid w:val="7C9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976</Words>
  <Characters>1156</Characters>
  <Lines>11</Lines>
  <Paragraphs>3</Paragraphs>
  <TotalTime>1</TotalTime>
  <ScaleCrop>false</ScaleCrop>
  <LinksUpToDate>false</LinksUpToDate>
  <CharactersWithSpaces>1195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2022-12-01T03:19:16Z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7BA4EB6C0AF045699913EFB4DD177FDB</vt:lpwstr>
  </property>
</Properties>
</file>