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40BA"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t>上 海 建 桥 学 院</w:t>
      </w:r>
    </w:p>
    <w:p w14:paraId="7D43EB8B"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31B03ABE"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   </w:t>
      </w:r>
      <w:r>
        <w:rPr>
          <w:rFonts w:ascii="仿宋_GB2312" w:eastAsia="仿宋_GB2312" w:hAnsi="宋体" w:hint="eastAsia"/>
          <w:sz w:val="24"/>
        </w:rPr>
        <w:t xml:space="preserve">   第</w:t>
      </w:r>
      <w:r>
        <w:rPr>
          <w:rFonts w:ascii="仿宋_GB2312" w:eastAsia="仿宋_GB2312" w:hAnsi="宋体" w:hint="eastAsia"/>
          <w:sz w:val="24"/>
          <w:u w:val="single"/>
        </w:rPr>
        <w:t xml:space="preserve">  1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薛凡</w:t>
      </w:r>
      <w:r w:rsidRPr="00AA5C61">
        <w:rPr>
          <w:rFonts w:ascii="仿宋_GB2312" w:eastAsia="仿宋_GB2312" w:hAnsi="宋体" w:hint="eastAsia"/>
          <w:sz w:val="24"/>
          <w:u w:val="single"/>
        </w:rPr>
        <w:t xml:space="preserve"> </w:t>
      </w:r>
      <w:r w:rsidRPr="00AA5C61">
        <w:rPr>
          <w:rFonts w:ascii="仿宋_GB2312" w:eastAsia="仿宋_GB2312" w:hAnsi="宋体"/>
          <w:sz w:val="24"/>
          <w:u w:val="single"/>
        </w:rPr>
        <w:t xml:space="preserve"> </w:t>
      </w:r>
      <w:r w:rsidRPr="00AA5C61">
        <w:rPr>
          <w:rFonts w:ascii="仿宋_GB2312" w:eastAsia="仿宋_GB2312" w:hAnsi="宋体" w:hint="eastAsia"/>
          <w:snapToGrid w:val="0"/>
          <w:kern w:val="0"/>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1BD6F30D" w14:textId="77777777" w:rsidTr="007C4623">
        <w:trPr>
          <w:cantSplit/>
          <w:trHeight w:val="595"/>
          <w:jc w:val="center"/>
        </w:trPr>
        <w:tc>
          <w:tcPr>
            <w:tcW w:w="1315" w:type="dxa"/>
            <w:vAlign w:val="center"/>
          </w:tcPr>
          <w:p w14:paraId="50CA5F9E"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7EC30D02" w14:textId="77777777" w:rsidR="00C76835" w:rsidRDefault="00C76835" w:rsidP="007C4623">
            <w:pPr>
              <w:spacing w:line="288" w:lineRule="auto"/>
              <w:jc w:val="center"/>
              <w:rPr>
                <w:rFonts w:hint="eastAsia"/>
                <w:bCs/>
                <w:sz w:val="24"/>
              </w:rPr>
            </w:pPr>
            <w:r>
              <w:rPr>
                <w:bCs/>
                <w:sz w:val="24"/>
              </w:rPr>
              <w:t xml:space="preserve">Unit </w:t>
            </w:r>
            <w:r>
              <w:rPr>
                <w:rFonts w:hint="eastAsia"/>
                <w:bCs/>
                <w:sz w:val="24"/>
              </w:rPr>
              <w:t xml:space="preserve">1     </w:t>
            </w:r>
            <w:r>
              <w:rPr>
                <w:bCs/>
                <w:sz w:val="24"/>
              </w:rPr>
              <w:t>Ocean Exploration</w:t>
            </w:r>
          </w:p>
        </w:tc>
      </w:tr>
      <w:tr w:rsidR="00C76835" w14:paraId="43851528" w14:textId="77777777" w:rsidTr="007C4623">
        <w:trPr>
          <w:cantSplit/>
          <w:trHeight w:val="1515"/>
          <w:jc w:val="center"/>
        </w:trPr>
        <w:tc>
          <w:tcPr>
            <w:tcW w:w="8956" w:type="dxa"/>
            <w:gridSpan w:val="3"/>
            <w:vAlign w:val="center"/>
          </w:tcPr>
          <w:p w14:paraId="2036EDCD"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764D8E29" w14:textId="77777777" w:rsidR="00C76835" w:rsidRDefault="00C76835" w:rsidP="007C4623">
            <w:pPr>
              <w:spacing w:line="360" w:lineRule="auto"/>
            </w:pPr>
            <w:r>
              <w:rPr>
                <w:rFonts w:hint="eastAsia"/>
              </w:rPr>
              <w:t xml:space="preserve">Upon completion of this class, teachers are expected to have enabled students (Ss) to: </w:t>
            </w:r>
          </w:p>
          <w:p w14:paraId="1853C00B" w14:textId="77777777" w:rsidR="00C76835" w:rsidRDefault="00C76835" w:rsidP="007C4623">
            <w:pPr>
              <w:spacing w:line="360" w:lineRule="auto"/>
            </w:pPr>
            <w:r>
              <w:rPr>
                <w:rFonts w:hint="eastAsia"/>
              </w:rPr>
              <w:t>■</w:t>
            </w:r>
            <w:r>
              <w:rPr>
                <w:rFonts w:hint="eastAsia"/>
              </w:rPr>
              <w:t xml:space="preserve"> gain a </w:t>
            </w:r>
            <w:r>
              <w:t>general</w:t>
            </w:r>
            <w:r>
              <w:rPr>
                <w:rFonts w:hint="eastAsia"/>
              </w:rPr>
              <w:t xml:space="preserve"> understanding of the text contextually and linguistically; </w:t>
            </w:r>
          </w:p>
          <w:p w14:paraId="5FFB374B" w14:textId="77777777" w:rsidR="00C76835" w:rsidRDefault="00C76835" w:rsidP="007C4623">
            <w:pPr>
              <w:spacing w:line="360" w:lineRule="auto"/>
              <w:rPr>
                <w:rFonts w:hint="eastAsia"/>
              </w:rPr>
            </w:pPr>
            <w:r>
              <w:rPr>
                <w:rFonts w:hint="eastAsia"/>
              </w:rPr>
              <w:t>■</w:t>
            </w:r>
            <w:r>
              <w:rPr>
                <w:rFonts w:hint="eastAsia"/>
              </w:rPr>
              <w:t xml:space="preserve"> </w:t>
            </w:r>
            <w:r>
              <w:t>build up an active vocabulary to talk about the importance of the oceans and ocean study, the current status of ocean study and why it is far from satisfactory</w:t>
            </w:r>
            <w:r>
              <w:rPr>
                <w:rFonts w:hint="eastAsia"/>
              </w:rPr>
              <w:t xml:space="preserve">; </w:t>
            </w:r>
          </w:p>
        </w:tc>
      </w:tr>
      <w:tr w:rsidR="00C76835" w14:paraId="122A928A" w14:textId="77777777" w:rsidTr="007C4623">
        <w:trPr>
          <w:cantSplit/>
          <w:trHeight w:val="856"/>
          <w:jc w:val="center"/>
        </w:trPr>
        <w:tc>
          <w:tcPr>
            <w:tcW w:w="8956" w:type="dxa"/>
            <w:gridSpan w:val="3"/>
            <w:vAlign w:val="center"/>
          </w:tcPr>
          <w:p w14:paraId="6389825C"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2D5AF3AA" w14:textId="77777777" w:rsidR="00C76835" w:rsidRDefault="00C76835" w:rsidP="007C4623">
            <w:pPr>
              <w:spacing w:line="288" w:lineRule="auto"/>
              <w:rPr>
                <w:rFonts w:hint="eastAsia"/>
              </w:rPr>
            </w:pPr>
            <w:r>
              <w:rPr>
                <w:rFonts w:hint="eastAsia"/>
              </w:rPr>
              <w:t>Opener &amp;</w:t>
            </w:r>
            <w:r>
              <w:t xml:space="preserve"> G</w:t>
            </w:r>
            <w:r>
              <w:rPr>
                <w:rFonts w:hint="eastAsia"/>
              </w:rPr>
              <w:t xml:space="preserve">eneral reading </w:t>
            </w:r>
          </w:p>
          <w:p w14:paraId="15429E59"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37C16ACA" w14:textId="77777777" w:rsidR="00C76835" w:rsidRDefault="00C76835" w:rsidP="007C4623">
            <w:pPr>
              <w:spacing w:line="288" w:lineRule="auto"/>
              <w:rPr>
                <w:rFonts w:ascii="仿宋_GB2312" w:eastAsia="仿宋_GB2312" w:hAnsi="宋体" w:hint="eastAsia"/>
                <w:bCs/>
                <w:szCs w:val="21"/>
              </w:rPr>
            </w:pPr>
            <w:r>
              <w:t>Group discussion</w:t>
            </w:r>
          </w:p>
        </w:tc>
      </w:tr>
      <w:tr w:rsidR="00C76835" w14:paraId="247AF8E9" w14:textId="77777777" w:rsidTr="007C4623">
        <w:trPr>
          <w:cantSplit/>
          <w:trHeight w:val="1245"/>
          <w:jc w:val="center"/>
        </w:trPr>
        <w:tc>
          <w:tcPr>
            <w:tcW w:w="8956" w:type="dxa"/>
            <w:gridSpan w:val="3"/>
            <w:vAlign w:val="center"/>
          </w:tcPr>
          <w:p w14:paraId="064472BB"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0AF22510" w14:textId="77777777" w:rsidR="00C76835" w:rsidRDefault="00C76835" w:rsidP="007C4623">
            <w:pPr>
              <w:ind w:right="-50"/>
              <w:rPr>
                <w:rFonts w:eastAsia="仿宋_GB2312" w:hint="eastAsia"/>
                <w:bCs/>
                <w:szCs w:val="21"/>
              </w:rPr>
            </w:pPr>
            <w:r>
              <w:rPr>
                <w:rFonts w:eastAsia="仿宋_GB2312" w:hint="eastAsia"/>
                <w:bCs/>
                <w:szCs w:val="21"/>
              </w:rPr>
              <w:t xml:space="preserve">1. How to </w:t>
            </w:r>
            <w:r>
              <w:rPr>
                <w:rFonts w:eastAsia="仿宋_GB2312"/>
                <w:bCs/>
                <w:szCs w:val="21"/>
              </w:rPr>
              <w:t xml:space="preserve">finish </w:t>
            </w:r>
            <w:r>
              <w:rPr>
                <w:rFonts w:eastAsia="仿宋_GB2312" w:hint="eastAsia"/>
                <w:bCs/>
                <w:szCs w:val="21"/>
              </w:rPr>
              <w:t xml:space="preserve">doing </w:t>
            </w:r>
            <w:r>
              <w:rPr>
                <w:rFonts w:eastAsia="仿宋_GB2312"/>
                <w:bCs/>
                <w:szCs w:val="21"/>
              </w:rPr>
              <w:t>the fast reading within limited minutes</w:t>
            </w:r>
            <w:r>
              <w:rPr>
                <w:rFonts w:eastAsia="仿宋_GB2312" w:hint="eastAsia"/>
                <w:bCs/>
                <w:szCs w:val="21"/>
              </w:rPr>
              <w:t>.</w:t>
            </w:r>
          </w:p>
          <w:p w14:paraId="068481FA" w14:textId="77777777" w:rsidR="00C76835" w:rsidRDefault="00C76835" w:rsidP="007C4623">
            <w:pPr>
              <w:ind w:leftChars="-24" w:left="-50" w:right="-50" w:firstLineChars="50" w:firstLine="105"/>
              <w:rPr>
                <w:rFonts w:ascii="仿宋_GB2312" w:eastAsia="仿宋_GB2312" w:hint="eastAsia"/>
                <w:bCs/>
                <w:szCs w:val="21"/>
              </w:rPr>
            </w:pPr>
            <w:r>
              <w:rPr>
                <w:rFonts w:eastAsia="仿宋_GB2312" w:hint="eastAsia"/>
                <w:bCs/>
                <w:szCs w:val="21"/>
              </w:rPr>
              <w:t>2.</w:t>
            </w:r>
            <w:r>
              <w:rPr>
                <w:color w:val="000000"/>
              </w:rPr>
              <w:t xml:space="preserve"> </w:t>
            </w:r>
            <w:r>
              <w:rPr>
                <w:rFonts w:hint="eastAsia"/>
                <w:color w:val="000000"/>
              </w:rPr>
              <w:t xml:space="preserve">How to </w:t>
            </w:r>
            <w:r>
              <w:rPr>
                <w:color w:val="000000"/>
              </w:rPr>
              <w:t>encourag</w:t>
            </w:r>
            <w:r>
              <w:rPr>
                <w:rFonts w:hint="eastAsia"/>
                <w:color w:val="000000"/>
              </w:rPr>
              <w:t xml:space="preserve">e the students </w:t>
            </w:r>
            <w:r>
              <w:rPr>
                <w:color w:val="000000"/>
              </w:rPr>
              <w:t>to express their opinions on the theme of the topic.</w:t>
            </w:r>
          </w:p>
        </w:tc>
      </w:tr>
      <w:tr w:rsidR="00C76835" w14:paraId="44AF9927" w14:textId="77777777" w:rsidTr="007C4623">
        <w:trPr>
          <w:cantSplit/>
          <w:trHeight w:val="485"/>
          <w:jc w:val="center"/>
        </w:trPr>
        <w:tc>
          <w:tcPr>
            <w:tcW w:w="6445" w:type="dxa"/>
            <w:gridSpan w:val="2"/>
            <w:vAlign w:val="center"/>
          </w:tcPr>
          <w:p w14:paraId="1CABD91D"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07B4F88B"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41DAB16B" w14:textId="77777777" w:rsidTr="007C4623">
        <w:trPr>
          <w:cantSplit/>
          <w:trHeight w:val="2505"/>
          <w:jc w:val="center"/>
        </w:trPr>
        <w:tc>
          <w:tcPr>
            <w:tcW w:w="6445" w:type="dxa"/>
            <w:gridSpan w:val="2"/>
            <w:vAlign w:val="center"/>
          </w:tcPr>
          <w:p w14:paraId="1F9350E6" w14:textId="77777777" w:rsidR="00C76835" w:rsidRDefault="00C76835" w:rsidP="007C4623">
            <w:pPr>
              <w:adjustRightInd w:val="0"/>
              <w:snapToGrid w:val="0"/>
              <w:ind w:right="-50"/>
              <w:rPr>
                <w:rFonts w:eastAsia="仿宋_GB2312" w:hint="eastAsia"/>
                <w:b/>
                <w:bCs/>
                <w:szCs w:val="21"/>
              </w:rPr>
            </w:pPr>
            <w:r>
              <w:rPr>
                <w:rFonts w:eastAsia="仿宋_GB2312"/>
                <w:b/>
                <w:bCs/>
                <w:szCs w:val="21"/>
              </w:rPr>
              <w:t>1.</w:t>
            </w:r>
            <w:r>
              <w:rPr>
                <w:rFonts w:eastAsia="仿宋_GB2312" w:hint="eastAsia"/>
                <w:b/>
                <w:bCs/>
                <w:szCs w:val="21"/>
              </w:rPr>
              <w:t xml:space="preserve"> The</w:t>
            </w:r>
            <w:r>
              <w:rPr>
                <w:rFonts w:eastAsia="仿宋_GB2312"/>
                <w:b/>
                <w:bCs/>
                <w:szCs w:val="21"/>
              </w:rPr>
              <w:t xml:space="preserve"> teaching plan for this term (</w:t>
            </w:r>
            <w:r>
              <w:rPr>
                <w:rFonts w:eastAsia="仿宋_GB2312" w:hint="eastAsia"/>
                <w:b/>
                <w:bCs/>
                <w:szCs w:val="21"/>
              </w:rPr>
              <w:t>20 minutes)</w:t>
            </w:r>
          </w:p>
          <w:p w14:paraId="71935853" w14:textId="77777777" w:rsidR="00C76835" w:rsidRDefault="00C76835" w:rsidP="007C4623">
            <w:pPr>
              <w:pStyle w:val="a3"/>
              <w:spacing w:before="0" w:beforeAutospacing="0" w:after="0" w:afterAutospacing="0" w:line="288" w:lineRule="auto"/>
              <w:ind w:firstLineChars="100" w:firstLine="210"/>
              <w:jc w:val="both"/>
              <w:rPr>
                <w:rFonts w:eastAsia="仿宋_GB2312" w:hint="eastAsia"/>
                <w:bCs/>
                <w:szCs w:val="21"/>
              </w:rPr>
            </w:pPr>
            <w:r>
              <w:rPr>
                <w:rFonts w:ascii="Times New Roman" w:hAnsi="Times New Roman" w:hint="eastAsia"/>
                <w:bCs/>
                <w:color w:val="000000"/>
                <w:sz w:val="21"/>
              </w:rPr>
              <w:t>The teacher i</w:t>
            </w:r>
            <w:r>
              <w:rPr>
                <w:rFonts w:ascii="Times New Roman" w:hAnsi="Times New Roman"/>
                <w:bCs/>
                <w:color w:val="000000"/>
                <w:sz w:val="21"/>
              </w:rPr>
              <w:t>ntroduce</w:t>
            </w:r>
            <w:r>
              <w:rPr>
                <w:rFonts w:ascii="Times New Roman" w:hAnsi="Times New Roman" w:hint="eastAsia"/>
                <w:bCs/>
                <w:color w:val="000000"/>
                <w:sz w:val="21"/>
              </w:rPr>
              <w:t>s to the students</w:t>
            </w:r>
            <w:r>
              <w:rPr>
                <w:rFonts w:ascii="Times New Roman" w:hAnsi="Times New Roman"/>
                <w:bCs/>
                <w:color w:val="000000"/>
                <w:sz w:val="21"/>
              </w:rPr>
              <w:t xml:space="preserve"> the teaching plan for the new term</w:t>
            </w:r>
            <w:r>
              <w:rPr>
                <w:rFonts w:ascii="Times New Roman" w:hAnsi="Times New Roman" w:hint="eastAsia"/>
                <w:bCs/>
                <w:color w:val="000000"/>
                <w:sz w:val="21"/>
              </w:rPr>
              <w:t xml:space="preserve">, explaining the purpose of all the measures taken. </w:t>
            </w:r>
          </w:p>
          <w:p w14:paraId="3CB06103" w14:textId="77777777" w:rsidR="00C76835" w:rsidRDefault="00C76835" w:rsidP="007C4623">
            <w:pPr>
              <w:ind w:right="-50"/>
              <w:rPr>
                <w:rFonts w:ascii="仿宋_GB2312" w:eastAsia="仿宋_GB2312" w:hAnsi="宋体" w:hint="eastAsia"/>
                <w:b/>
                <w:bCs/>
                <w:szCs w:val="21"/>
              </w:rPr>
            </w:pPr>
            <w:r>
              <w:rPr>
                <w:rFonts w:hint="eastAsia"/>
                <w:b/>
              </w:rPr>
              <w:t xml:space="preserve">2. </w:t>
            </w:r>
            <w:r>
              <w:rPr>
                <w:b/>
              </w:rPr>
              <w:t>Introduc</w:t>
            </w:r>
            <w:r>
              <w:rPr>
                <w:rFonts w:hint="eastAsia"/>
                <w:b/>
              </w:rPr>
              <w:t>ing</w:t>
            </w:r>
            <w:r>
              <w:rPr>
                <w:b/>
              </w:rPr>
              <w:t xml:space="preserve"> the background information</w:t>
            </w:r>
            <w:r>
              <w:rPr>
                <w:rFonts w:hint="eastAsia"/>
                <w:b/>
              </w:rPr>
              <w:t xml:space="preserve"> </w:t>
            </w:r>
            <w:r>
              <w:rPr>
                <w:b/>
              </w:rPr>
              <w:t>(</w:t>
            </w:r>
            <w:r>
              <w:rPr>
                <w:rFonts w:eastAsia="仿宋_GB2312" w:hint="eastAsia"/>
                <w:b/>
                <w:bCs/>
                <w:szCs w:val="21"/>
              </w:rPr>
              <w:t>25 minutes)</w:t>
            </w:r>
          </w:p>
          <w:p w14:paraId="5586897A" w14:textId="77777777" w:rsidR="00C76835" w:rsidRDefault="00C76835" w:rsidP="007C4623">
            <w:pPr>
              <w:pStyle w:val="a3"/>
              <w:spacing w:before="0" w:beforeAutospacing="0" w:after="0" w:afterAutospacing="0" w:line="288" w:lineRule="auto"/>
              <w:jc w:val="both"/>
              <w:rPr>
                <w:rFonts w:ascii="Times New Roman" w:hAnsi="Times New Roman" w:hint="eastAsia"/>
                <w:bCs/>
                <w:color w:val="000000"/>
                <w:sz w:val="21"/>
              </w:rPr>
            </w:pPr>
            <w:r>
              <w:rPr>
                <w:rFonts w:ascii="Times New Roman" w:hAnsi="Times New Roman" w:hint="eastAsia"/>
                <w:bCs/>
                <w:color w:val="000000"/>
                <w:sz w:val="21"/>
              </w:rPr>
              <w:t xml:space="preserve">1)  </w:t>
            </w:r>
            <w:r>
              <w:rPr>
                <w:rFonts w:ascii="Times New Roman" w:hAnsi="Times New Roman"/>
                <w:bCs/>
                <w:color w:val="000000"/>
                <w:sz w:val="21"/>
              </w:rPr>
              <w:t>Slide some pictures to help Ss to grasp a basic understanding of the oceans and oceans study today;</w:t>
            </w:r>
          </w:p>
          <w:p w14:paraId="255501E9" w14:textId="77777777" w:rsidR="00C76835" w:rsidRDefault="00C76835" w:rsidP="007C4623">
            <w:pPr>
              <w:pStyle w:val="a3"/>
              <w:spacing w:before="0" w:beforeAutospacing="0" w:after="0" w:afterAutospacing="0" w:line="288" w:lineRule="auto"/>
              <w:jc w:val="both"/>
              <w:rPr>
                <w:rFonts w:ascii="Times New Roman" w:hAnsi="Times New Roman" w:hint="eastAsia"/>
                <w:bCs/>
                <w:color w:val="000000"/>
                <w:sz w:val="21"/>
              </w:rPr>
            </w:pPr>
            <w:r>
              <w:rPr>
                <w:rFonts w:ascii="Times New Roman" w:hAnsi="Times New Roman" w:hint="eastAsia"/>
                <w:bCs/>
                <w:color w:val="000000"/>
                <w:sz w:val="21"/>
              </w:rPr>
              <w:t xml:space="preserve">2) </w:t>
            </w:r>
            <w:r>
              <w:rPr>
                <w:rFonts w:ascii="Times New Roman" w:hAnsi="Times New Roman"/>
                <w:bCs/>
                <w:color w:val="000000"/>
                <w:sz w:val="21"/>
              </w:rPr>
              <w:t xml:space="preserve"> Watch a video clip from a documentary and enable the students to know more about the ocean study and its importance.</w:t>
            </w:r>
          </w:p>
          <w:p w14:paraId="49371366" w14:textId="77777777" w:rsidR="00C76835" w:rsidRDefault="00C76835" w:rsidP="007C4623">
            <w:pPr>
              <w:pStyle w:val="a3"/>
              <w:spacing w:before="0" w:beforeAutospacing="0" w:after="0" w:afterAutospacing="0" w:line="288" w:lineRule="auto"/>
              <w:jc w:val="both"/>
              <w:rPr>
                <w:rFonts w:ascii="Times New Roman" w:hAnsi="Times New Roman"/>
                <w:b/>
                <w:bCs/>
                <w:color w:val="000000"/>
                <w:sz w:val="21"/>
              </w:rPr>
            </w:pPr>
            <w:r>
              <w:rPr>
                <w:rFonts w:ascii="Times New Roman" w:hAnsi="Times New Roman" w:hint="eastAsia"/>
                <w:b/>
                <w:bCs/>
                <w:color w:val="000000"/>
                <w:sz w:val="21"/>
              </w:rPr>
              <w:t xml:space="preserve">3. </w:t>
            </w:r>
            <w:r>
              <w:rPr>
                <w:rFonts w:ascii="Times New Roman" w:hAnsi="Times New Roman"/>
                <w:b/>
                <w:bCs/>
                <w:color w:val="000000"/>
                <w:sz w:val="21"/>
              </w:rPr>
              <w:t>Pair work</w:t>
            </w:r>
            <w:r>
              <w:rPr>
                <w:rFonts w:ascii="Times New Roman" w:hAnsi="Times New Roman" w:hint="eastAsia"/>
                <w:b/>
                <w:bCs/>
                <w:color w:val="000000"/>
                <w:sz w:val="21"/>
              </w:rPr>
              <w:t xml:space="preserve"> (15 minutes)</w:t>
            </w:r>
            <w:r>
              <w:rPr>
                <w:rFonts w:ascii="Times New Roman" w:hAnsi="Times New Roman"/>
                <w:b/>
                <w:bCs/>
                <w:color w:val="000000"/>
                <w:sz w:val="21"/>
              </w:rPr>
              <w:t xml:space="preserve"> </w:t>
            </w:r>
          </w:p>
          <w:p w14:paraId="60EFFC08" w14:textId="77777777" w:rsidR="00C76835" w:rsidRPr="00B32CFA" w:rsidRDefault="00C76835" w:rsidP="007C4623">
            <w:pPr>
              <w:pStyle w:val="a3"/>
              <w:spacing w:before="0" w:beforeAutospacing="0" w:after="0" w:afterAutospacing="0"/>
              <w:jc w:val="both"/>
              <w:rPr>
                <w:rFonts w:ascii="Times New Roman" w:hAnsi="Times New Roman" w:hint="eastAsia"/>
                <w:bCs/>
                <w:color w:val="000000"/>
                <w:sz w:val="21"/>
              </w:rPr>
            </w:pPr>
            <w:r>
              <w:rPr>
                <w:rFonts w:ascii="Times New Roman" w:hAnsi="Times New Roman" w:hint="eastAsia"/>
                <w:bCs/>
                <w:color w:val="000000"/>
                <w:sz w:val="21"/>
              </w:rPr>
              <w:t xml:space="preserve"> </w:t>
            </w:r>
            <w:r>
              <w:rPr>
                <w:rFonts w:ascii="Times New Roman" w:hAnsi="Times New Roman"/>
                <w:bCs/>
                <w:color w:val="000000"/>
                <w:sz w:val="21"/>
              </w:rPr>
              <w:t xml:space="preserve">   To hold a discussion two questions: 1) How much do you know about the deep sea? 2) Is it worthwhile to give many resources to deep sea researches?</w:t>
            </w:r>
          </w:p>
          <w:p w14:paraId="71A49FC9" w14:textId="77777777" w:rsidR="00C76835" w:rsidRDefault="00C76835" w:rsidP="007C4623">
            <w:pPr>
              <w:spacing w:line="288" w:lineRule="auto"/>
              <w:rPr>
                <w:b/>
                <w:bCs/>
                <w:color w:val="000000"/>
              </w:rPr>
            </w:pPr>
            <w:r>
              <w:rPr>
                <w:b/>
                <w:bCs/>
                <w:color w:val="000000"/>
              </w:rPr>
              <w:t>4. Understanding the Overall Structure of the Text</w:t>
            </w:r>
            <w:r>
              <w:rPr>
                <w:rFonts w:hint="eastAsia"/>
                <w:b/>
                <w:bCs/>
                <w:color w:val="000000"/>
              </w:rPr>
              <w:t xml:space="preserve"> (20 minutes)</w:t>
            </w:r>
          </w:p>
          <w:p w14:paraId="5392DCE7" w14:textId="77777777" w:rsidR="00C76835" w:rsidRDefault="00C76835" w:rsidP="007C4623">
            <w:pPr>
              <w:spacing w:line="288" w:lineRule="auto"/>
              <w:ind w:firstLineChars="100" w:firstLine="210"/>
              <w:rPr>
                <w:vanish/>
                <w:color w:val="000000"/>
              </w:rPr>
            </w:pPr>
            <w:r>
              <w:rPr>
                <w:color w:val="000000"/>
              </w:rPr>
              <w:t>To h</w:t>
            </w:r>
            <w:r>
              <w:rPr>
                <w:rFonts w:hint="eastAsia"/>
                <w:color w:val="000000"/>
              </w:rPr>
              <w:t xml:space="preserve">elp </w:t>
            </w:r>
            <w:r>
              <w:rPr>
                <w:color w:val="000000"/>
              </w:rPr>
              <w:t>Ss</w:t>
            </w:r>
            <w:r>
              <w:rPr>
                <w:rFonts w:hint="eastAsia"/>
                <w:color w:val="000000"/>
              </w:rPr>
              <w:t xml:space="preserve"> grasp the overall-structure of the text. </w:t>
            </w:r>
          </w:p>
          <w:p w14:paraId="44315F90" w14:textId="77777777" w:rsidR="00C76835" w:rsidRDefault="00C76835" w:rsidP="007C4623">
            <w:pPr>
              <w:pStyle w:val="a3"/>
              <w:spacing w:before="0" w:beforeAutospacing="0" w:after="0" w:afterAutospacing="0" w:line="288" w:lineRule="auto"/>
              <w:jc w:val="both"/>
              <w:rPr>
                <w:rFonts w:ascii="仿宋_GB2312" w:eastAsia="仿宋_GB2312" w:hint="eastAsia"/>
                <w:bCs/>
                <w:szCs w:val="21"/>
              </w:rPr>
            </w:pPr>
          </w:p>
        </w:tc>
        <w:tc>
          <w:tcPr>
            <w:tcW w:w="2511" w:type="dxa"/>
            <w:vAlign w:val="center"/>
          </w:tcPr>
          <w:p w14:paraId="352BE264" w14:textId="77777777" w:rsidR="00C76835" w:rsidRDefault="00C76835" w:rsidP="007C4623">
            <w:pPr>
              <w:widowControl/>
              <w:jc w:val="left"/>
              <w:rPr>
                <w:rFonts w:eastAsia="仿宋_GB2312"/>
                <w:bCs/>
                <w:szCs w:val="21"/>
              </w:rPr>
            </w:pPr>
            <w:r>
              <w:rPr>
                <w:rFonts w:eastAsia="仿宋_GB2312"/>
                <w:bCs/>
                <w:szCs w:val="21"/>
              </w:rPr>
              <w:t>Lecture;</w:t>
            </w:r>
          </w:p>
          <w:p w14:paraId="6F98F050" w14:textId="77777777" w:rsidR="00C76835" w:rsidRDefault="00C76835" w:rsidP="007C4623">
            <w:pPr>
              <w:widowControl/>
              <w:jc w:val="left"/>
              <w:rPr>
                <w:rFonts w:eastAsia="仿宋_GB2312"/>
                <w:bCs/>
                <w:szCs w:val="21"/>
              </w:rPr>
            </w:pPr>
            <w:r>
              <w:rPr>
                <w:rFonts w:eastAsia="仿宋_GB2312"/>
                <w:bCs/>
                <w:szCs w:val="21"/>
              </w:rPr>
              <w:t xml:space="preserve">Discussion; </w:t>
            </w:r>
          </w:p>
          <w:p w14:paraId="59483308" w14:textId="77777777" w:rsidR="00C76835" w:rsidRPr="0098508B" w:rsidRDefault="00C76835" w:rsidP="007C4623">
            <w:pPr>
              <w:widowControl/>
              <w:jc w:val="left"/>
              <w:rPr>
                <w:rFonts w:eastAsia="仿宋_GB2312" w:hint="eastAsia"/>
                <w:bCs/>
                <w:szCs w:val="21"/>
              </w:rPr>
            </w:pPr>
            <w:r>
              <w:rPr>
                <w:rFonts w:eastAsia="仿宋_GB2312"/>
                <w:bCs/>
                <w:szCs w:val="21"/>
              </w:rPr>
              <w:t>Multi-media</w:t>
            </w:r>
            <w:r>
              <w:rPr>
                <w:rFonts w:eastAsia="仿宋_GB2312" w:hint="eastAsia"/>
                <w:bCs/>
                <w:szCs w:val="21"/>
              </w:rPr>
              <w:t>.</w:t>
            </w:r>
          </w:p>
        </w:tc>
      </w:tr>
      <w:tr w:rsidR="00C76835" w14:paraId="375866B4" w14:textId="77777777" w:rsidTr="007C4623">
        <w:trPr>
          <w:cantSplit/>
          <w:trHeight w:val="948"/>
          <w:jc w:val="center"/>
        </w:trPr>
        <w:tc>
          <w:tcPr>
            <w:tcW w:w="8956" w:type="dxa"/>
            <w:gridSpan w:val="3"/>
            <w:vAlign w:val="center"/>
          </w:tcPr>
          <w:p w14:paraId="7DD524D8"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74F35D8A"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review the background information</w:t>
            </w:r>
            <w:r>
              <w:rPr>
                <w:rFonts w:ascii="Times New Roman" w:hAnsi="Times New Roman"/>
                <w:sz w:val="21"/>
                <w:szCs w:val="21"/>
              </w:rPr>
              <w:t xml:space="preserve"> </w:t>
            </w:r>
            <w:r>
              <w:rPr>
                <w:rFonts w:ascii="Times New Roman" w:hAnsi="Times New Roman" w:hint="eastAsia"/>
                <w:sz w:val="21"/>
                <w:szCs w:val="21"/>
              </w:rPr>
              <w:t>and text organization</w:t>
            </w:r>
            <w:r>
              <w:rPr>
                <w:rFonts w:ascii="Times New Roman" w:hAnsi="Times New Roman"/>
                <w:sz w:val="21"/>
                <w:szCs w:val="21"/>
              </w:rPr>
              <w:t xml:space="preserve"> of the text</w:t>
            </w:r>
            <w:r>
              <w:rPr>
                <w:rFonts w:ascii="Times New Roman" w:hAnsi="Times New Roman" w:hint="eastAsia"/>
                <w:sz w:val="21"/>
                <w:szCs w:val="21"/>
              </w:rPr>
              <w:t>.</w:t>
            </w:r>
          </w:p>
        </w:tc>
      </w:tr>
      <w:tr w:rsidR="00C76835" w14:paraId="5122E232" w14:textId="77777777" w:rsidTr="007C4623">
        <w:trPr>
          <w:cantSplit/>
          <w:trHeight w:val="714"/>
          <w:jc w:val="center"/>
        </w:trPr>
        <w:tc>
          <w:tcPr>
            <w:tcW w:w="1315" w:type="dxa"/>
            <w:vAlign w:val="center"/>
          </w:tcPr>
          <w:p w14:paraId="5568CCB3"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3081C98B" w14:textId="77777777" w:rsidR="00C76835" w:rsidRDefault="00C76835" w:rsidP="007C4623">
            <w:pPr>
              <w:ind w:left="-50" w:right="-50"/>
              <w:rPr>
                <w:rFonts w:ascii="仿宋_GB2312" w:eastAsia="仿宋_GB2312" w:hint="eastAsia"/>
                <w:bCs/>
                <w:szCs w:val="21"/>
              </w:rPr>
            </w:pPr>
          </w:p>
          <w:p w14:paraId="7E1D9D27" w14:textId="77777777" w:rsidR="00C76835" w:rsidRDefault="00C76835" w:rsidP="007C4623">
            <w:pPr>
              <w:ind w:left="-50" w:right="-50"/>
              <w:rPr>
                <w:rFonts w:ascii="仿宋_GB2312" w:eastAsia="仿宋_GB2312" w:hint="eastAsia"/>
                <w:bCs/>
                <w:szCs w:val="21"/>
              </w:rPr>
            </w:pPr>
          </w:p>
        </w:tc>
      </w:tr>
    </w:tbl>
    <w:p w14:paraId="424C69E9" w14:textId="77777777" w:rsidR="00C76835" w:rsidRDefault="00C76835" w:rsidP="00C76835">
      <w:pPr>
        <w:spacing w:line="400" w:lineRule="exact"/>
        <w:ind w:firstLineChars="900" w:firstLine="2711"/>
        <w:rPr>
          <w:rFonts w:ascii="黑体" w:eastAsia="黑体" w:hAnsi="宋体" w:hint="eastAsia"/>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0887F002"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620F2077"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   </w:t>
      </w:r>
      <w:r>
        <w:rPr>
          <w:rFonts w:ascii="仿宋_GB2312" w:eastAsia="仿宋_GB2312" w:hAnsi="宋体" w:hint="eastAsia"/>
          <w:sz w:val="24"/>
        </w:rPr>
        <w:t xml:space="preserve">   第</w:t>
      </w:r>
      <w:r>
        <w:rPr>
          <w:rFonts w:ascii="仿宋_GB2312" w:eastAsia="仿宋_GB2312" w:hAnsi="宋体" w:hint="eastAsia"/>
          <w:sz w:val="24"/>
          <w:u w:val="single"/>
        </w:rPr>
        <w:t xml:space="preserve">  2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薛凡</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1464021D" w14:textId="77777777" w:rsidTr="007C4623">
        <w:trPr>
          <w:cantSplit/>
          <w:trHeight w:val="595"/>
          <w:jc w:val="center"/>
        </w:trPr>
        <w:tc>
          <w:tcPr>
            <w:tcW w:w="1315" w:type="dxa"/>
            <w:vAlign w:val="center"/>
          </w:tcPr>
          <w:p w14:paraId="795D67B8"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0F60ECAA" w14:textId="77777777" w:rsidR="00C76835" w:rsidRDefault="00C76835" w:rsidP="007C4623">
            <w:pPr>
              <w:spacing w:line="288" w:lineRule="auto"/>
              <w:jc w:val="center"/>
              <w:rPr>
                <w:rFonts w:ascii="仿宋_GB2312" w:eastAsia="仿宋_GB2312" w:hint="eastAsia"/>
                <w:bCs/>
                <w:szCs w:val="21"/>
              </w:rPr>
            </w:pPr>
            <w:r>
              <w:rPr>
                <w:bCs/>
                <w:sz w:val="24"/>
              </w:rPr>
              <w:t xml:space="preserve">Unit </w:t>
            </w:r>
            <w:r>
              <w:rPr>
                <w:rFonts w:hint="eastAsia"/>
                <w:bCs/>
                <w:sz w:val="24"/>
              </w:rPr>
              <w:t xml:space="preserve">1     </w:t>
            </w:r>
            <w:r>
              <w:rPr>
                <w:bCs/>
                <w:sz w:val="24"/>
              </w:rPr>
              <w:t>Ocean Exploration</w:t>
            </w:r>
          </w:p>
        </w:tc>
      </w:tr>
      <w:tr w:rsidR="00C76835" w14:paraId="4489B67D" w14:textId="77777777" w:rsidTr="007C4623">
        <w:trPr>
          <w:cantSplit/>
          <w:trHeight w:val="1289"/>
          <w:jc w:val="center"/>
        </w:trPr>
        <w:tc>
          <w:tcPr>
            <w:tcW w:w="8956" w:type="dxa"/>
            <w:gridSpan w:val="3"/>
            <w:vAlign w:val="center"/>
          </w:tcPr>
          <w:p w14:paraId="5BB1C988"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4E8D4CAF" w14:textId="77777777" w:rsidR="00C76835" w:rsidRPr="00E8319F" w:rsidRDefault="00C76835" w:rsidP="007C4623">
            <w:pPr>
              <w:spacing w:line="360" w:lineRule="auto"/>
              <w:rPr>
                <w:rFonts w:hint="eastAsia"/>
              </w:rPr>
            </w:pPr>
            <w:r>
              <w:rPr>
                <w:rFonts w:hint="eastAsia"/>
              </w:rPr>
              <w:t xml:space="preserve">Upon completion of this class, teachers are expected to have enabled students (Ss) to: </w:t>
            </w:r>
          </w:p>
          <w:p w14:paraId="1DC3AD18" w14:textId="77777777" w:rsidR="00C76835" w:rsidRDefault="00C76835" w:rsidP="007C4623">
            <w:pPr>
              <w:spacing w:line="360" w:lineRule="auto"/>
            </w:pPr>
            <w:r>
              <w:rPr>
                <w:rFonts w:hint="eastAsia"/>
              </w:rPr>
              <w:t>■</w:t>
            </w:r>
            <w:r>
              <w:rPr>
                <w:rFonts w:hint="eastAsia"/>
              </w:rPr>
              <w:t xml:space="preserve">  </w:t>
            </w:r>
            <w:r>
              <w:t>conduct a series of reading activities related to the theme of the text</w:t>
            </w:r>
            <w:r>
              <w:rPr>
                <w:rFonts w:hint="eastAsia"/>
              </w:rPr>
              <w:t xml:space="preserve">; </w:t>
            </w:r>
          </w:p>
          <w:p w14:paraId="76D42B30" w14:textId="77777777" w:rsidR="00C76835" w:rsidRPr="00E8319F" w:rsidRDefault="00C76835" w:rsidP="007C4623">
            <w:pPr>
              <w:spacing w:line="360" w:lineRule="auto"/>
              <w:rPr>
                <w:rFonts w:hint="eastAsia"/>
              </w:rPr>
            </w:pPr>
            <w:r>
              <w:rPr>
                <w:rFonts w:hint="eastAsia"/>
              </w:rPr>
              <w:t>■</w:t>
            </w:r>
            <w:r>
              <w:rPr>
                <w:rFonts w:hint="eastAsia"/>
              </w:rPr>
              <w:t xml:space="preserve">  </w:t>
            </w:r>
            <w:r>
              <w:t>have a clear and through understanding of the text</w:t>
            </w:r>
            <w:r>
              <w:rPr>
                <w:rFonts w:hint="eastAsia"/>
              </w:rPr>
              <w:t xml:space="preserve">; </w:t>
            </w:r>
          </w:p>
        </w:tc>
      </w:tr>
      <w:tr w:rsidR="00C76835" w14:paraId="300AB8E0" w14:textId="77777777" w:rsidTr="007C4623">
        <w:trPr>
          <w:cantSplit/>
          <w:trHeight w:val="1261"/>
          <w:jc w:val="center"/>
        </w:trPr>
        <w:tc>
          <w:tcPr>
            <w:tcW w:w="8956" w:type="dxa"/>
            <w:gridSpan w:val="3"/>
            <w:vAlign w:val="center"/>
          </w:tcPr>
          <w:p w14:paraId="722AC288"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6D75D589" w14:textId="77777777" w:rsidR="00C76835" w:rsidRDefault="00C76835" w:rsidP="007C4623">
            <w:pPr>
              <w:spacing w:line="288" w:lineRule="auto"/>
              <w:rPr>
                <w:rFonts w:hint="eastAsia"/>
              </w:rPr>
            </w:pPr>
            <w:r>
              <w:rPr>
                <w:rFonts w:hint="eastAsia"/>
              </w:rPr>
              <w:t>Detailed reading</w:t>
            </w:r>
          </w:p>
          <w:p w14:paraId="5C8DEBF8"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4BA26508"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4F80E5E9" w14:textId="77777777" w:rsidTr="007C4623">
        <w:trPr>
          <w:cantSplit/>
          <w:trHeight w:val="1519"/>
          <w:jc w:val="center"/>
        </w:trPr>
        <w:tc>
          <w:tcPr>
            <w:tcW w:w="8956" w:type="dxa"/>
            <w:gridSpan w:val="3"/>
            <w:vAlign w:val="center"/>
          </w:tcPr>
          <w:p w14:paraId="26634277"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8F9A7F2" w14:textId="77777777" w:rsidR="00C76835" w:rsidRDefault="00C76835" w:rsidP="007C4623">
            <w:pPr>
              <w:ind w:right="-50"/>
              <w:rPr>
                <w:rFonts w:hint="eastAsia"/>
                <w:color w:val="000000"/>
              </w:rPr>
            </w:pPr>
            <w:r>
              <w:rPr>
                <w:rFonts w:hint="eastAsia"/>
                <w:color w:val="000000"/>
              </w:rPr>
              <w:t xml:space="preserve">1. The </w:t>
            </w:r>
            <w:r>
              <w:rPr>
                <w:color w:val="000000"/>
              </w:rPr>
              <w:t>structure</w:t>
            </w:r>
            <w:r>
              <w:rPr>
                <w:rFonts w:hint="eastAsia"/>
                <w:color w:val="000000"/>
              </w:rPr>
              <w:t xml:space="preserve"> of the text and </w:t>
            </w:r>
            <w:r>
              <w:rPr>
                <w:color w:val="000000"/>
              </w:rPr>
              <w:t xml:space="preserve">the </w:t>
            </w:r>
            <w:r>
              <w:rPr>
                <w:rFonts w:hint="eastAsia"/>
                <w:color w:val="000000"/>
              </w:rPr>
              <w:t xml:space="preserve">mastery of the key </w:t>
            </w:r>
            <w:r>
              <w:rPr>
                <w:color w:val="000000"/>
              </w:rPr>
              <w:t>language points;</w:t>
            </w:r>
          </w:p>
          <w:p w14:paraId="2CACCB27" w14:textId="77777777" w:rsidR="00C76835" w:rsidRDefault="00C76835" w:rsidP="007C4623">
            <w:pPr>
              <w:ind w:right="-50"/>
              <w:rPr>
                <w:color w:val="000000"/>
              </w:rPr>
            </w:pPr>
            <w:r>
              <w:rPr>
                <w:rFonts w:hint="eastAsia"/>
                <w:color w:val="000000"/>
              </w:rPr>
              <w:t xml:space="preserve">2. The explanation of the long and </w:t>
            </w:r>
            <w:r>
              <w:rPr>
                <w:color w:val="000000"/>
              </w:rPr>
              <w:t xml:space="preserve">difficult sentences </w:t>
            </w:r>
            <w:r>
              <w:rPr>
                <w:rFonts w:hint="eastAsia"/>
                <w:color w:val="000000"/>
              </w:rPr>
              <w:t>in the text</w:t>
            </w:r>
            <w:r>
              <w:rPr>
                <w:color w:val="000000"/>
              </w:rPr>
              <w:t>;</w:t>
            </w:r>
          </w:p>
          <w:p w14:paraId="7BFA61A5" w14:textId="77777777" w:rsidR="00C76835" w:rsidRPr="00F16EF4" w:rsidRDefault="00C76835" w:rsidP="007C4623">
            <w:pPr>
              <w:ind w:right="-50"/>
              <w:rPr>
                <w:rFonts w:hint="eastAsia"/>
                <w:color w:val="000000"/>
              </w:rPr>
            </w:pPr>
            <w:r>
              <w:rPr>
                <w:rFonts w:hint="eastAsia"/>
                <w:color w:val="000000"/>
              </w:rPr>
              <w:t>3</w:t>
            </w:r>
            <w:r>
              <w:rPr>
                <w:color w:val="000000"/>
              </w:rPr>
              <w:t>. The explanation of Listening part.</w:t>
            </w:r>
          </w:p>
        </w:tc>
      </w:tr>
      <w:tr w:rsidR="00C76835" w14:paraId="0BFC5295" w14:textId="77777777" w:rsidTr="007C4623">
        <w:trPr>
          <w:cantSplit/>
          <w:trHeight w:val="587"/>
          <w:jc w:val="center"/>
        </w:trPr>
        <w:tc>
          <w:tcPr>
            <w:tcW w:w="6445" w:type="dxa"/>
            <w:gridSpan w:val="2"/>
            <w:vAlign w:val="center"/>
          </w:tcPr>
          <w:p w14:paraId="1F00F5EF"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02E7A6F2"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62B6E02D" w14:textId="77777777" w:rsidTr="007C4623">
        <w:trPr>
          <w:cantSplit/>
          <w:trHeight w:val="5064"/>
          <w:jc w:val="center"/>
        </w:trPr>
        <w:tc>
          <w:tcPr>
            <w:tcW w:w="6445" w:type="dxa"/>
            <w:gridSpan w:val="2"/>
            <w:vAlign w:val="center"/>
          </w:tcPr>
          <w:p w14:paraId="69F8C83D" w14:textId="77777777" w:rsidR="00C76835" w:rsidRDefault="00C76835" w:rsidP="007C4623">
            <w:pPr>
              <w:spacing w:line="288" w:lineRule="auto"/>
              <w:rPr>
                <w:b/>
                <w:bCs/>
                <w:color w:val="000000"/>
              </w:rPr>
            </w:pPr>
            <w:r>
              <w:rPr>
                <w:rFonts w:hint="eastAsia"/>
                <w:b/>
                <w:bCs/>
                <w:color w:val="000000"/>
              </w:rPr>
              <w:t>1</w:t>
            </w:r>
            <w:r>
              <w:rPr>
                <w:b/>
                <w:bCs/>
                <w:color w:val="000000"/>
              </w:rPr>
              <w:t>.  Detailed Read</w:t>
            </w:r>
            <w:r>
              <w:rPr>
                <w:rFonts w:hint="eastAsia"/>
                <w:b/>
                <w:bCs/>
                <w:color w:val="000000"/>
              </w:rPr>
              <w:t>ing of the Text (</w:t>
            </w:r>
            <w:r>
              <w:rPr>
                <w:b/>
                <w:bCs/>
                <w:color w:val="000000"/>
              </w:rPr>
              <w:t>4</w:t>
            </w:r>
            <w:r>
              <w:rPr>
                <w:rFonts w:hint="eastAsia"/>
                <w:b/>
                <w:bCs/>
                <w:color w:val="000000"/>
              </w:rPr>
              <w:t>0 minutes)</w:t>
            </w:r>
          </w:p>
          <w:p w14:paraId="0826C025" w14:textId="77777777" w:rsidR="00C76835" w:rsidRDefault="00C76835" w:rsidP="007C4623">
            <w:pPr>
              <w:spacing w:line="288" w:lineRule="auto"/>
              <w:rPr>
                <w:bCs/>
                <w:lang w:val="en-GB"/>
              </w:rPr>
            </w:pPr>
            <w:r>
              <w:rPr>
                <w:bCs/>
                <w:lang w:val="en-GB"/>
              </w:rPr>
              <w:t>1) Have Ss to summarize the main idea of the article;</w:t>
            </w:r>
          </w:p>
          <w:p w14:paraId="51A5F686" w14:textId="77777777" w:rsidR="00C76835" w:rsidRDefault="00C76835" w:rsidP="007C4623">
            <w:pPr>
              <w:spacing w:line="288" w:lineRule="auto"/>
              <w:rPr>
                <w:bCs/>
                <w:lang w:val="en-GB"/>
              </w:rPr>
            </w:pPr>
            <w:r>
              <w:rPr>
                <w:bCs/>
                <w:lang w:val="en-GB"/>
              </w:rPr>
              <w:t xml:space="preserve">2) Ask Ss to read the text part by part and conclude the main idea for each part in their own words. </w:t>
            </w:r>
          </w:p>
          <w:p w14:paraId="66EF5D86" w14:textId="77777777" w:rsidR="00C76835" w:rsidRDefault="00C76835" w:rsidP="007C4623">
            <w:pPr>
              <w:spacing w:line="288" w:lineRule="auto"/>
              <w:rPr>
                <w:bCs/>
                <w:lang w:val="en-GB"/>
              </w:rPr>
            </w:pPr>
            <w:r>
              <w:rPr>
                <w:bCs/>
                <w:lang w:val="en-GB"/>
              </w:rPr>
              <w:t>3) Give Ss some time to discuss with their group members if they have difficulties in understanding words, expressions or sentences;</w:t>
            </w:r>
          </w:p>
          <w:p w14:paraId="07E3DEA3" w14:textId="77777777" w:rsidR="00C76835" w:rsidRDefault="00C76835" w:rsidP="007C4623">
            <w:pPr>
              <w:spacing w:line="288" w:lineRule="auto"/>
              <w:rPr>
                <w:bCs/>
                <w:lang w:val="en-GB"/>
              </w:rPr>
            </w:pPr>
            <w:r>
              <w:rPr>
                <w:rFonts w:hint="eastAsia"/>
                <w:bCs/>
                <w:lang w:val="en-GB"/>
              </w:rPr>
              <w:t>3</w:t>
            </w:r>
            <w:r>
              <w:rPr>
                <w:bCs/>
                <w:lang w:val="en-GB"/>
              </w:rPr>
              <w:t>) Have a quick check on Ss’ understanding of the text through Q&amp; A;</w:t>
            </w:r>
          </w:p>
          <w:p w14:paraId="4BE0B77B" w14:textId="77777777" w:rsidR="00C76835" w:rsidRPr="00735560" w:rsidRDefault="00C76835" w:rsidP="007C4623">
            <w:pPr>
              <w:spacing w:afterLines="100" w:after="312" w:line="288" w:lineRule="auto"/>
              <w:rPr>
                <w:rFonts w:hint="eastAsia"/>
                <w:bCs/>
                <w:lang w:val="en-GB"/>
              </w:rPr>
            </w:pPr>
            <w:r>
              <w:rPr>
                <w:rFonts w:hint="eastAsia"/>
                <w:bCs/>
                <w:lang w:val="en-GB"/>
              </w:rPr>
              <w:t>4</w:t>
            </w:r>
            <w:r>
              <w:rPr>
                <w:bCs/>
                <w:lang w:val="en-GB"/>
              </w:rPr>
              <w:t xml:space="preserve">) Help Ss to figure out the specific skills that the writer applied in his argumentative writing. </w:t>
            </w:r>
          </w:p>
          <w:p w14:paraId="06EBC03B" w14:textId="77777777" w:rsidR="00C76835" w:rsidRDefault="00C76835" w:rsidP="007C4623">
            <w:pPr>
              <w:spacing w:line="288" w:lineRule="auto"/>
              <w:rPr>
                <w:rFonts w:hint="eastAsia"/>
                <w:b/>
                <w:bCs/>
                <w:color w:val="000000"/>
              </w:rPr>
            </w:pPr>
            <w:r>
              <w:rPr>
                <w:b/>
                <w:bCs/>
                <w:color w:val="000000"/>
              </w:rPr>
              <w:t>2</w:t>
            </w:r>
            <w:r>
              <w:rPr>
                <w:rFonts w:hint="eastAsia"/>
                <w:b/>
                <w:bCs/>
                <w:color w:val="000000"/>
              </w:rPr>
              <w:t>.Listening</w:t>
            </w:r>
            <w:r>
              <w:rPr>
                <w:b/>
                <w:bCs/>
                <w:color w:val="000000"/>
              </w:rPr>
              <w:t xml:space="preserve"> Practice</w:t>
            </w:r>
            <w:r>
              <w:rPr>
                <w:rFonts w:hint="eastAsia"/>
                <w:b/>
                <w:bCs/>
                <w:color w:val="000000"/>
              </w:rPr>
              <w:t xml:space="preserve"> (40 minutes)</w:t>
            </w:r>
          </w:p>
          <w:p w14:paraId="1D3A430B" w14:textId="77777777" w:rsidR="00C76835" w:rsidRDefault="00C76835" w:rsidP="007C4623">
            <w:pPr>
              <w:spacing w:line="288" w:lineRule="auto"/>
              <w:rPr>
                <w:rFonts w:ascii="仿宋_GB2312" w:eastAsia="仿宋_GB2312" w:hAnsi="宋体" w:hint="eastAsia"/>
                <w:bCs/>
                <w:szCs w:val="21"/>
              </w:rPr>
            </w:pPr>
            <w:r>
              <w:rPr>
                <w:rFonts w:hint="eastAsia"/>
                <w:bCs/>
                <w:color w:val="000000"/>
              </w:rPr>
              <w:t>Pre-listening &amp; Listening &amp; Speaking</w:t>
            </w:r>
          </w:p>
        </w:tc>
        <w:tc>
          <w:tcPr>
            <w:tcW w:w="2511" w:type="dxa"/>
            <w:vAlign w:val="center"/>
          </w:tcPr>
          <w:p w14:paraId="5F2ACBE5"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07DCF44D"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4294D4DC" w14:textId="77777777" w:rsidR="00C76835" w:rsidRDefault="00C76835" w:rsidP="007C4623">
            <w:pPr>
              <w:widowControl/>
              <w:jc w:val="left"/>
              <w:rPr>
                <w:rFonts w:ascii="仿宋_GB2312" w:eastAsia="仿宋_GB2312" w:hAnsi="宋体" w:hint="eastAsia"/>
                <w:bCs/>
                <w:szCs w:val="21"/>
              </w:rPr>
            </w:pPr>
            <w:r>
              <w:rPr>
                <w:rFonts w:eastAsia="仿宋_GB2312"/>
                <w:bCs/>
                <w:szCs w:val="21"/>
              </w:rPr>
              <w:t>Multi-media</w:t>
            </w:r>
            <w:r>
              <w:rPr>
                <w:rFonts w:eastAsia="仿宋_GB2312" w:hint="eastAsia"/>
                <w:bCs/>
                <w:szCs w:val="21"/>
              </w:rPr>
              <w:t>.</w:t>
            </w:r>
          </w:p>
        </w:tc>
      </w:tr>
      <w:tr w:rsidR="00C76835" w14:paraId="38E84C98" w14:textId="77777777" w:rsidTr="007C4623">
        <w:trPr>
          <w:cantSplit/>
          <w:trHeight w:val="842"/>
          <w:jc w:val="center"/>
        </w:trPr>
        <w:tc>
          <w:tcPr>
            <w:tcW w:w="8956" w:type="dxa"/>
            <w:gridSpan w:val="3"/>
            <w:vAlign w:val="center"/>
          </w:tcPr>
          <w:p w14:paraId="1CC2F98A"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7EEBD8C7"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bCs/>
                <w:sz w:val="21"/>
                <w:szCs w:val="21"/>
              </w:rPr>
              <w:t xml:space="preserve">Homework: </w:t>
            </w:r>
            <w:r>
              <w:rPr>
                <w:rFonts w:ascii="Times New Roman" w:eastAsia="仿宋_GB2312" w:hAnsi="Times New Roman" w:hint="eastAsia"/>
                <w:bCs/>
                <w:sz w:val="21"/>
                <w:szCs w:val="21"/>
              </w:rPr>
              <w:t>Extra reading tasks, R</w:t>
            </w:r>
            <w:r>
              <w:rPr>
                <w:rFonts w:ascii="Times New Roman" w:eastAsia="仿宋_GB2312" w:hAnsi="Times New Roman"/>
                <w:bCs/>
                <w:sz w:val="21"/>
                <w:szCs w:val="21"/>
              </w:rPr>
              <w:t xml:space="preserve">eview </w:t>
            </w:r>
            <w:r>
              <w:rPr>
                <w:rFonts w:ascii="Times New Roman" w:eastAsia="仿宋_GB2312" w:hAnsi="Times New Roman" w:hint="eastAsia"/>
                <w:bCs/>
                <w:sz w:val="21"/>
                <w:szCs w:val="21"/>
              </w:rPr>
              <w:t xml:space="preserve">the key words and phrases in </w:t>
            </w:r>
            <w:r>
              <w:rPr>
                <w:rFonts w:ascii="Times New Roman" w:eastAsia="仿宋_GB2312" w:hAnsi="Times New Roman"/>
                <w:bCs/>
                <w:sz w:val="21"/>
                <w:szCs w:val="21"/>
              </w:rPr>
              <w:t>the text.</w:t>
            </w:r>
          </w:p>
        </w:tc>
      </w:tr>
      <w:tr w:rsidR="00C76835" w14:paraId="123617A7" w14:textId="77777777" w:rsidTr="007C4623">
        <w:trPr>
          <w:cantSplit/>
          <w:trHeight w:val="714"/>
          <w:jc w:val="center"/>
        </w:trPr>
        <w:tc>
          <w:tcPr>
            <w:tcW w:w="1315" w:type="dxa"/>
            <w:vAlign w:val="center"/>
          </w:tcPr>
          <w:p w14:paraId="42CF3843"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22AE4266" w14:textId="77777777" w:rsidR="00C76835" w:rsidRDefault="00C76835" w:rsidP="007C4623">
            <w:pPr>
              <w:ind w:left="-50" w:right="-50"/>
              <w:rPr>
                <w:rFonts w:ascii="仿宋_GB2312" w:eastAsia="仿宋_GB2312" w:hint="eastAsia"/>
                <w:bCs/>
                <w:szCs w:val="21"/>
              </w:rPr>
            </w:pPr>
          </w:p>
        </w:tc>
      </w:tr>
    </w:tbl>
    <w:p w14:paraId="403617EB" w14:textId="77777777" w:rsidR="00C76835" w:rsidRDefault="00C76835" w:rsidP="00C76835">
      <w:pPr>
        <w:spacing w:line="400" w:lineRule="exact"/>
        <w:rPr>
          <w:rFonts w:ascii="黑体" w:eastAsia="黑体" w:hAnsi="宋体" w:hint="eastAsia"/>
          <w:b/>
          <w:bCs/>
          <w:sz w:val="30"/>
          <w:szCs w:val="44"/>
        </w:rPr>
      </w:pPr>
    </w:p>
    <w:p w14:paraId="76405953"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t>上 海 建 桥 学 院</w:t>
      </w:r>
    </w:p>
    <w:p w14:paraId="1DAFC5E2"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7B4724F9"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2   </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薛凡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2B204ECC" w14:textId="77777777" w:rsidTr="007C4623">
        <w:trPr>
          <w:cantSplit/>
          <w:trHeight w:val="595"/>
          <w:jc w:val="center"/>
        </w:trPr>
        <w:tc>
          <w:tcPr>
            <w:tcW w:w="1315" w:type="dxa"/>
            <w:vAlign w:val="center"/>
          </w:tcPr>
          <w:p w14:paraId="7362554C"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1E6F33BB" w14:textId="77777777" w:rsidR="00C76835" w:rsidRDefault="00C76835" w:rsidP="007C4623">
            <w:pPr>
              <w:spacing w:line="288" w:lineRule="auto"/>
              <w:jc w:val="center"/>
              <w:rPr>
                <w:bCs/>
                <w:sz w:val="24"/>
              </w:rPr>
            </w:pPr>
            <w:r>
              <w:rPr>
                <w:bCs/>
                <w:sz w:val="24"/>
              </w:rPr>
              <w:t xml:space="preserve">Unit </w:t>
            </w:r>
            <w:r>
              <w:rPr>
                <w:rFonts w:hint="eastAsia"/>
                <w:bCs/>
                <w:sz w:val="24"/>
              </w:rPr>
              <w:t xml:space="preserve">1     </w:t>
            </w:r>
            <w:r>
              <w:rPr>
                <w:bCs/>
                <w:sz w:val="24"/>
              </w:rPr>
              <w:t>Ocean Exploration</w:t>
            </w:r>
          </w:p>
        </w:tc>
      </w:tr>
      <w:tr w:rsidR="00C76835" w14:paraId="3694E040" w14:textId="77777777" w:rsidTr="007C4623">
        <w:trPr>
          <w:cantSplit/>
          <w:trHeight w:val="1515"/>
          <w:jc w:val="center"/>
        </w:trPr>
        <w:tc>
          <w:tcPr>
            <w:tcW w:w="8956" w:type="dxa"/>
            <w:gridSpan w:val="3"/>
            <w:vAlign w:val="center"/>
          </w:tcPr>
          <w:p w14:paraId="117BB4FD"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51DB0F52" w14:textId="77777777" w:rsidR="00C76835" w:rsidRPr="00E8319F" w:rsidRDefault="00C76835" w:rsidP="007C4623">
            <w:pPr>
              <w:spacing w:line="360" w:lineRule="auto"/>
              <w:rPr>
                <w:rFonts w:hint="eastAsia"/>
              </w:rPr>
            </w:pPr>
            <w:r>
              <w:rPr>
                <w:rFonts w:hint="eastAsia"/>
              </w:rPr>
              <w:t xml:space="preserve">Upon completion of this class, teachers are expected to have enabled students (Ss) to: </w:t>
            </w:r>
          </w:p>
          <w:p w14:paraId="5BE7AC95" w14:textId="77777777" w:rsidR="00C76835" w:rsidRDefault="00C76835" w:rsidP="007C4623">
            <w:pPr>
              <w:spacing w:line="288" w:lineRule="auto"/>
              <w:rPr>
                <w:rFonts w:hint="eastAsia"/>
              </w:rPr>
            </w:pPr>
            <w:r>
              <w:rPr>
                <w:rFonts w:hint="eastAsia"/>
              </w:rPr>
              <w:t>■</w:t>
            </w:r>
            <w:r>
              <w:rPr>
                <w:rFonts w:hint="eastAsia"/>
              </w:rPr>
              <w:t xml:space="preserve">  </w:t>
            </w:r>
            <w:r>
              <w:rPr>
                <w:rFonts w:hint="eastAsia"/>
                <w:szCs w:val="27"/>
              </w:rPr>
              <w:t>g</w:t>
            </w:r>
            <w:r>
              <w:rPr>
                <w:szCs w:val="27"/>
              </w:rPr>
              <w:t>rasp the key language points and grammatical structures in the text;</w:t>
            </w:r>
          </w:p>
          <w:p w14:paraId="61D4AA44" w14:textId="77777777" w:rsidR="00C76835" w:rsidRDefault="00C76835" w:rsidP="007C4623">
            <w:pPr>
              <w:spacing w:line="288" w:lineRule="auto"/>
              <w:rPr>
                <w:rFonts w:hint="eastAsia"/>
              </w:rPr>
            </w:pPr>
            <w:r>
              <w:rPr>
                <w:rFonts w:hint="eastAsia"/>
              </w:rPr>
              <w:t>■</w:t>
            </w:r>
            <w:r>
              <w:rPr>
                <w:rFonts w:hint="eastAsia"/>
              </w:rPr>
              <w:t xml:space="preserve">  </w:t>
            </w:r>
            <w:r>
              <w:rPr>
                <w:szCs w:val="21"/>
              </w:rPr>
              <w:t>know how to use the key words and expressions in context properly</w:t>
            </w:r>
            <w:r>
              <w:rPr>
                <w:rFonts w:hint="eastAsia"/>
                <w:szCs w:val="21"/>
              </w:rPr>
              <w:t>.</w:t>
            </w:r>
          </w:p>
        </w:tc>
      </w:tr>
      <w:tr w:rsidR="00C76835" w14:paraId="5DDC2215" w14:textId="77777777" w:rsidTr="007C4623">
        <w:trPr>
          <w:cantSplit/>
          <w:trHeight w:val="856"/>
          <w:jc w:val="center"/>
        </w:trPr>
        <w:tc>
          <w:tcPr>
            <w:tcW w:w="8956" w:type="dxa"/>
            <w:gridSpan w:val="3"/>
            <w:vAlign w:val="center"/>
          </w:tcPr>
          <w:p w14:paraId="086BC029"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28B78E42" w14:textId="77777777" w:rsidR="00C76835" w:rsidRDefault="00C76835" w:rsidP="007C4623">
            <w:pPr>
              <w:rPr>
                <w:rFonts w:hint="eastAsia"/>
              </w:rPr>
            </w:pPr>
            <w:r>
              <w:rPr>
                <w:rFonts w:hint="eastAsia"/>
              </w:rPr>
              <w:t>Detailed reading&amp; language practice</w:t>
            </w:r>
          </w:p>
          <w:p w14:paraId="24D937A5" w14:textId="77777777" w:rsidR="00C76835" w:rsidRDefault="00C76835" w:rsidP="007C4623">
            <w:pPr>
              <w:rPr>
                <w:rFonts w:hint="eastAsia"/>
              </w:rPr>
            </w:pPr>
            <w:r>
              <w:rPr>
                <w:rFonts w:hint="eastAsia"/>
              </w:rPr>
              <w:t xml:space="preserve">Lecture </w:t>
            </w:r>
          </w:p>
          <w:p w14:paraId="3C387B3A" w14:textId="77777777" w:rsidR="00C76835" w:rsidRDefault="00C76835" w:rsidP="007C4623">
            <w:pPr>
              <w:rPr>
                <w:rFonts w:hint="eastAsia"/>
              </w:rPr>
            </w:pPr>
            <w:r>
              <w:t>Communicative Teaching</w:t>
            </w:r>
          </w:p>
        </w:tc>
      </w:tr>
      <w:tr w:rsidR="00C76835" w14:paraId="2A40CD95" w14:textId="77777777" w:rsidTr="007C4623">
        <w:trPr>
          <w:cantSplit/>
          <w:trHeight w:val="1245"/>
          <w:jc w:val="center"/>
        </w:trPr>
        <w:tc>
          <w:tcPr>
            <w:tcW w:w="8956" w:type="dxa"/>
            <w:gridSpan w:val="3"/>
            <w:vAlign w:val="center"/>
          </w:tcPr>
          <w:p w14:paraId="61145A71"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4DE8095" w14:textId="77777777" w:rsidR="00C76835" w:rsidRDefault="00C76835" w:rsidP="007C4623">
            <w:pPr>
              <w:spacing w:line="288" w:lineRule="auto"/>
              <w:rPr>
                <w:rFonts w:ascii="仿宋_GB2312" w:eastAsia="仿宋_GB2312" w:hint="eastAsia"/>
                <w:bCs/>
                <w:szCs w:val="21"/>
              </w:rPr>
            </w:pPr>
            <w:r>
              <w:rPr>
                <w:rFonts w:eastAsia="仿宋_GB2312" w:hint="eastAsia"/>
                <w:bCs/>
                <w:szCs w:val="21"/>
              </w:rPr>
              <w:t>1.</w:t>
            </w:r>
            <w:r>
              <w:rPr>
                <w:rFonts w:hint="eastAsia"/>
              </w:rPr>
              <w:t xml:space="preserve"> The important </w:t>
            </w:r>
            <w:r>
              <w:t>language points and grammatical structures in the text.</w:t>
            </w:r>
          </w:p>
          <w:p w14:paraId="46F7C4AC" w14:textId="77777777" w:rsidR="00C76835" w:rsidRDefault="00C76835" w:rsidP="007C4623">
            <w:pPr>
              <w:ind w:right="-50"/>
              <w:rPr>
                <w:rFonts w:ascii="仿宋_GB2312" w:eastAsia="仿宋_GB2312" w:hint="eastAsia"/>
                <w:bCs/>
                <w:szCs w:val="21"/>
              </w:rPr>
            </w:pPr>
            <w:r>
              <w:rPr>
                <w:rFonts w:hint="eastAsia"/>
                <w:color w:val="000000"/>
              </w:rPr>
              <w:t xml:space="preserve">2. </w:t>
            </w:r>
            <w:r>
              <w:rPr>
                <w:color w:val="000000"/>
              </w:rPr>
              <w:t>Analysis on vocabulary, grammar and translation exercise</w:t>
            </w:r>
            <w:r>
              <w:rPr>
                <w:rFonts w:hint="eastAsia"/>
                <w:color w:val="000000"/>
              </w:rPr>
              <w:t>.</w:t>
            </w:r>
          </w:p>
        </w:tc>
      </w:tr>
      <w:tr w:rsidR="00C76835" w14:paraId="0AE706FA" w14:textId="77777777" w:rsidTr="007C4623">
        <w:trPr>
          <w:cantSplit/>
          <w:trHeight w:val="285"/>
          <w:jc w:val="center"/>
        </w:trPr>
        <w:tc>
          <w:tcPr>
            <w:tcW w:w="6445" w:type="dxa"/>
            <w:gridSpan w:val="2"/>
            <w:vAlign w:val="center"/>
          </w:tcPr>
          <w:p w14:paraId="131B9177"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23A84EE2"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45C0766E" w14:textId="77777777" w:rsidTr="007C4623">
        <w:trPr>
          <w:cantSplit/>
          <w:trHeight w:val="2505"/>
          <w:jc w:val="center"/>
        </w:trPr>
        <w:tc>
          <w:tcPr>
            <w:tcW w:w="6445" w:type="dxa"/>
            <w:gridSpan w:val="2"/>
            <w:vAlign w:val="center"/>
          </w:tcPr>
          <w:p w14:paraId="5C035440" w14:textId="77777777" w:rsidR="00C76835" w:rsidRDefault="00C76835" w:rsidP="00C76835">
            <w:pPr>
              <w:numPr>
                <w:ilvl w:val="0"/>
                <w:numId w:val="1"/>
              </w:numPr>
              <w:spacing w:line="320" w:lineRule="exact"/>
              <w:rPr>
                <w:rFonts w:hint="eastAsia"/>
                <w:b/>
                <w:bCs/>
                <w:color w:val="000000"/>
              </w:rPr>
            </w:pPr>
            <w:r>
              <w:rPr>
                <w:b/>
                <w:bCs/>
                <w:color w:val="000000"/>
              </w:rPr>
              <w:t xml:space="preserve">Words and structure practice </w:t>
            </w:r>
            <w:r>
              <w:rPr>
                <w:rFonts w:hint="eastAsia"/>
                <w:b/>
                <w:bCs/>
                <w:color w:val="000000"/>
              </w:rPr>
              <w:t>(</w:t>
            </w:r>
            <w:r>
              <w:rPr>
                <w:b/>
                <w:bCs/>
                <w:color w:val="000000"/>
              </w:rPr>
              <w:t>40</w:t>
            </w:r>
            <w:r>
              <w:rPr>
                <w:rFonts w:hint="eastAsia"/>
                <w:b/>
                <w:bCs/>
                <w:color w:val="000000"/>
              </w:rPr>
              <w:t xml:space="preserve"> minutes)</w:t>
            </w:r>
          </w:p>
          <w:p w14:paraId="06C3F445" w14:textId="77777777" w:rsidR="00C76835" w:rsidRPr="00640B99" w:rsidRDefault="00C76835" w:rsidP="007C4623">
            <w:pPr>
              <w:spacing w:line="320" w:lineRule="exact"/>
              <w:ind w:firstLineChars="200" w:firstLine="420"/>
              <w:rPr>
                <w:color w:val="000000"/>
              </w:rPr>
            </w:pPr>
            <w:r>
              <w:rPr>
                <w:kern w:val="0"/>
                <w:szCs w:val="21"/>
              </w:rPr>
              <w:t>Guide Ss to learn the important language points and grammatical structure by doing the exercise in the textbook.</w:t>
            </w:r>
          </w:p>
          <w:p w14:paraId="267EA674" w14:textId="77777777" w:rsidR="00C76835" w:rsidRPr="00C84E4D" w:rsidRDefault="00C76835" w:rsidP="00C76835">
            <w:pPr>
              <w:numPr>
                <w:ilvl w:val="0"/>
                <w:numId w:val="2"/>
              </w:numPr>
              <w:spacing w:line="320" w:lineRule="exact"/>
              <w:rPr>
                <w:color w:val="000000"/>
              </w:rPr>
            </w:pPr>
            <w:r>
              <w:rPr>
                <w:color w:val="000000"/>
              </w:rPr>
              <w:t>Language points (25min)</w:t>
            </w:r>
          </w:p>
          <w:p w14:paraId="63C46A22" w14:textId="77777777" w:rsidR="00C76835" w:rsidRDefault="00C76835" w:rsidP="007C4623">
            <w:pPr>
              <w:spacing w:line="320" w:lineRule="exact"/>
              <w:ind w:left="360"/>
              <w:rPr>
                <w:rFonts w:hint="eastAsia"/>
                <w:color w:val="000000"/>
              </w:rPr>
            </w:pPr>
            <w:r>
              <w:rPr>
                <w:kern w:val="0"/>
                <w:szCs w:val="21"/>
              </w:rPr>
              <w:t>explore, specimen, species, assume, giant, elusive, landmark, vital, on the heels of, as yet, feed on, fit together, fit into</w:t>
            </w:r>
          </w:p>
          <w:p w14:paraId="01288AD3" w14:textId="77777777" w:rsidR="00C76835" w:rsidRPr="00C84E4D" w:rsidRDefault="00C76835" w:rsidP="00C76835">
            <w:pPr>
              <w:pStyle w:val="a3"/>
              <w:numPr>
                <w:ilvl w:val="0"/>
                <w:numId w:val="2"/>
              </w:numPr>
              <w:spacing w:before="0" w:beforeAutospacing="0" w:after="0" w:afterAutospacing="0" w:line="288" w:lineRule="auto"/>
              <w:rPr>
                <w:rFonts w:ascii="Times New Roman" w:hAnsi="Times New Roman" w:hint="eastAsia"/>
                <w:color w:val="000000"/>
                <w:kern w:val="2"/>
                <w:sz w:val="21"/>
              </w:rPr>
            </w:pPr>
            <w:r w:rsidRPr="00C84E4D">
              <w:rPr>
                <w:rFonts w:ascii="Times New Roman" w:hAnsi="Times New Roman" w:hint="eastAsia"/>
                <w:color w:val="000000"/>
                <w:kern w:val="2"/>
                <w:sz w:val="21"/>
              </w:rPr>
              <w:t>Vocabulary exercise</w:t>
            </w:r>
            <w:r>
              <w:rPr>
                <w:rFonts w:ascii="Times New Roman" w:hAnsi="Times New Roman"/>
                <w:color w:val="000000"/>
                <w:kern w:val="2"/>
                <w:sz w:val="21"/>
              </w:rPr>
              <w:t xml:space="preserve"> (15min)</w:t>
            </w:r>
          </w:p>
          <w:p w14:paraId="0B62666B" w14:textId="77777777" w:rsidR="00C76835" w:rsidRDefault="00C76835" w:rsidP="007C4623">
            <w:pPr>
              <w:pStyle w:val="a3"/>
              <w:spacing w:before="0" w:beforeAutospacing="0" w:after="0" w:afterAutospacing="0" w:line="288" w:lineRule="auto"/>
              <w:ind w:left="360"/>
              <w:rPr>
                <w:rFonts w:ascii="Times New Roman" w:hAnsi="Times New Roman" w:hint="eastAsia"/>
                <w:bCs/>
                <w:color w:val="000000"/>
                <w:kern w:val="2"/>
                <w:sz w:val="21"/>
              </w:rPr>
            </w:pPr>
            <w:r>
              <w:rPr>
                <w:rFonts w:ascii="Times New Roman" w:hAnsi="Times New Roman" w:hint="eastAsia"/>
                <w:bCs/>
                <w:color w:val="000000"/>
                <w:kern w:val="2"/>
                <w:sz w:val="21"/>
              </w:rPr>
              <w:t xml:space="preserve">Do the exercise of Vocabulary of the textbook and check the answers in class. </w:t>
            </w:r>
          </w:p>
          <w:p w14:paraId="58FFDF54" w14:textId="77777777" w:rsidR="00C76835" w:rsidRDefault="00C76835" w:rsidP="00C76835">
            <w:pPr>
              <w:numPr>
                <w:ilvl w:val="0"/>
                <w:numId w:val="1"/>
              </w:numPr>
              <w:spacing w:line="320" w:lineRule="exact"/>
              <w:rPr>
                <w:rFonts w:hint="eastAsia"/>
                <w:b/>
                <w:bCs/>
                <w:color w:val="000000"/>
              </w:rPr>
            </w:pPr>
            <w:r>
              <w:rPr>
                <w:b/>
                <w:bCs/>
                <w:color w:val="000000"/>
              </w:rPr>
              <w:t>T</w:t>
            </w:r>
            <w:r>
              <w:rPr>
                <w:rFonts w:hint="eastAsia"/>
                <w:b/>
                <w:bCs/>
                <w:color w:val="000000"/>
              </w:rPr>
              <w:t xml:space="preserve">ranslation </w:t>
            </w:r>
            <w:r>
              <w:rPr>
                <w:b/>
                <w:bCs/>
                <w:color w:val="000000"/>
              </w:rPr>
              <w:t xml:space="preserve">Exercise </w:t>
            </w:r>
            <w:r>
              <w:rPr>
                <w:rFonts w:hint="eastAsia"/>
                <w:b/>
                <w:bCs/>
                <w:color w:val="000000"/>
              </w:rPr>
              <w:t xml:space="preserve">(15 </w:t>
            </w:r>
            <w:r>
              <w:rPr>
                <w:b/>
                <w:bCs/>
                <w:color w:val="000000"/>
              </w:rPr>
              <w:t>minutes</w:t>
            </w:r>
            <w:r>
              <w:rPr>
                <w:rFonts w:hint="eastAsia"/>
                <w:b/>
                <w:bCs/>
                <w:color w:val="000000"/>
              </w:rPr>
              <w:t>)</w:t>
            </w:r>
          </w:p>
          <w:p w14:paraId="6B27714B" w14:textId="77777777" w:rsidR="00C76835" w:rsidRDefault="00C76835" w:rsidP="007C4623">
            <w:pPr>
              <w:spacing w:line="320" w:lineRule="exact"/>
              <w:ind w:firstLineChars="200" w:firstLine="420"/>
              <w:rPr>
                <w:bCs/>
                <w:color w:val="000000"/>
              </w:rPr>
            </w:pPr>
            <w:r>
              <w:rPr>
                <w:bCs/>
                <w:color w:val="000000"/>
              </w:rPr>
              <w:t>Students</w:t>
            </w:r>
            <w:r>
              <w:rPr>
                <w:rFonts w:hint="eastAsia"/>
                <w:bCs/>
                <w:color w:val="000000"/>
              </w:rPr>
              <w:t xml:space="preserve"> translate some text-related expressions from Chinese to English. </w:t>
            </w:r>
          </w:p>
          <w:p w14:paraId="63322F3F" w14:textId="77777777" w:rsidR="00C76835" w:rsidRPr="00C84E4D" w:rsidRDefault="00C76835" w:rsidP="00C76835">
            <w:pPr>
              <w:numPr>
                <w:ilvl w:val="0"/>
                <w:numId w:val="1"/>
              </w:numPr>
              <w:spacing w:line="320" w:lineRule="exact"/>
              <w:rPr>
                <w:rFonts w:ascii="仿宋_GB2312" w:eastAsia="仿宋_GB2312"/>
                <w:bCs/>
                <w:szCs w:val="21"/>
              </w:rPr>
            </w:pPr>
            <w:r w:rsidRPr="00C84E4D">
              <w:rPr>
                <w:rFonts w:hint="eastAsia"/>
                <w:b/>
                <w:bCs/>
                <w:color w:val="000000"/>
              </w:rPr>
              <w:t>V</w:t>
            </w:r>
            <w:r w:rsidRPr="00C84E4D">
              <w:rPr>
                <w:b/>
                <w:bCs/>
                <w:color w:val="000000"/>
              </w:rPr>
              <w:t>iewing &amp; Listening (25</w:t>
            </w:r>
            <w:r w:rsidRPr="00C84E4D">
              <w:rPr>
                <w:rFonts w:hint="eastAsia"/>
                <w:b/>
                <w:bCs/>
                <w:color w:val="000000"/>
              </w:rPr>
              <w:t>min</w:t>
            </w:r>
            <w:r w:rsidRPr="00C84E4D">
              <w:rPr>
                <w:b/>
                <w:bCs/>
                <w:color w:val="000000"/>
              </w:rPr>
              <w:t>utes)</w:t>
            </w:r>
          </w:p>
          <w:p w14:paraId="174B7E66" w14:textId="77777777" w:rsidR="00C76835" w:rsidRDefault="00C76835" w:rsidP="007C4623">
            <w:pPr>
              <w:spacing w:line="320" w:lineRule="exact"/>
              <w:ind w:firstLineChars="200" w:firstLine="420"/>
              <w:rPr>
                <w:rFonts w:ascii="仿宋_GB2312" w:eastAsia="仿宋_GB2312" w:hint="eastAsia"/>
                <w:bCs/>
                <w:szCs w:val="21"/>
              </w:rPr>
            </w:pPr>
            <w:r w:rsidRPr="00C84E4D">
              <w:rPr>
                <w:rFonts w:hint="eastAsia"/>
                <w:bCs/>
                <w:color w:val="000000"/>
              </w:rPr>
              <w:t>S</w:t>
            </w:r>
            <w:r w:rsidRPr="00C84E4D">
              <w:rPr>
                <w:bCs/>
                <w:color w:val="000000"/>
              </w:rPr>
              <w:t xml:space="preserve">s watch the videos in the </w:t>
            </w:r>
            <w:r>
              <w:rPr>
                <w:bCs/>
                <w:color w:val="000000"/>
              </w:rPr>
              <w:t>textbook</w:t>
            </w:r>
            <w:r w:rsidRPr="00C84E4D">
              <w:rPr>
                <w:bCs/>
                <w:color w:val="000000"/>
              </w:rPr>
              <w:t xml:space="preserve"> and do </w:t>
            </w:r>
            <w:r>
              <w:rPr>
                <w:bCs/>
                <w:color w:val="000000"/>
              </w:rPr>
              <w:t xml:space="preserve">the </w:t>
            </w:r>
            <w:r w:rsidRPr="00C84E4D">
              <w:rPr>
                <w:bCs/>
                <w:color w:val="000000"/>
              </w:rPr>
              <w:t xml:space="preserve">listening part </w:t>
            </w:r>
            <w:r>
              <w:rPr>
                <w:bCs/>
                <w:color w:val="000000"/>
              </w:rPr>
              <w:t>given.</w:t>
            </w:r>
          </w:p>
        </w:tc>
        <w:tc>
          <w:tcPr>
            <w:tcW w:w="2511" w:type="dxa"/>
            <w:vAlign w:val="center"/>
          </w:tcPr>
          <w:p w14:paraId="463CC1DB" w14:textId="77777777" w:rsidR="00C76835" w:rsidRDefault="00C76835" w:rsidP="007C4623">
            <w:pPr>
              <w:widowControl/>
              <w:jc w:val="left"/>
              <w:rPr>
                <w:rFonts w:eastAsia="仿宋_GB2312"/>
                <w:bCs/>
                <w:szCs w:val="21"/>
              </w:rPr>
            </w:pPr>
            <w:r>
              <w:rPr>
                <w:rFonts w:eastAsia="仿宋_GB2312"/>
                <w:bCs/>
                <w:szCs w:val="21"/>
              </w:rPr>
              <w:t>Lecture;</w:t>
            </w:r>
          </w:p>
          <w:p w14:paraId="23E5CE3E" w14:textId="77777777" w:rsidR="00C76835" w:rsidRDefault="00C76835" w:rsidP="007C4623">
            <w:pPr>
              <w:widowControl/>
              <w:jc w:val="left"/>
              <w:rPr>
                <w:rFonts w:eastAsia="仿宋_GB2312"/>
                <w:bCs/>
                <w:szCs w:val="21"/>
              </w:rPr>
            </w:pPr>
            <w:r>
              <w:rPr>
                <w:rFonts w:eastAsia="仿宋_GB2312"/>
                <w:bCs/>
                <w:szCs w:val="21"/>
              </w:rPr>
              <w:t xml:space="preserve">Discussion; </w:t>
            </w:r>
          </w:p>
          <w:p w14:paraId="4225F8A4" w14:textId="77777777" w:rsidR="00C76835" w:rsidRPr="00640B99" w:rsidRDefault="00C76835" w:rsidP="007C4623">
            <w:pPr>
              <w:widowControl/>
              <w:jc w:val="left"/>
              <w:rPr>
                <w:rFonts w:eastAsia="仿宋_GB2312" w:hint="eastAsia"/>
                <w:bCs/>
                <w:szCs w:val="21"/>
              </w:rPr>
            </w:pPr>
            <w:r>
              <w:rPr>
                <w:rFonts w:eastAsia="仿宋_GB2312"/>
                <w:bCs/>
                <w:szCs w:val="21"/>
              </w:rPr>
              <w:t>Multi-media</w:t>
            </w:r>
            <w:r>
              <w:rPr>
                <w:rFonts w:eastAsia="仿宋_GB2312" w:hint="eastAsia"/>
                <w:bCs/>
                <w:szCs w:val="21"/>
              </w:rPr>
              <w:t>.</w:t>
            </w:r>
          </w:p>
        </w:tc>
      </w:tr>
      <w:tr w:rsidR="00C76835" w14:paraId="02BDC624" w14:textId="77777777" w:rsidTr="007C4623">
        <w:trPr>
          <w:cantSplit/>
          <w:trHeight w:val="948"/>
          <w:jc w:val="center"/>
        </w:trPr>
        <w:tc>
          <w:tcPr>
            <w:tcW w:w="8956" w:type="dxa"/>
            <w:gridSpan w:val="3"/>
            <w:vAlign w:val="center"/>
          </w:tcPr>
          <w:p w14:paraId="038C456A"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374F92C1"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do exercise of rewriting sentences, text-related exercises, and sentence translation after class</w:t>
            </w:r>
          </w:p>
        </w:tc>
      </w:tr>
      <w:tr w:rsidR="00C76835" w14:paraId="339A83DC" w14:textId="77777777" w:rsidTr="007C4623">
        <w:trPr>
          <w:cantSplit/>
          <w:trHeight w:val="714"/>
          <w:jc w:val="center"/>
        </w:trPr>
        <w:tc>
          <w:tcPr>
            <w:tcW w:w="1315" w:type="dxa"/>
            <w:vAlign w:val="center"/>
          </w:tcPr>
          <w:p w14:paraId="45670641"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1C67C7C8" w14:textId="77777777" w:rsidR="00C76835" w:rsidRDefault="00C76835" w:rsidP="007C4623">
            <w:pPr>
              <w:ind w:left="-50" w:right="-50"/>
              <w:rPr>
                <w:rFonts w:ascii="仿宋_GB2312" w:eastAsia="仿宋_GB2312" w:hint="eastAsia"/>
                <w:bCs/>
                <w:szCs w:val="21"/>
              </w:rPr>
            </w:pPr>
          </w:p>
          <w:p w14:paraId="5467F7CE" w14:textId="77777777" w:rsidR="00C76835" w:rsidRDefault="00C76835" w:rsidP="007C4623">
            <w:pPr>
              <w:ind w:left="-50" w:right="-50"/>
              <w:rPr>
                <w:rFonts w:ascii="仿宋_GB2312" w:eastAsia="仿宋_GB2312" w:hint="eastAsia"/>
                <w:bCs/>
                <w:szCs w:val="21"/>
              </w:rPr>
            </w:pPr>
          </w:p>
        </w:tc>
      </w:tr>
    </w:tbl>
    <w:p w14:paraId="49C16996" w14:textId="77777777" w:rsidR="00C76835" w:rsidRDefault="00C76835" w:rsidP="00C76835">
      <w:pPr>
        <w:spacing w:line="400" w:lineRule="exact"/>
        <w:rPr>
          <w:rFonts w:ascii="黑体" w:eastAsia="黑体" w:hAnsi="宋体" w:hint="eastAsia"/>
          <w:b/>
          <w:bCs/>
          <w:sz w:val="30"/>
          <w:szCs w:val="44"/>
        </w:rPr>
      </w:pPr>
    </w:p>
    <w:p w14:paraId="1BFC7117"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3E8B51C7"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01CD11A5"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2   </w:t>
      </w:r>
      <w:r>
        <w:rPr>
          <w:rFonts w:ascii="仿宋_GB2312" w:eastAsia="仿宋_GB2312" w:hAnsi="宋体" w:hint="eastAsia"/>
          <w:sz w:val="24"/>
        </w:rPr>
        <w:t xml:space="preserve">   第</w:t>
      </w:r>
      <w:r>
        <w:rPr>
          <w:rFonts w:ascii="仿宋_GB2312" w:eastAsia="仿宋_GB2312" w:hAnsi="宋体" w:hint="eastAsia"/>
          <w:sz w:val="24"/>
          <w:u w:val="single"/>
        </w:rPr>
        <w:t xml:space="preserve">  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薛凡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20080BFE" w14:textId="77777777" w:rsidTr="007C4623">
        <w:trPr>
          <w:cantSplit/>
          <w:trHeight w:val="595"/>
          <w:jc w:val="center"/>
        </w:trPr>
        <w:tc>
          <w:tcPr>
            <w:tcW w:w="1315" w:type="dxa"/>
            <w:vAlign w:val="center"/>
          </w:tcPr>
          <w:p w14:paraId="332A8BF5"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02480582" w14:textId="77777777" w:rsidR="00C76835" w:rsidRDefault="00C76835" w:rsidP="007C4623">
            <w:pPr>
              <w:ind w:left="-50" w:right="-50"/>
              <w:jc w:val="center"/>
              <w:rPr>
                <w:rFonts w:ascii="仿宋_GB2312" w:eastAsia="仿宋_GB2312" w:hint="eastAsia"/>
                <w:bCs/>
                <w:szCs w:val="21"/>
              </w:rPr>
            </w:pPr>
            <w:r>
              <w:rPr>
                <w:bCs/>
                <w:sz w:val="24"/>
              </w:rPr>
              <w:t xml:space="preserve">Unit </w:t>
            </w:r>
            <w:r>
              <w:rPr>
                <w:rFonts w:hint="eastAsia"/>
                <w:bCs/>
                <w:sz w:val="24"/>
              </w:rPr>
              <w:t xml:space="preserve">1     </w:t>
            </w:r>
            <w:r>
              <w:rPr>
                <w:bCs/>
                <w:sz w:val="24"/>
              </w:rPr>
              <w:t>Ocean Exploration</w:t>
            </w:r>
          </w:p>
        </w:tc>
      </w:tr>
      <w:tr w:rsidR="00C76835" w14:paraId="3AEAE98D" w14:textId="77777777" w:rsidTr="007C4623">
        <w:trPr>
          <w:cantSplit/>
          <w:trHeight w:val="1037"/>
          <w:jc w:val="center"/>
        </w:trPr>
        <w:tc>
          <w:tcPr>
            <w:tcW w:w="8956" w:type="dxa"/>
            <w:gridSpan w:val="3"/>
            <w:vAlign w:val="center"/>
          </w:tcPr>
          <w:p w14:paraId="6FC0D8DA"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544C2246" w14:textId="77777777" w:rsidR="00C76835" w:rsidRPr="00E8319F" w:rsidRDefault="00C76835" w:rsidP="007C4623">
            <w:pPr>
              <w:spacing w:line="360" w:lineRule="auto"/>
              <w:rPr>
                <w:rFonts w:hint="eastAsia"/>
              </w:rPr>
            </w:pPr>
            <w:r>
              <w:rPr>
                <w:rFonts w:hint="eastAsia"/>
              </w:rPr>
              <w:t xml:space="preserve">Upon completion of this class, teachers are expected to have enabled students (Ss) to: </w:t>
            </w:r>
          </w:p>
          <w:p w14:paraId="07CBB3AC" w14:textId="77777777" w:rsidR="00C76835" w:rsidRDefault="00C76835" w:rsidP="007C4623">
            <w:pPr>
              <w:spacing w:line="288" w:lineRule="auto"/>
              <w:rPr>
                <w:rFonts w:ascii="仿宋_GB2312" w:eastAsia="仿宋_GB2312" w:hint="eastAsia"/>
                <w:bCs/>
                <w:szCs w:val="21"/>
              </w:rPr>
            </w:pPr>
            <w:r>
              <w:rPr>
                <w:rFonts w:hint="eastAsia"/>
              </w:rPr>
              <w:t>■</w:t>
            </w:r>
            <w:r>
              <w:rPr>
                <w:rFonts w:hint="eastAsia"/>
              </w:rPr>
              <w:t xml:space="preserve">  </w:t>
            </w:r>
            <w:r>
              <w:rPr>
                <w:szCs w:val="27"/>
              </w:rPr>
              <w:t>get familiar with argumentative writing;</w:t>
            </w:r>
          </w:p>
          <w:p w14:paraId="2CB8719A" w14:textId="77777777" w:rsidR="00C76835" w:rsidRDefault="00C76835" w:rsidP="007C4623">
            <w:pPr>
              <w:spacing w:line="288" w:lineRule="auto"/>
              <w:rPr>
                <w:rFonts w:ascii="仿宋_GB2312" w:eastAsia="仿宋_GB2312" w:hint="eastAsia"/>
                <w:bCs/>
                <w:szCs w:val="21"/>
              </w:rPr>
            </w:pPr>
            <w:r>
              <w:rPr>
                <w:rFonts w:hint="eastAsia"/>
              </w:rPr>
              <w:t>■</w:t>
            </w:r>
            <w:r>
              <w:rPr>
                <w:rFonts w:hint="eastAsia"/>
              </w:rPr>
              <w:t xml:space="preserve">  </w:t>
            </w:r>
            <w:r>
              <w:t xml:space="preserve">conduct </w:t>
            </w:r>
            <w:r>
              <w:rPr>
                <w:szCs w:val="27"/>
              </w:rPr>
              <w:t>l</w:t>
            </w:r>
            <w:r>
              <w:rPr>
                <w:rFonts w:hint="eastAsia"/>
                <w:szCs w:val="27"/>
              </w:rPr>
              <w:t>istening practice</w:t>
            </w:r>
            <w:r>
              <w:rPr>
                <w:szCs w:val="27"/>
              </w:rPr>
              <w:t>;</w:t>
            </w:r>
          </w:p>
        </w:tc>
      </w:tr>
      <w:tr w:rsidR="00C76835" w14:paraId="6ACFA09A" w14:textId="77777777" w:rsidTr="007C4623">
        <w:trPr>
          <w:cantSplit/>
          <w:trHeight w:val="856"/>
          <w:jc w:val="center"/>
        </w:trPr>
        <w:tc>
          <w:tcPr>
            <w:tcW w:w="8956" w:type="dxa"/>
            <w:gridSpan w:val="3"/>
            <w:vAlign w:val="center"/>
          </w:tcPr>
          <w:p w14:paraId="610EA06F"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092DB6D7" w14:textId="77777777" w:rsidR="00C76835" w:rsidRDefault="00C76835" w:rsidP="007C4623">
            <w:pPr>
              <w:spacing w:line="288" w:lineRule="auto"/>
              <w:rPr>
                <w:rFonts w:hint="eastAsia"/>
              </w:rPr>
            </w:pPr>
            <w:r>
              <w:t>Writing</w:t>
            </w:r>
            <w:r>
              <w:rPr>
                <w:rFonts w:hint="eastAsia"/>
              </w:rPr>
              <w:t xml:space="preserve"> </w:t>
            </w:r>
            <w:r>
              <w:t xml:space="preserve">&amp; listening </w:t>
            </w:r>
            <w:r>
              <w:rPr>
                <w:rFonts w:hint="eastAsia"/>
              </w:rPr>
              <w:t>practice</w:t>
            </w:r>
          </w:p>
          <w:p w14:paraId="39CC1AE4"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66306CED"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74934B11" w14:textId="77777777" w:rsidTr="007C4623">
        <w:trPr>
          <w:cantSplit/>
          <w:trHeight w:val="1393"/>
          <w:jc w:val="center"/>
        </w:trPr>
        <w:tc>
          <w:tcPr>
            <w:tcW w:w="8956" w:type="dxa"/>
            <w:gridSpan w:val="3"/>
            <w:vAlign w:val="center"/>
          </w:tcPr>
          <w:p w14:paraId="3A51325A"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8056AA7" w14:textId="77777777" w:rsidR="00C76835" w:rsidRDefault="00C76835" w:rsidP="007C4623">
            <w:pPr>
              <w:spacing w:line="360" w:lineRule="auto"/>
              <w:ind w:right="-51"/>
              <w:rPr>
                <w:rFonts w:hint="eastAsia"/>
                <w:color w:val="000000"/>
              </w:rPr>
            </w:pPr>
            <w:r>
              <w:rPr>
                <w:rFonts w:hint="eastAsia"/>
                <w:color w:val="000000"/>
              </w:rPr>
              <w:t xml:space="preserve">1. </w:t>
            </w:r>
            <w:r>
              <w:rPr>
                <w:color w:val="000000"/>
              </w:rPr>
              <w:t>The mastery of the</w:t>
            </w:r>
            <w:r>
              <w:rPr>
                <w:rFonts w:hint="eastAsia"/>
                <w:color w:val="000000"/>
              </w:rPr>
              <w:t xml:space="preserve"> </w:t>
            </w:r>
            <w:r>
              <w:rPr>
                <w:color w:val="000000"/>
              </w:rPr>
              <w:t>structure and writing skills</w:t>
            </w:r>
            <w:r>
              <w:rPr>
                <w:rFonts w:hint="eastAsia"/>
                <w:color w:val="000000"/>
              </w:rPr>
              <w:t xml:space="preserve"> of the </w:t>
            </w:r>
            <w:r>
              <w:rPr>
                <w:color w:val="000000"/>
              </w:rPr>
              <w:t>T</w:t>
            </w:r>
            <w:r>
              <w:rPr>
                <w:rFonts w:hint="eastAsia"/>
                <w:color w:val="000000"/>
              </w:rPr>
              <w:t>ext</w:t>
            </w:r>
            <w:r>
              <w:rPr>
                <w:color w:val="000000"/>
              </w:rPr>
              <w:t xml:space="preserve">; </w:t>
            </w:r>
          </w:p>
          <w:p w14:paraId="62D97F34" w14:textId="77777777" w:rsidR="00C76835" w:rsidRDefault="00C76835" w:rsidP="007C4623">
            <w:pPr>
              <w:spacing w:line="360" w:lineRule="auto"/>
              <w:ind w:right="-51"/>
              <w:rPr>
                <w:color w:val="000000"/>
              </w:rPr>
            </w:pPr>
            <w:r>
              <w:rPr>
                <w:rFonts w:hint="eastAsia"/>
                <w:color w:val="000000"/>
              </w:rPr>
              <w:t xml:space="preserve">2. </w:t>
            </w:r>
            <w:r>
              <w:rPr>
                <w:color w:val="000000"/>
              </w:rPr>
              <w:t>The practice of argumentative writing;</w:t>
            </w:r>
          </w:p>
          <w:p w14:paraId="4CF1D55E" w14:textId="77777777" w:rsidR="00C76835" w:rsidRPr="00675CD7" w:rsidRDefault="00C76835" w:rsidP="007C4623">
            <w:pPr>
              <w:spacing w:line="360" w:lineRule="auto"/>
              <w:ind w:right="-51"/>
              <w:rPr>
                <w:rFonts w:hint="eastAsia"/>
                <w:color w:val="000000"/>
              </w:rPr>
            </w:pPr>
            <w:r>
              <w:rPr>
                <w:rFonts w:hint="eastAsia"/>
                <w:color w:val="000000"/>
              </w:rPr>
              <w:t>3</w:t>
            </w:r>
            <w:r>
              <w:rPr>
                <w:color w:val="000000"/>
              </w:rPr>
              <w:t>. The explanation of Listening part.</w:t>
            </w:r>
          </w:p>
        </w:tc>
      </w:tr>
      <w:tr w:rsidR="00C76835" w14:paraId="4C509865" w14:textId="77777777" w:rsidTr="007C4623">
        <w:trPr>
          <w:cantSplit/>
          <w:trHeight w:val="411"/>
          <w:jc w:val="center"/>
        </w:trPr>
        <w:tc>
          <w:tcPr>
            <w:tcW w:w="6445" w:type="dxa"/>
            <w:gridSpan w:val="2"/>
            <w:vAlign w:val="center"/>
          </w:tcPr>
          <w:p w14:paraId="51B3B5CC"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76523F3A"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05B4795" w14:textId="77777777" w:rsidTr="007C4623">
        <w:trPr>
          <w:cantSplit/>
          <w:trHeight w:val="2505"/>
          <w:jc w:val="center"/>
        </w:trPr>
        <w:tc>
          <w:tcPr>
            <w:tcW w:w="6445" w:type="dxa"/>
            <w:gridSpan w:val="2"/>
            <w:vAlign w:val="center"/>
          </w:tcPr>
          <w:p w14:paraId="4AF32C23" w14:textId="77777777" w:rsidR="00C76835" w:rsidRDefault="00C76835" w:rsidP="007C4623">
            <w:pPr>
              <w:spacing w:line="320" w:lineRule="exact"/>
              <w:rPr>
                <w:color w:val="000000"/>
                <w:szCs w:val="20"/>
              </w:rPr>
            </w:pPr>
            <w:r>
              <w:rPr>
                <w:rFonts w:hint="eastAsia"/>
                <w:b/>
                <w:bCs/>
                <w:color w:val="000000"/>
                <w:szCs w:val="20"/>
              </w:rPr>
              <w:t xml:space="preserve">1. </w:t>
            </w:r>
            <w:r>
              <w:rPr>
                <w:b/>
                <w:bCs/>
                <w:color w:val="000000"/>
                <w:szCs w:val="20"/>
              </w:rPr>
              <w:t>Talking and Writing Practice</w:t>
            </w:r>
            <w:r>
              <w:rPr>
                <w:rFonts w:hint="eastAsia"/>
                <w:b/>
                <w:bCs/>
                <w:color w:val="000000"/>
                <w:szCs w:val="20"/>
              </w:rPr>
              <w:t xml:space="preserve"> (</w:t>
            </w:r>
            <w:r>
              <w:rPr>
                <w:b/>
                <w:bCs/>
                <w:color w:val="000000"/>
                <w:szCs w:val="20"/>
              </w:rPr>
              <w:t>4</w:t>
            </w:r>
            <w:r>
              <w:rPr>
                <w:rFonts w:hint="eastAsia"/>
                <w:b/>
                <w:bCs/>
                <w:color w:val="000000"/>
                <w:szCs w:val="20"/>
              </w:rPr>
              <w:t xml:space="preserve">0 minutes) </w:t>
            </w:r>
          </w:p>
          <w:p w14:paraId="6DF1258F" w14:textId="77777777" w:rsidR="00C76835" w:rsidRDefault="00C76835" w:rsidP="007C4623">
            <w:pPr>
              <w:spacing w:line="312" w:lineRule="auto"/>
              <w:rPr>
                <w:color w:val="000000"/>
                <w:szCs w:val="20"/>
              </w:rPr>
            </w:pPr>
            <w:r>
              <w:rPr>
                <w:color w:val="000000"/>
                <w:szCs w:val="20"/>
              </w:rPr>
              <w:t xml:space="preserve">1)  </w:t>
            </w:r>
            <w:r>
              <w:rPr>
                <w:rFonts w:hint="eastAsia"/>
                <w:color w:val="000000"/>
                <w:szCs w:val="20"/>
              </w:rPr>
              <w:t xml:space="preserve">The teacher </w:t>
            </w:r>
            <w:r>
              <w:rPr>
                <w:color w:val="000000"/>
                <w:szCs w:val="20"/>
              </w:rPr>
              <w:t xml:space="preserve">guides Ss to discuss with their partner about the balance between ocean development and ocean environmental protection. Ss are expected to bring forth their own viewpoint, supported by reasons or evidence, and consequently put forward some effective measures taken to reach a win-win situation of developing and protecting the oceans. </w:t>
            </w:r>
          </w:p>
          <w:p w14:paraId="573ADFE6" w14:textId="77777777" w:rsidR="00C76835" w:rsidRPr="00221F20" w:rsidRDefault="00C76835" w:rsidP="007C4623">
            <w:pPr>
              <w:spacing w:line="312" w:lineRule="auto"/>
              <w:rPr>
                <w:rFonts w:hint="eastAsia"/>
                <w:color w:val="000000"/>
                <w:szCs w:val="20"/>
              </w:rPr>
            </w:pPr>
            <w:r>
              <w:rPr>
                <w:rFonts w:hint="eastAsia"/>
                <w:color w:val="000000"/>
                <w:szCs w:val="20"/>
              </w:rPr>
              <w:t>2</w:t>
            </w:r>
            <w:r>
              <w:rPr>
                <w:color w:val="000000"/>
                <w:szCs w:val="20"/>
              </w:rPr>
              <w:t xml:space="preserve">)  After the discussion and reports, ask Ss to write an argumentative essay on what they have talked about by trying to adopt the argument approaches applied in the Text, </w:t>
            </w:r>
            <w:proofErr w:type="gramStart"/>
            <w:r>
              <w:rPr>
                <w:color w:val="000000"/>
                <w:szCs w:val="20"/>
              </w:rPr>
              <w:t>Reading</w:t>
            </w:r>
            <w:proofErr w:type="gramEnd"/>
            <w:r>
              <w:rPr>
                <w:color w:val="000000"/>
                <w:szCs w:val="20"/>
              </w:rPr>
              <w:t xml:space="preserve"> 1 and Reading 2.</w:t>
            </w:r>
          </w:p>
          <w:p w14:paraId="08AC6BA0" w14:textId="77777777" w:rsidR="00C76835" w:rsidRDefault="00C76835" w:rsidP="007C4623">
            <w:pPr>
              <w:spacing w:line="288" w:lineRule="auto"/>
              <w:rPr>
                <w:rFonts w:hint="eastAsia"/>
                <w:b/>
                <w:bCs/>
                <w:color w:val="000000"/>
                <w:szCs w:val="20"/>
              </w:rPr>
            </w:pPr>
            <w:r>
              <w:rPr>
                <w:b/>
                <w:bCs/>
                <w:color w:val="000000"/>
                <w:szCs w:val="20"/>
              </w:rPr>
              <w:t>2</w:t>
            </w:r>
            <w:r>
              <w:rPr>
                <w:rFonts w:hint="eastAsia"/>
                <w:b/>
                <w:bCs/>
                <w:color w:val="000000"/>
                <w:szCs w:val="20"/>
              </w:rPr>
              <w:t xml:space="preserve">. Listening (40 minutes): </w:t>
            </w:r>
          </w:p>
          <w:p w14:paraId="59A99045" w14:textId="77777777" w:rsidR="00C76835" w:rsidRDefault="00C76835" w:rsidP="007C4623">
            <w:pPr>
              <w:spacing w:line="288" w:lineRule="auto"/>
              <w:rPr>
                <w:rFonts w:ascii="仿宋_GB2312" w:eastAsia="仿宋_GB2312" w:hAnsi="宋体" w:hint="eastAsia"/>
                <w:bCs/>
                <w:szCs w:val="21"/>
              </w:rPr>
            </w:pPr>
            <w:r>
              <w:rPr>
                <w:rFonts w:hint="eastAsia"/>
                <w:bCs/>
                <w:color w:val="000000"/>
                <w:szCs w:val="20"/>
              </w:rPr>
              <w:t xml:space="preserve">Practice listening provided in the </w:t>
            </w:r>
            <w:r>
              <w:rPr>
                <w:bCs/>
                <w:color w:val="000000"/>
                <w:szCs w:val="20"/>
              </w:rPr>
              <w:t xml:space="preserve">Listening Book. </w:t>
            </w:r>
          </w:p>
        </w:tc>
        <w:tc>
          <w:tcPr>
            <w:tcW w:w="2511" w:type="dxa"/>
            <w:vAlign w:val="center"/>
          </w:tcPr>
          <w:p w14:paraId="59109B47"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6D21E86E"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48DEA48B" w14:textId="77777777" w:rsidR="00C76835" w:rsidRDefault="00C76835" w:rsidP="007C4623">
            <w:pPr>
              <w:widowControl/>
              <w:jc w:val="left"/>
              <w:rPr>
                <w:rFonts w:ascii="仿宋_GB2312" w:eastAsia="仿宋_GB2312" w:hAnsi="宋体" w:hint="eastAsia"/>
                <w:bCs/>
                <w:szCs w:val="21"/>
              </w:rPr>
            </w:pPr>
            <w:r>
              <w:rPr>
                <w:rFonts w:eastAsia="仿宋_GB2312"/>
                <w:bCs/>
                <w:szCs w:val="21"/>
              </w:rPr>
              <w:t>Multi-media</w:t>
            </w:r>
            <w:r>
              <w:rPr>
                <w:rFonts w:eastAsia="仿宋_GB2312" w:hint="eastAsia"/>
                <w:bCs/>
                <w:szCs w:val="21"/>
              </w:rPr>
              <w:t>.</w:t>
            </w:r>
          </w:p>
        </w:tc>
      </w:tr>
      <w:tr w:rsidR="00C76835" w14:paraId="0EFF91D1" w14:textId="77777777" w:rsidTr="007C4623">
        <w:trPr>
          <w:cantSplit/>
          <w:trHeight w:val="1625"/>
          <w:jc w:val="center"/>
        </w:trPr>
        <w:tc>
          <w:tcPr>
            <w:tcW w:w="8956" w:type="dxa"/>
            <w:gridSpan w:val="3"/>
            <w:vAlign w:val="center"/>
          </w:tcPr>
          <w:p w14:paraId="68D5E5DC"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70E014BE" w14:textId="77777777" w:rsidR="00C76835" w:rsidRDefault="00C76835" w:rsidP="007C4623">
            <w:pPr>
              <w:spacing w:line="288" w:lineRule="auto"/>
              <w:rPr>
                <w:rFonts w:eastAsia="仿宋_GB2312" w:hint="eastAsia"/>
                <w:bCs/>
                <w:szCs w:val="21"/>
              </w:rPr>
            </w:pPr>
            <w:r>
              <w:rPr>
                <w:rFonts w:eastAsia="仿宋_GB2312"/>
                <w:bCs/>
                <w:szCs w:val="21"/>
              </w:rPr>
              <w:t>Homework:</w:t>
            </w:r>
          </w:p>
          <w:p w14:paraId="5F88A579" w14:textId="77777777" w:rsidR="00C76835" w:rsidRDefault="00C76835" w:rsidP="007C4623">
            <w:pPr>
              <w:rPr>
                <w:color w:val="000000"/>
                <w:szCs w:val="20"/>
              </w:rPr>
            </w:pPr>
            <w:r>
              <w:rPr>
                <w:rFonts w:eastAsia="仿宋_GB2312" w:hint="eastAsia"/>
                <w:bCs/>
                <w:szCs w:val="21"/>
              </w:rPr>
              <w:t>1.</w:t>
            </w:r>
            <w:r>
              <w:rPr>
                <w:rFonts w:eastAsia="仿宋_GB2312"/>
                <w:bCs/>
                <w:szCs w:val="21"/>
              </w:rPr>
              <w:t xml:space="preserve"> </w:t>
            </w:r>
            <w:r>
              <w:rPr>
                <w:color w:val="000000"/>
                <w:szCs w:val="20"/>
              </w:rPr>
              <w:t xml:space="preserve">Students draft their essay </w:t>
            </w:r>
            <w:r>
              <w:rPr>
                <w:rFonts w:hint="eastAsia"/>
                <w:color w:val="000000"/>
                <w:szCs w:val="20"/>
              </w:rPr>
              <w:t xml:space="preserve">online </w:t>
            </w:r>
            <w:r>
              <w:rPr>
                <w:color w:val="000000"/>
                <w:szCs w:val="20"/>
              </w:rPr>
              <w:t>according to the instructions.</w:t>
            </w:r>
          </w:p>
          <w:p w14:paraId="1840F4E4" w14:textId="77777777" w:rsidR="00C76835" w:rsidRDefault="00C76835" w:rsidP="007C4623">
            <w:pPr>
              <w:pStyle w:val="a3"/>
              <w:spacing w:before="0" w:beforeAutospacing="0" w:after="0" w:afterAutospacing="0"/>
              <w:rPr>
                <w:rFonts w:ascii="Times New Roman" w:eastAsia="仿宋_GB2312" w:hAnsi="Times New Roman"/>
                <w:bCs/>
                <w:sz w:val="21"/>
                <w:szCs w:val="21"/>
              </w:rPr>
            </w:pPr>
            <w:r>
              <w:rPr>
                <w:rFonts w:ascii="Times New Roman" w:eastAsia="仿宋_GB2312" w:hAnsi="Times New Roman" w:hint="eastAsia"/>
                <w:bCs/>
                <w:sz w:val="21"/>
                <w:szCs w:val="21"/>
              </w:rPr>
              <w:t xml:space="preserve">2. </w:t>
            </w:r>
            <w:r>
              <w:rPr>
                <w:rFonts w:ascii="Times New Roman" w:eastAsia="仿宋_GB2312" w:hAnsi="Times New Roman"/>
                <w:bCs/>
                <w:sz w:val="21"/>
                <w:szCs w:val="21"/>
              </w:rPr>
              <w:t>Preview Unit 2.</w:t>
            </w:r>
          </w:p>
        </w:tc>
      </w:tr>
      <w:tr w:rsidR="00C76835" w14:paraId="77F69118" w14:textId="77777777" w:rsidTr="007C4623">
        <w:trPr>
          <w:cantSplit/>
          <w:trHeight w:val="501"/>
          <w:jc w:val="center"/>
        </w:trPr>
        <w:tc>
          <w:tcPr>
            <w:tcW w:w="1315" w:type="dxa"/>
            <w:vAlign w:val="center"/>
          </w:tcPr>
          <w:p w14:paraId="7D89C13C"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28C7117C" w14:textId="77777777" w:rsidR="00C76835" w:rsidRDefault="00C76835" w:rsidP="007C4623">
            <w:pPr>
              <w:ind w:left="-50" w:right="-50"/>
              <w:rPr>
                <w:rFonts w:ascii="仿宋_GB2312" w:eastAsia="仿宋_GB2312" w:hint="eastAsia"/>
                <w:bCs/>
                <w:szCs w:val="21"/>
              </w:rPr>
            </w:pPr>
          </w:p>
        </w:tc>
      </w:tr>
    </w:tbl>
    <w:p w14:paraId="492937C2" w14:textId="77777777" w:rsidR="00C76835" w:rsidRPr="00757699" w:rsidRDefault="00C76835" w:rsidP="00C76835">
      <w:pPr>
        <w:spacing w:line="400" w:lineRule="exact"/>
        <w:rPr>
          <w:rFonts w:ascii="黑体" w:eastAsia="黑体" w:hAnsi="宋体" w:hint="eastAsia"/>
          <w:b/>
          <w:bCs/>
          <w:vanish/>
          <w:sz w:val="30"/>
          <w:szCs w:val="44"/>
        </w:rPr>
      </w:pPr>
    </w:p>
    <w:p w14:paraId="0640F08C" w14:textId="444181A2" w:rsidR="00FE2C45" w:rsidRDefault="00FE2C45"/>
    <w:p w14:paraId="2F652613" w14:textId="77777777" w:rsidR="00C76835" w:rsidRDefault="00C76835" w:rsidP="00C7683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5672731A" w14:textId="77777777" w:rsidR="00C76835" w:rsidRDefault="00C76835" w:rsidP="00C76835">
      <w:pPr>
        <w:spacing w:line="400" w:lineRule="exact"/>
        <w:jc w:val="center"/>
        <w:rPr>
          <w:rFonts w:ascii="宋体" w:hAnsi="宋体"/>
          <w:sz w:val="30"/>
          <w:szCs w:val="44"/>
        </w:rPr>
      </w:pPr>
      <w:r>
        <w:rPr>
          <w:rFonts w:ascii="宋体" w:hAnsi="宋体" w:hint="eastAsia"/>
          <w:sz w:val="30"/>
          <w:szCs w:val="44"/>
          <w:u w:val="single"/>
        </w:rPr>
        <w:t>全新版大学进阶英语 综合教程 第</w:t>
      </w:r>
      <w:r>
        <w:rPr>
          <w:rFonts w:ascii="宋体" w:hAnsi="宋体"/>
          <w:sz w:val="30"/>
          <w:szCs w:val="44"/>
          <w:u w:val="single"/>
        </w:rPr>
        <w:t>4</w:t>
      </w:r>
      <w:r>
        <w:rPr>
          <w:rFonts w:ascii="宋体" w:hAnsi="宋体" w:hint="eastAsia"/>
          <w:sz w:val="30"/>
          <w:szCs w:val="44"/>
          <w:u w:val="single"/>
        </w:rPr>
        <w:t>册</w:t>
      </w:r>
      <w:r>
        <w:rPr>
          <w:rFonts w:ascii="宋体" w:hAnsi="宋体" w:hint="eastAsia"/>
          <w:sz w:val="30"/>
          <w:szCs w:val="44"/>
        </w:rPr>
        <w:t xml:space="preserve"> 课程教案</w:t>
      </w:r>
    </w:p>
    <w:p w14:paraId="7FB6A23B" w14:textId="77777777" w:rsidR="00C76835" w:rsidRDefault="00C76835" w:rsidP="00C7683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3   </w:t>
      </w:r>
      <w:r>
        <w:rPr>
          <w:rFonts w:ascii="仿宋_GB2312" w:eastAsia="仿宋_GB2312" w:hAnsi="宋体" w:hint="eastAsia"/>
          <w:sz w:val="24"/>
        </w:rPr>
        <w:t xml:space="preserve">   第</w:t>
      </w:r>
      <w:r>
        <w:rPr>
          <w:rFonts w:ascii="仿宋_GB2312" w:eastAsia="仿宋_GB2312" w:hAnsi="宋体" w:hint="eastAsia"/>
          <w:sz w:val="24"/>
          <w:u w:val="single"/>
        </w:rPr>
        <w:t xml:space="preserve">  5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刘忠杰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56059E87" w14:textId="77777777" w:rsidTr="007C4623">
        <w:trPr>
          <w:cantSplit/>
          <w:trHeight w:val="595"/>
          <w:jc w:val="center"/>
        </w:trPr>
        <w:tc>
          <w:tcPr>
            <w:tcW w:w="1315" w:type="dxa"/>
            <w:vAlign w:val="center"/>
          </w:tcPr>
          <w:p w14:paraId="1C7A9FF5"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41" w:type="dxa"/>
            <w:gridSpan w:val="2"/>
            <w:vAlign w:val="center"/>
          </w:tcPr>
          <w:p w14:paraId="27572A7C" w14:textId="77777777" w:rsidR="00C76835" w:rsidRDefault="00C76835" w:rsidP="007C4623">
            <w:pPr>
              <w:spacing w:line="288" w:lineRule="auto"/>
              <w:ind w:firstLineChars="50" w:firstLine="120"/>
              <w:jc w:val="center"/>
              <w:rPr>
                <w:bCs/>
                <w:sz w:val="24"/>
              </w:rPr>
            </w:pPr>
            <w:r>
              <w:rPr>
                <w:bCs/>
                <w:sz w:val="24"/>
              </w:rPr>
              <w:t xml:space="preserve">Unit </w:t>
            </w:r>
            <w:r>
              <w:rPr>
                <w:rFonts w:hint="eastAsia"/>
                <w:bCs/>
                <w:sz w:val="24"/>
              </w:rPr>
              <w:t xml:space="preserve">2     </w:t>
            </w:r>
            <w:r>
              <w:rPr>
                <w:bCs/>
                <w:sz w:val="24"/>
              </w:rPr>
              <w:t>China in Transition</w:t>
            </w:r>
          </w:p>
        </w:tc>
      </w:tr>
      <w:tr w:rsidR="00C76835" w14:paraId="41F642F3" w14:textId="77777777" w:rsidTr="007C4623">
        <w:trPr>
          <w:cantSplit/>
          <w:trHeight w:val="1515"/>
          <w:jc w:val="center"/>
        </w:trPr>
        <w:tc>
          <w:tcPr>
            <w:tcW w:w="8956" w:type="dxa"/>
            <w:gridSpan w:val="3"/>
            <w:vAlign w:val="center"/>
          </w:tcPr>
          <w:p w14:paraId="309F85D3"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2DDAEE4" w14:textId="77777777" w:rsidR="00C76835" w:rsidRDefault="00C76835" w:rsidP="007C4623">
            <w:pPr>
              <w:spacing w:line="360" w:lineRule="auto"/>
            </w:pPr>
            <w:r>
              <w:rPr>
                <w:rFonts w:hint="eastAsia"/>
              </w:rPr>
              <w:t xml:space="preserve">Upon completion of this class, teachers are expected to have enabled students (Ss) to: </w:t>
            </w:r>
          </w:p>
          <w:p w14:paraId="3D8B465B" w14:textId="77777777" w:rsidR="00C76835" w:rsidRDefault="00C76835" w:rsidP="007C4623">
            <w:pPr>
              <w:spacing w:line="360" w:lineRule="auto"/>
            </w:pPr>
            <w:r>
              <w:rPr>
                <w:rFonts w:hint="eastAsia"/>
              </w:rPr>
              <w:t>■</w:t>
            </w:r>
            <w:r>
              <w:rPr>
                <w:rFonts w:hint="eastAsia"/>
              </w:rPr>
              <w:t xml:space="preserve">  gain a thorough understanding of the text contextually and linguistically; </w:t>
            </w:r>
          </w:p>
          <w:p w14:paraId="2316EFB2" w14:textId="77777777" w:rsidR="00C76835" w:rsidRDefault="00C76835" w:rsidP="007C4623">
            <w:pPr>
              <w:spacing w:line="360" w:lineRule="auto"/>
            </w:pPr>
            <w:r>
              <w:rPr>
                <w:rFonts w:hint="eastAsia"/>
              </w:rPr>
              <w:t>■</w:t>
            </w:r>
            <w:r>
              <w:rPr>
                <w:rFonts w:hint="eastAsia"/>
              </w:rPr>
              <w:t xml:space="preserve">  </w:t>
            </w:r>
            <w:r>
              <w:t>expand their vocabulary about urbanization/urban migration and know how to use the key words and expressions in context properly;</w:t>
            </w:r>
          </w:p>
        </w:tc>
      </w:tr>
      <w:tr w:rsidR="00C76835" w14:paraId="4E98E297" w14:textId="77777777" w:rsidTr="007C4623">
        <w:trPr>
          <w:cantSplit/>
          <w:trHeight w:val="856"/>
          <w:jc w:val="center"/>
        </w:trPr>
        <w:tc>
          <w:tcPr>
            <w:tcW w:w="8956" w:type="dxa"/>
            <w:gridSpan w:val="3"/>
            <w:vAlign w:val="center"/>
          </w:tcPr>
          <w:p w14:paraId="1F734277" w14:textId="77777777" w:rsidR="00C76835" w:rsidRDefault="00C76835" w:rsidP="007C4623">
            <w:pPr>
              <w:spacing w:line="288" w:lineRule="auto"/>
              <w:rPr>
                <w:rFonts w:ascii="仿宋_GB2312" w:eastAsia="仿宋_GB2312" w:hAnsi="宋体"/>
                <w:bCs/>
                <w:szCs w:val="21"/>
              </w:rPr>
            </w:pPr>
            <w:r>
              <w:rPr>
                <w:rFonts w:ascii="仿宋_GB2312" w:eastAsia="仿宋_GB2312" w:hAnsi="宋体" w:hint="eastAsia"/>
                <w:bCs/>
                <w:szCs w:val="21"/>
              </w:rPr>
              <w:t>教学设计思路：</w:t>
            </w:r>
          </w:p>
          <w:p w14:paraId="23C98F12" w14:textId="77777777" w:rsidR="00C76835" w:rsidRDefault="00C76835" w:rsidP="007C4623">
            <w:pPr>
              <w:spacing w:line="288" w:lineRule="auto"/>
            </w:pPr>
            <w:r>
              <w:rPr>
                <w:rFonts w:hint="eastAsia"/>
              </w:rPr>
              <w:t>Opener &amp;</w:t>
            </w:r>
            <w:r>
              <w:t xml:space="preserve"> G</w:t>
            </w:r>
            <w:r>
              <w:rPr>
                <w:rFonts w:hint="eastAsia"/>
              </w:rPr>
              <w:t xml:space="preserve">eneral reading </w:t>
            </w:r>
          </w:p>
          <w:p w14:paraId="06827617" w14:textId="77777777" w:rsidR="00C76835" w:rsidRDefault="00C76835" w:rsidP="007C4623">
            <w:pPr>
              <w:spacing w:line="288" w:lineRule="auto"/>
            </w:pPr>
            <w:r>
              <w:rPr>
                <w:rFonts w:hint="eastAsia"/>
              </w:rPr>
              <w:t>Lecture &amp;</w:t>
            </w:r>
            <w:r>
              <w:t xml:space="preserve"> Communicative Teaching</w:t>
            </w:r>
            <w:r>
              <w:rPr>
                <w:rFonts w:hint="eastAsia"/>
              </w:rPr>
              <w:t>: Q&amp;A, give several questions to students to answer</w:t>
            </w:r>
          </w:p>
          <w:p w14:paraId="55F90DF2" w14:textId="77777777" w:rsidR="00C76835" w:rsidRDefault="00C76835" w:rsidP="007C4623">
            <w:pPr>
              <w:spacing w:line="288" w:lineRule="auto"/>
              <w:rPr>
                <w:rFonts w:ascii="仿宋_GB2312" w:eastAsia="仿宋_GB2312" w:hAnsi="宋体"/>
                <w:bCs/>
                <w:szCs w:val="21"/>
              </w:rPr>
            </w:pPr>
            <w:r>
              <w:rPr>
                <w:rFonts w:hint="eastAsia"/>
              </w:rPr>
              <w:t>Group discussion</w:t>
            </w:r>
          </w:p>
        </w:tc>
      </w:tr>
      <w:tr w:rsidR="00C76835" w14:paraId="316835B7" w14:textId="77777777" w:rsidTr="007C4623">
        <w:trPr>
          <w:cantSplit/>
          <w:trHeight w:val="1245"/>
          <w:jc w:val="center"/>
        </w:trPr>
        <w:tc>
          <w:tcPr>
            <w:tcW w:w="8956" w:type="dxa"/>
            <w:gridSpan w:val="3"/>
            <w:vAlign w:val="center"/>
          </w:tcPr>
          <w:p w14:paraId="5A39A75A"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0D60222" w14:textId="77777777" w:rsidR="00C76835" w:rsidRDefault="00C76835" w:rsidP="007C4623">
            <w:pPr>
              <w:ind w:right="-50"/>
              <w:rPr>
                <w:rFonts w:eastAsia="仿宋_GB2312"/>
                <w:bCs/>
                <w:szCs w:val="21"/>
              </w:rPr>
            </w:pPr>
            <w:r>
              <w:rPr>
                <w:rFonts w:eastAsia="仿宋_GB2312" w:hint="eastAsia"/>
                <w:bCs/>
                <w:szCs w:val="21"/>
              </w:rPr>
              <w:t xml:space="preserve">1. How to </w:t>
            </w:r>
            <w:r>
              <w:rPr>
                <w:rFonts w:eastAsia="仿宋_GB2312"/>
                <w:bCs/>
                <w:szCs w:val="21"/>
              </w:rPr>
              <w:t xml:space="preserve">finish </w:t>
            </w:r>
            <w:r>
              <w:rPr>
                <w:rFonts w:eastAsia="仿宋_GB2312" w:hint="eastAsia"/>
                <w:bCs/>
                <w:szCs w:val="21"/>
              </w:rPr>
              <w:t xml:space="preserve">doing </w:t>
            </w:r>
            <w:r>
              <w:rPr>
                <w:rFonts w:eastAsia="仿宋_GB2312"/>
                <w:bCs/>
                <w:szCs w:val="21"/>
              </w:rPr>
              <w:t>the fast reading within limited minutes</w:t>
            </w:r>
            <w:r>
              <w:rPr>
                <w:rFonts w:eastAsia="仿宋_GB2312" w:hint="eastAsia"/>
                <w:bCs/>
                <w:szCs w:val="21"/>
              </w:rPr>
              <w:t>.</w:t>
            </w:r>
          </w:p>
          <w:p w14:paraId="5D1CB568" w14:textId="77777777" w:rsidR="00C76835" w:rsidRDefault="00C76835" w:rsidP="007C4623">
            <w:pPr>
              <w:ind w:right="-50"/>
              <w:rPr>
                <w:rFonts w:ascii="仿宋_GB2312" w:eastAsia="仿宋_GB2312"/>
                <w:bCs/>
                <w:szCs w:val="21"/>
              </w:rPr>
            </w:pPr>
            <w:r>
              <w:rPr>
                <w:rFonts w:eastAsia="仿宋_GB2312" w:hint="eastAsia"/>
                <w:bCs/>
                <w:szCs w:val="21"/>
              </w:rPr>
              <w:t>2.</w:t>
            </w:r>
            <w:r>
              <w:rPr>
                <w:color w:val="000000"/>
              </w:rPr>
              <w:t xml:space="preserve"> </w:t>
            </w:r>
            <w:r>
              <w:rPr>
                <w:rFonts w:hint="eastAsia"/>
                <w:color w:val="000000"/>
              </w:rPr>
              <w:t xml:space="preserve">How to </w:t>
            </w:r>
            <w:r>
              <w:rPr>
                <w:color w:val="000000"/>
              </w:rPr>
              <w:t>encourag</w:t>
            </w:r>
            <w:r>
              <w:rPr>
                <w:rFonts w:hint="eastAsia"/>
                <w:color w:val="000000"/>
              </w:rPr>
              <w:t xml:space="preserve">e the students </w:t>
            </w:r>
            <w:r>
              <w:rPr>
                <w:color w:val="000000"/>
              </w:rPr>
              <w:t xml:space="preserve">to </w:t>
            </w:r>
            <w:r>
              <w:rPr>
                <w:rFonts w:hint="eastAsia"/>
                <w:color w:val="000000"/>
              </w:rPr>
              <w:t>summarize</w:t>
            </w:r>
            <w:r>
              <w:rPr>
                <w:color w:val="000000"/>
              </w:rPr>
              <w:t xml:space="preserve"> the theme of the topic.</w:t>
            </w:r>
          </w:p>
        </w:tc>
      </w:tr>
      <w:tr w:rsidR="00C76835" w14:paraId="1A84B47F" w14:textId="77777777" w:rsidTr="007C4623">
        <w:trPr>
          <w:cantSplit/>
          <w:trHeight w:val="285"/>
          <w:jc w:val="center"/>
        </w:trPr>
        <w:tc>
          <w:tcPr>
            <w:tcW w:w="6445" w:type="dxa"/>
            <w:gridSpan w:val="2"/>
            <w:vAlign w:val="center"/>
          </w:tcPr>
          <w:p w14:paraId="05E18CA5" w14:textId="77777777" w:rsidR="00C76835" w:rsidRDefault="00C76835" w:rsidP="007C462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8DD3D48" w14:textId="77777777" w:rsidR="00C76835" w:rsidRDefault="00C76835" w:rsidP="007C462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76835" w14:paraId="1A8BC8D2" w14:textId="77777777" w:rsidTr="007C4623">
        <w:trPr>
          <w:cantSplit/>
          <w:trHeight w:val="2505"/>
          <w:jc w:val="center"/>
        </w:trPr>
        <w:tc>
          <w:tcPr>
            <w:tcW w:w="6445" w:type="dxa"/>
            <w:gridSpan w:val="2"/>
            <w:vAlign w:val="center"/>
          </w:tcPr>
          <w:p w14:paraId="700D2E98" w14:textId="77777777" w:rsidR="00C76835" w:rsidRDefault="00C76835" w:rsidP="007C4623">
            <w:pPr>
              <w:adjustRightInd w:val="0"/>
              <w:snapToGrid w:val="0"/>
              <w:ind w:left="-50" w:right="-50"/>
              <w:rPr>
                <w:rFonts w:eastAsia="仿宋_GB2312"/>
                <w:b/>
                <w:bCs/>
                <w:szCs w:val="21"/>
              </w:rPr>
            </w:pPr>
            <w:r>
              <w:rPr>
                <w:rFonts w:eastAsia="仿宋_GB2312"/>
                <w:b/>
                <w:bCs/>
                <w:szCs w:val="21"/>
              </w:rPr>
              <w:t>1.</w:t>
            </w:r>
            <w:r>
              <w:rPr>
                <w:rFonts w:eastAsia="仿宋_GB2312" w:hint="eastAsia"/>
                <w:b/>
                <w:bCs/>
                <w:szCs w:val="21"/>
              </w:rPr>
              <w:t xml:space="preserve"> </w:t>
            </w:r>
            <w:r>
              <w:rPr>
                <w:rFonts w:eastAsia="仿宋_GB2312"/>
                <w:b/>
                <w:bCs/>
                <w:szCs w:val="21"/>
              </w:rPr>
              <w:t>Introducing the background information</w:t>
            </w:r>
            <w:r>
              <w:rPr>
                <w:rFonts w:eastAsia="仿宋_GB2312" w:hint="eastAsia"/>
                <w:b/>
                <w:bCs/>
                <w:szCs w:val="21"/>
              </w:rPr>
              <w:t xml:space="preserve">  </w:t>
            </w:r>
            <w:r>
              <w:rPr>
                <w:rFonts w:eastAsia="仿宋_GB2312"/>
                <w:b/>
                <w:bCs/>
                <w:szCs w:val="21"/>
              </w:rPr>
              <w:t xml:space="preserve">       </w:t>
            </w:r>
            <w:proofErr w:type="gramStart"/>
            <w:r>
              <w:rPr>
                <w:rFonts w:eastAsia="仿宋_GB2312"/>
                <w:b/>
                <w:bCs/>
                <w:szCs w:val="21"/>
              </w:rPr>
              <w:t xml:space="preserve">   </w:t>
            </w:r>
            <w:r>
              <w:rPr>
                <w:rFonts w:eastAsia="仿宋_GB2312" w:hint="eastAsia"/>
                <w:b/>
                <w:bCs/>
                <w:szCs w:val="21"/>
              </w:rPr>
              <w:t>(</w:t>
            </w:r>
            <w:proofErr w:type="gramEnd"/>
            <w:r>
              <w:rPr>
                <w:rFonts w:eastAsia="仿宋_GB2312"/>
                <w:b/>
                <w:bCs/>
                <w:szCs w:val="21"/>
              </w:rPr>
              <w:t>3</w:t>
            </w:r>
            <w:r>
              <w:rPr>
                <w:rFonts w:eastAsia="仿宋_GB2312" w:hint="eastAsia"/>
                <w:b/>
                <w:bCs/>
                <w:szCs w:val="21"/>
              </w:rPr>
              <w:t>0 minutes)</w:t>
            </w:r>
          </w:p>
          <w:p w14:paraId="44C181D8" w14:textId="77777777" w:rsidR="00C76835" w:rsidRDefault="00C76835" w:rsidP="007C4623">
            <w:pPr>
              <w:pStyle w:val="a3"/>
              <w:spacing w:before="0" w:beforeAutospacing="0" w:after="0" w:afterAutospacing="0" w:line="288" w:lineRule="auto"/>
              <w:ind w:firstLineChars="100" w:firstLine="210"/>
              <w:rPr>
                <w:rFonts w:ascii="Times New Roman" w:hAnsi="Times New Roman"/>
                <w:bCs/>
                <w:color w:val="000000"/>
                <w:sz w:val="21"/>
              </w:rPr>
            </w:pPr>
            <w:r>
              <w:rPr>
                <w:rFonts w:ascii="Times New Roman" w:hAnsi="Times New Roman" w:hint="eastAsia"/>
                <w:bCs/>
                <w:color w:val="000000"/>
                <w:sz w:val="21"/>
              </w:rPr>
              <w:t xml:space="preserve">1) </w:t>
            </w:r>
            <w:r>
              <w:rPr>
                <w:rFonts w:ascii="Times New Roman" w:hAnsi="Times New Roman"/>
                <w:bCs/>
                <w:color w:val="000000"/>
                <w:sz w:val="21"/>
              </w:rPr>
              <w:t>Give some pictures to illustrate the gigantic transformation in China over the past thirty years.</w:t>
            </w:r>
          </w:p>
          <w:p w14:paraId="4E9F026D" w14:textId="77777777" w:rsidR="00C76835" w:rsidRPr="00110303" w:rsidRDefault="00C76835" w:rsidP="007C4623">
            <w:pPr>
              <w:pStyle w:val="a3"/>
              <w:spacing w:before="0" w:beforeAutospacing="0" w:after="0" w:afterAutospacing="0" w:line="288" w:lineRule="auto"/>
              <w:ind w:firstLineChars="100" w:firstLine="210"/>
              <w:rPr>
                <w:rFonts w:ascii="Times New Roman" w:hAnsi="Times New Roman"/>
                <w:bCs/>
                <w:color w:val="000000"/>
                <w:sz w:val="21"/>
              </w:rPr>
            </w:pPr>
            <w:r>
              <w:rPr>
                <w:rFonts w:ascii="Times New Roman" w:hAnsi="Times New Roman" w:hint="eastAsia"/>
                <w:bCs/>
                <w:color w:val="000000"/>
                <w:sz w:val="21"/>
              </w:rPr>
              <w:t xml:space="preserve">2) </w:t>
            </w:r>
            <w:r>
              <w:rPr>
                <w:rFonts w:ascii="Times New Roman" w:hAnsi="Times New Roman"/>
                <w:bCs/>
                <w:color w:val="000000"/>
                <w:sz w:val="21"/>
              </w:rPr>
              <w:t>Watch a video clip made in 2010 on urban migration in China and ask the students to fill in the blanks in the textbook.</w:t>
            </w:r>
            <w:r>
              <w:rPr>
                <w:rFonts w:hint="eastAsia"/>
              </w:rPr>
              <w:t xml:space="preserve">          </w:t>
            </w:r>
          </w:p>
          <w:p w14:paraId="452CE9F6" w14:textId="77777777" w:rsidR="00C76835" w:rsidRDefault="00C76835" w:rsidP="007C4623">
            <w:pPr>
              <w:ind w:right="-50"/>
              <w:rPr>
                <w:rFonts w:ascii="仿宋_GB2312" w:eastAsia="仿宋_GB2312" w:hAnsi="宋体"/>
                <w:b/>
                <w:bCs/>
                <w:szCs w:val="21"/>
              </w:rPr>
            </w:pPr>
            <w:r>
              <w:rPr>
                <w:rFonts w:hint="eastAsia"/>
                <w:b/>
              </w:rPr>
              <w:t xml:space="preserve">2.  </w:t>
            </w:r>
            <w:r>
              <w:rPr>
                <w:b/>
              </w:rPr>
              <w:t>Pair work</w:t>
            </w:r>
            <w:r>
              <w:rPr>
                <w:rFonts w:hint="eastAsia"/>
                <w:b/>
              </w:rPr>
              <w:t xml:space="preserve">    </w:t>
            </w:r>
            <w:r>
              <w:rPr>
                <w:b/>
              </w:rPr>
              <w:t xml:space="preserve">                             </w:t>
            </w:r>
            <w:proofErr w:type="gramStart"/>
            <w:r>
              <w:rPr>
                <w:b/>
              </w:rPr>
              <w:t xml:space="preserve">   </w:t>
            </w:r>
            <w:r>
              <w:rPr>
                <w:rFonts w:eastAsia="仿宋_GB2312" w:hint="eastAsia"/>
                <w:b/>
                <w:bCs/>
                <w:szCs w:val="21"/>
              </w:rPr>
              <w:t>(</w:t>
            </w:r>
            <w:proofErr w:type="gramEnd"/>
            <w:r>
              <w:rPr>
                <w:rFonts w:eastAsia="仿宋_GB2312"/>
                <w:b/>
                <w:bCs/>
                <w:szCs w:val="21"/>
              </w:rPr>
              <w:t>3</w:t>
            </w:r>
            <w:r>
              <w:rPr>
                <w:rFonts w:eastAsia="仿宋_GB2312" w:hint="eastAsia"/>
                <w:b/>
                <w:bCs/>
                <w:szCs w:val="21"/>
              </w:rPr>
              <w:t>0 minutes)</w:t>
            </w:r>
          </w:p>
          <w:p w14:paraId="67185E74" w14:textId="77777777" w:rsidR="00C76835" w:rsidRDefault="00C76835" w:rsidP="007C4623">
            <w:pPr>
              <w:pStyle w:val="a3"/>
              <w:spacing w:before="0" w:beforeAutospacing="0" w:after="0" w:afterAutospacing="0" w:line="288" w:lineRule="auto"/>
              <w:rPr>
                <w:rFonts w:ascii="Times New Roman" w:hAnsi="Times New Roman"/>
                <w:bCs/>
                <w:color w:val="000000"/>
                <w:sz w:val="21"/>
              </w:rPr>
            </w:pPr>
            <w:r>
              <w:rPr>
                <w:rFonts w:ascii="Times New Roman" w:hAnsi="Times New Roman" w:hint="eastAsia"/>
                <w:bCs/>
                <w:color w:val="000000"/>
                <w:sz w:val="21"/>
              </w:rPr>
              <w:t xml:space="preserve">   Discuss the </w:t>
            </w:r>
            <w:r>
              <w:rPr>
                <w:rFonts w:ascii="Times New Roman" w:hAnsi="Times New Roman"/>
                <w:bCs/>
                <w:color w:val="000000"/>
                <w:sz w:val="21"/>
              </w:rPr>
              <w:t xml:space="preserve">following </w:t>
            </w:r>
            <w:r>
              <w:rPr>
                <w:rFonts w:ascii="Times New Roman" w:hAnsi="Times New Roman" w:hint="eastAsia"/>
                <w:bCs/>
                <w:color w:val="000000"/>
                <w:sz w:val="21"/>
              </w:rPr>
              <w:t>topic</w:t>
            </w:r>
            <w:r>
              <w:rPr>
                <w:rFonts w:ascii="Times New Roman" w:hAnsi="Times New Roman"/>
                <w:bCs/>
                <w:color w:val="000000"/>
                <w:sz w:val="21"/>
              </w:rPr>
              <w:t>s and ask a number of students to give their questions in front of the whole class.</w:t>
            </w:r>
          </w:p>
          <w:p w14:paraId="2CEC6B0C" w14:textId="77777777" w:rsidR="00C76835" w:rsidRDefault="00C76835" w:rsidP="00C76835">
            <w:pPr>
              <w:pStyle w:val="a3"/>
              <w:numPr>
                <w:ilvl w:val="0"/>
                <w:numId w:val="7"/>
              </w:numPr>
              <w:spacing w:before="0" w:beforeAutospacing="0" w:after="0" w:afterAutospacing="0" w:line="288" w:lineRule="auto"/>
              <w:rPr>
                <w:rFonts w:ascii="Times New Roman" w:hAnsi="Times New Roman"/>
                <w:bCs/>
                <w:color w:val="000000"/>
                <w:sz w:val="21"/>
              </w:rPr>
            </w:pPr>
            <w:r>
              <w:rPr>
                <w:rFonts w:ascii="Times New Roman" w:hAnsi="Times New Roman"/>
                <w:bCs/>
                <w:color w:val="000000"/>
                <w:sz w:val="21"/>
              </w:rPr>
              <w:t xml:space="preserve">if you are an urban resident, when did your family move to the current city or town? </w:t>
            </w:r>
          </w:p>
          <w:p w14:paraId="04D37C36" w14:textId="77777777" w:rsidR="00C76835" w:rsidRPr="0000013F" w:rsidRDefault="00C76835" w:rsidP="00C76835">
            <w:pPr>
              <w:pStyle w:val="a3"/>
              <w:numPr>
                <w:ilvl w:val="0"/>
                <w:numId w:val="7"/>
              </w:numPr>
              <w:spacing w:before="0" w:beforeAutospacing="0" w:after="0" w:afterAutospacing="0" w:line="288" w:lineRule="auto"/>
              <w:rPr>
                <w:rFonts w:ascii="Times New Roman" w:hAnsi="Times New Roman"/>
                <w:bCs/>
                <w:color w:val="000000"/>
                <w:sz w:val="21"/>
              </w:rPr>
            </w:pPr>
            <w:r>
              <w:rPr>
                <w:rFonts w:ascii="Times New Roman" w:hAnsi="Times New Roman"/>
                <w:bCs/>
                <w:color w:val="000000"/>
                <w:sz w:val="21"/>
              </w:rPr>
              <w:t>If you are a rural resident, do you know anyone who has moved to the city? What triggered the move?</w:t>
            </w:r>
            <w:r w:rsidRPr="0000013F">
              <w:rPr>
                <w:rFonts w:ascii="Times New Roman" w:hAnsi="Times New Roman" w:hint="eastAsia"/>
                <w:bCs/>
                <w:color w:val="000000"/>
                <w:sz w:val="21"/>
              </w:rPr>
              <w:t xml:space="preserve">                       </w:t>
            </w:r>
          </w:p>
          <w:p w14:paraId="4050D6B8" w14:textId="77777777" w:rsidR="00C76835" w:rsidRDefault="00C76835" w:rsidP="00C76835">
            <w:pPr>
              <w:numPr>
                <w:ilvl w:val="0"/>
                <w:numId w:val="3"/>
              </w:numPr>
              <w:spacing w:line="288" w:lineRule="auto"/>
              <w:rPr>
                <w:b/>
                <w:bCs/>
                <w:color w:val="000000"/>
              </w:rPr>
            </w:pPr>
            <w:r>
              <w:rPr>
                <w:b/>
                <w:bCs/>
                <w:color w:val="000000"/>
              </w:rPr>
              <w:t>Understanding the Overall Structure of the Text</w:t>
            </w:r>
            <w:r>
              <w:rPr>
                <w:rFonts w:hint="eastAsia"/>
                <w:b/>
                <w:bCs/>
                <w:color w:val="000000"/>
              </w:rPr>
              <w:t xml:space="preserve"> </w:t>
            </w:r>
            <w:proofErr w:type="gramStart"/>
            <w:r>
              <w:rPr>
                <w:rFonts w:hint="eastAsia"/>
                <w:b/>
                <w:bCs/>
                <w:color w:val="000000"/>
              </w:rPr>
              <w:t xml:space="preserve"> </w:t>
            </w:r>
            <w:r>
              <w:rPr>
                <w:b/>
                <w:bCs/>
                <w:color w:val="000000"/>
              </w:rPr>
              <w:t xml:space="preserve">  </w:t>
            </w:r>
            <w:r>
              <w:rPr>
                <w:rFonts w:hint="eastAsia"/>
                <w:b/>
                <w:bCs/>
                <w:color w:val="000000"/>
              </w:rPr>
              <w:t>(</w:t>
            </w:r>
            <w:proofErr w:type="gramEnd"/>
            <w:r>
              <w:rPr>
                <w:rFonts w:hint="eastAsia"/>
                <w:b/>
                <w:bCs/>
                <w:color w:val="000000"/>
              </w:rPr>
              <w:t>20 minutes)</w:t>
            </w:r>
          </w:p>
          <w:p w14:paraId="784A2609" w14:textId="77777777" w:rsidR="00C76835" w:rsidRDefault="00C76835" w:rsidP="007C4623">
            <w:pPr>
              <w:spacing w:line="288" w:lineRule="auto"/>
              <w:ind w:firstLineChars="150" w:firstLine="315"/>
              <w:rPr>
                <w:vanish/>
                <w:color w:val="000000"/>
              </w:rPr>
            </w:pPr>
            <w:r>
              <w:rPr>
                <w:rFonts w:hint="eastAsia"/>
                <w:color w:val="000000"/>
              </w:rPr>
              <w:t xml:space="preserve">To help students grasp the overall-structure of the text. </w:t>
            </w:r>
          </w:p>
          <w:p w14:paraId="4FA21543" w14:textId="77777777" w:rsidR="00C76835" w:rsidRDefault="00C76835" w:rsidP="007C4623">
            <w:pPr>
              <w:pStyle w:val="a3"/>
              <w:spacing w:before="0" w:beforeAutospacing="0" w:after="0" w:afterAutospacing="0" w:line="288" w:lineRule="auto"/>
              <w:rPr>
                <w:rFonts w:ascii="仿宋_GB2312" w:eastAsia="仿宋_GB2312"/>
                <w:bCs/>
                <w:szCs w:val="21"/>
              </w:rPr>
            </w:pPr>
          </w:p>
        </w:tc>
        <w:tc>
          <w:tcPr>
            <w:tcW w:w="2511" w:type="dxa"/>
            <w:vAlign w:val="center"/>
          </w:tcPr>
          <w:p w14:paraId="18169E0F" w14:textId="77777777" w:rsidR="00C76835" w:rsidRDefault="00C76835" w:rsidP="007C4623">
            <w:pPr>
              <w:widowControl/>
              <w:jc w:val="left"/>
              <w:rPr>
                <w:rFonts w:eastAsia="仿宋_GB2312"/>
                <w:bCs/>
                <w:szCs w:val="21"/>
              </w:rPr>
            </w:pPr>
            <w:r>
              <w:rPr>
                <w:rFonts w:eastAsia="仿宋_GB2312"/>
                <w:bCs/>
                <w:szCs w:val="21"/>
              </w:rPr>
              <w:t>Lecture;</w:t>
            </w:r>
          </w:p>
          <w:p w14:paraId="36BA5C73" w14:textId="77777777" w:rsidR="00C76835" w:rsidRDefault="00C76835" w:rsidP="007C4623">
            <w:pPr>
              <w:widowControl/>
              <w:jc w:val="left"/>
              <w:rPr>
                <w:rFonts w:eastAsia="仿宋_GB2312"/>
                <w:bCs/>
                <w:szCs w:val="21"/>
              </w:rPr>
            </w:pPr>
            <w:r>
              <w:rPr>
                <w:rFonts w:eastAsia="仿宋_GB2312"/>
                <w:bCs/>
                <w:szCs w:val="21"/>
              </w:rPr>
              <w:t xml:space="preserve">Discussion; </w:t>
            </w:r>
          </w:p>
          <w:p w14:paraId="267967B1" w14:textId="77777777" w:rsidR="00C76835" w:rsidRPr="00901384" w:rsidRDefault="00C76835" w:rsidP="007C4623">
            <w:pPr>
              <w:widowControl/>
              <w:jc w:val="left"/>
              <w:rPr>
                <w:rFonts w:eastAsia="仿宋_GB2312"/>
                <w:bCs/>
                <w:szCs w:val="21"/>
              </w:rPr>
            </w:pPr>
            <w:r>
              <w:rPr>
                <w:rFonts w:eastAsia="仿宋_GB2312"/>
                <w:bCs/>
                <w:szCs w:val="21"/>
              </w:rPr>
              <w:t>Multi-media</w:t>
            </w:r>
            <w:r>
              <w:rPr>
                <w:rFonts w:eastAsia="仿宋_GB2312" w:hint="eastAsia"/>
                <w:bCs/>
                <w:szCs w:val="21"/>
              </w:rPr>
              <w:t>.</w:t>
            </w:r>
          </w:p>
        </w:tc>
      </w:tr>
      <w:tr w:rsidR="00C76835" w14:paraId="4A0A9D2B" w14:textId="77777777" w:rsidTr="007C4623">
        <w:trPr>
          <w:cantSplit/>
          <w:trHeight w:val="948"/>
          <w:jc w:val="center"/>
        </w:trPr>
        <w:tc>
          <w:tcPr>
            <w:tcW w:w="8956" w:type="dxa"/>
            <w:gridSpan w:val="3"/>
            <w:vAlign w:val="center"/>
          </w:tcPr>
          <w:p w14:paraId="7FA3D9C1"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14:paraId="4BE5CD87"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review the background information</w:t>
            </w:r>
            <w:r>
              <w:rPr>
                <w:rFonts w:ascii="Times New Roman" w:hAnsi="Times New Roman"/>
                <w:sz w:val="21"/>
                <w:szCs w:val="21"/>
              </w:rPr>
              <w:t xml:space="preserve"> </w:t>
            </w:r>
            <w:r>
              <w:rPr>
                <w:rFonts w:ascii="Times New Roman" w:hAnsi="Times New Roman" w:hint="eastAsia"/>
                <w:sz w:val="21"/>
                <w:szCs w:val="21"/>
              </w:rPr>
              <w:t>and text organization</w:t>
            </w:r>
            <w:r>
              <w:rPr>
                <w:rFonts w:ascii="Times New Roman" w:hAnsi="Times New Roman"/>
                <w:sz w:val="21"/>
                <w:szCs w:val="21"/>
              </w:rPr>
              <w:t xml:space="preserve"> of the text</w:t>
            </w:r>
            <w:r>
              <w:rPr>
                <w:rFonts w:ascii="Times New Roman" w:hAnsi="Times New Roman" w:hint="eastAsia"/>
                <w:sz w:val="21"/>
                <w:szCs w:val="21"/>
              </w:rPr>
              <w:t>.</w:t>
            </w:r>
          </w:p>
        </w:tc>
      </w:tr>
      <w:tr w:rsidR="00C76835" w14:paraId="7773B17A" w14:textId="77777777" w:rsidTr="007C4623">
        <w:trPr>
          <w:cantSplit/>
          <w:trHeight w:val="714"/>
          <w:jc w:val="center"/>
        </w:trPr>
        <w:tc>
          <w:tcPr>
            <w:tcW w:w="1315" w:type="dxa"/>
            <w:vAlign w:val="center"/>
          </w:tcPr>
          <w:p w14:paraId="143C4E65"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vAlign w:val="center"/>
          </w:tcPr>
          <w:p w14:paraId="68982F03" w14:textId="77777777" w:rsidR="00C76835" w:rsidRDefault="00C76835" w:rsidP="007C4623">
            <w:pPr>
              <w:ind w:left="-50" w:right="-50"/>
              <w:rPr>
                <w:rFonts w:ascii="仿宋_GB2312" w:eastAsia="仿宋_GB2312"/>
                <w:bCs/>
                <w:szCs w:val="21"/>
              </w:rPr>
            </w:pPr>
          </w:p>
          <w:p w14:paraId="31507A61" w14:textId="77777777" w:rsidR="00C76835" w:rsidRDefault="00C76835" w:rsidP="007C4623">
            <w:pPr>
              <w:ind w:left="-50" w:right="-50"/>
              <w:rPr>
                <w:rFonts w:ascii="仿宋_GB2312" w:eastAsia="仿宋_GB2312"/>
                <w:bCs/>
                <w:szCs w:val="21"/>
              </w:rPr>
            </w:pPr>
          </w:p>
        </w:tc>
      </w:tr>
    </w:tbl>
    <w:p w14:paraId="2C6C9826" w14:textId="77777777" w:rsidR="00C76835" w:rsidRDefault="00C76835" w:rsidP="00C76835">
      <w:pPr>
        <w:spacing w:line="400" w:lineRule="exact"/>
        <w:ind w:firstLineChars="900" w:firstLine="2711"/>
        <w:rPr>
          <w:rFonts w:ascii="黑体" w:eastAsia="黑体" w:hAnsi="宋体"/>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5D15A2F9" w14:textId="77777777" w:rsidR="00C76835" w:rsidRDefault="00C76835" w:rsidP="00C76835">
      <w:pPr>
        <w:spacing w:line="400" w:lineRule="exact"/>
        <w:jc w:val="center"/>
        <w:rPr>
          <w:rFonts w:ascii="宋体" w:hAnsi="宋体"/>
          <w:sz w:val="30"/>
          <w:szCs w:val="44"/>
        </w:rPr>
      </w:pPr>
      <w:r>
        <w:rPr>
          <w:rFonts w:ascii="宋体" w:hAnsi="宋体" w:hint="eastAsia"/>
          <w:sz w:val="30"/>
          <w:szCs w:val="44"/>
          <w:u w:val="single"/>
        </w:rPr>
        <w:t>全新版大学进阶英语 综合教程 第</w:t>
      </w:r>
      <w:r>
        <w:rPr>
          <w:rFonts w:ascii="宋体" w:hAnsi="宋体"/>
          <w:sz w:val="30"/>
          <w:szCs w:val="44"/>
          <w:u w:val="single"/>
        </w:rPr>
        <w:t>4</w:t>
      </w:r>
      <w:r>
        <w:rPr>
          <w:rFonts w:ascii="宋体" w:hAnsi="宋体" w:hint="eastAsia"/>
          <w:sz w:val="30"/>
          <w:szCs w:val="44"/>
          <w:u w:val="single"/>
        </w:rPr>
        <w:t>册</w:t>
      </w:r>
      <w:r>
        <w:rPr>
          <w:rFonts w:ascii="宋体" w:hAnsi="宋体" w:hint="eastAsia"/>
          <w:sz w:val="30"/>
          <w:szCs w:val="44"/>
        </w:rPr>
        <w:t xml:space="preserve"> 课程教案</w:t>
      </w:r>
    </w:p>
    <w:p w14:paraId="221A1B00" w14:textId="77777777" w:rsidR="00C76835" w:rsidRDefault="00C76835" w:rsidP="00C7683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3   </w:t>
      </w:r>
      <w:r>
        <w:rPr>
          <w:rFonts w:ascii="仿宋_GB2312" w:eastAsia="仿宋_GB2312" w:hAnsi="宋体" w:hint="eastAsia"/>
          <w:sz w:val="24"/>
        </w:rPr>
        <w:t xml:space="preserve">   第</w:t>
      </w:r>
      <w:r>
        <w:rPr>
          <w:rFonts w:ascii="仿宋_GB2312" w:eastAsia="仿宋_GB2312" w:hAnsi="宋体" w:hint="eastAsia"/>
          <w:sz w:val="24"/>
          <w:u w:val="single"/>
        </w:rPr>
        <w:t xml:space="preserve">  6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 </w:t>
      </w:r>
      <w:r>
        <w:rPr>
          <w:rFonts w:ascii="仿宋_GB2312" w:eastAsia="仿宋_GB2312" w:hAnsi="宋体" w:hint="eastAsia"/>
          <w:sz w:val="24"/>
          <w:u w:val="single"/>
        </w:rPr>
        <w:t xml:space="preserve"> 刘忠杰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56019E86" w14:textId="77777777" w:rsidTr="007C4623">
        <w:trPr>
          <w:cantSplit/>
          <w:trHeight w:val="595"/>
          <w:jc w:val="center"/>
        </w:trPr>
        <w:tc>
          <w:tcPr>
            <w:tcW w:w="1315" w:type="dxa"/>
            <w:vAlign w:val="center"/>
          </w:tcPr>
          <w:p w14:paraId="5E8AA218"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41" w:type="dxa"/>
            <w:gridSpan w:val="2"/>
            <w:vAlign w:val="center"/>
          </w:tcPr>
          <w:p w14:paraId="07795D6C" w14:textId="77777777" w:rsidR="00C76835" w:rsidRDefault="00C76835" w:rsidP="007C4623">
            <w:pPr>
              <w:spacing w:line="288" w:lineRule="auto"/>
              <w:jc w:val="center"/>
              <w:rPr>
                <w:rFonts w:ascii="仿宋_GB2312" w:eastAsia="仿宋_GB2312"/>
                <w:bCs/>
                <w:szCs w:val="21"/>
              </w:rPr>
            </w:pPr>
            <w:r>
              <w:rPr>
                <w:bCs/>
                <w:sz w:val="24"/>
              </w:rPr>
              <w:t xml:space="preserve">Unit </w:t>
            </w:r>
            <w:r>
              <w:rPr>
                <w:rFonts w:hint="eastAsia"/>
                <w:bCs/>
                <w:sz w:val="24"/>
              </w:rPr>
              <w:t xml:space="preserve">2     </w:t>
            </w:r>
            <w:r>
              <w:rPr>
                <w:bCs/>
                <w:sz w:val="24"/>
              </w:rPr>
              <w:t>China in Transition</w:t>
            </w:r>
            <w:r>
              <w:rPr>
                <w:rFonts w:hint="eastAsia"/>
                <w:bCs/>
                <w:sz w:val="24"/>
              </w:rPr>
              <w:t xml:space="preserve"> </w:t>
            </w:r>
          </w:p>
        </w:tc>
      </w:tr>
      <w:tr w:rsidR="00C76835" w14:paraId="5C6794F6" w14:textId="77777777" w:rsidTr="007C4623">
        <w:trPr>
          <w:cantSplit/>
          <w:trHeight w:val="936"/>
          <w:jc w:val="center"/>
        </w:trPr>
        <w:tc>
          <w:tcPr>
            <w:tcW w:w="8956" w:type="dxa"/>
            <w:gridSpan w:val="3"/>
            <w:vAlign w:val="center"/>
          </w:tcPr>
          <w:p w14:paraId="172B4D8E"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734AF003" w14:textId="77777777" w:rsidR="00C76835" w:rsidRDefault="00C76835" w:rsidP="007C4623">
            <w:pPr>
              <w:spacing w:line="360" w:lineRule="auto"/>
            </w:pPr>
            <w:r>
              <w:rPr>
                <w:rFonts w:hint="eastAsia"/>
              </w:rPr>
              <w:t xml:space="preserve">Upon completion of this class, teachers are expected to have enabled students (Ss) to: </w:t>
            </w:r>
          </w:p>
          <w:p w14:paraId="1CE6A278" w14:textId="77777777" w:rsidR="00C76835" w:rsidRDefault="00C76835" w:rsidP="007C4623">
            <w:pPr>
              <w:spacing w:line="288" w:lineRule="auto"/>
            </w:pPr>
            <w:r>
              <w:rPr>
                <w:rFonts w:hint="eastAsia"/>
              </w:rPr>
              <w:t>■</w:t>
            </w:r>
            <w:r>
              <w:rPr>
                <w:rFonts w:hint="eastAsia"/>
              </w:rPr>
              <w:t xml:space="preserve">  </w:t>
            </w:r>
            <w:r>
              <w:rPr>
                <w:rFonts w:hint="eastAsia"/>
                <w:szCs w:val="21"/>
              </w:rPr>
              <w:t xml:space="preserve">To </w:t>
            </w:r>
            <w:r>
              <w:rPr>
                <w:szCs w:val="21"/>
              </w:rPr>
              <w:t>conduct a series of reading activities related to the theme of the</w:t>
            </w:r>
            <w:r>
              <w:rPr>
                <w:rFonts w:hint="eastAsia"/>
                <w:szCs w:val="21"/>
              </w:rPr>
              <w:t xml:space="preserve"> text</w:t>
            </w:r>
            <w:r>
              <w:rPr>
                <w:rFonts w:hint="eastAsia"/>
                <w:szCs w:val="27"/>
              </w:rPr>
              <w:t>;</w:t>
            </w:r>
          </w:p>
          <w:p w14:paraId="56F3A757" w14:textId="77777777" w:rsidR="00C76835" w:rsidRPr="00704616" w:rsidRDefault="00C76835" w:rsidP="007C4623">
            <w:pPr>
              <w:spacing w:line="360" w:lineRule="auto"/>
            </w:pPr>
            <w:r>
              <w:rPr>
                <w:rFonts w:hint="eastAsia"/>
              </w:rPr>
              <w:t>■</w:t>
            </w:r>
            <w:r>
              <w:rPr>
                <w:rFonts w:hint="eastAsia"/>
              </w:rPr>
              <w:t xml:space="preserve">  To have a clear and thorough understanding of the text;</w:t>
            </w:r>
          </w:p>
        </w:tc>
      </w:tr>
      <w:tr w:rsidR="00C76835" w14:paraId="54134967" w14:textId="77777777" w:rsidTr="007C4623">
        <w:trPr>
          <w:cantSplit/>
          <w:trHeight w:val="856"/>
          <w:jc w:val="center"/>
        </w:trPr>
        <w:tc>
          <w:tcPr>
            <w:tcW w:w="8956" w:type="dxa"/>
            <w:gridSpan w:val="3"/>
            <w:vAlign w:val="center"/>
          </w:tcPr>
          <w:p w14:paraId="0CCA91D7" w14:textId="77777777" w:rsidR="00C76835" w:rsidRDefault="00C76835" w:rsidP="007C4623">
            <w:pPr>
              <w:spacing w:line="288" w:lineRule="auto"/>
              <w:rPr>
                <w:rFonts w:ascii="仿宋_GB2312" w:eastAsia="仿宋_GB2312" w:hAnsi="宋体"/>
                <w:bCs/>
                <w:szCs w:val="21"/>
              </w:rPr>
            </w:pPr>
            <w:r>
              <w:rPr>
                <w:rFonts w:ascii="仿宋_GB2312" w:eastAsia="仿宋_GB2312" w:hAnsi="宋体" w:hint="eastAsia"/>
                <w:bCs/>
                <w:szCs w:val="21"/>
              </w:rPr>
              <w:t>教学设计思路：</w:t>
            </w:r>
          </w:p>
          <w:p w14:paraId="52498ADE" w14:textId="77777777" w:rsidR="00C76835" w:rsidRDefault="00C76835" w:rsidP="007C4623">
            <w:pPr>
              <w:spacing w:line="288" w:lineRule="auto"/>
            </w:pPr>
            <w:r>
              <w:rPr>
                <w:rFonts w:hint="eastAsia"/>
              </w:rPr>
              <w:t>Detailed reading</w:t>
            </w:r>
          </w:p>
          <w:p w14:paraId="6A615577" w14:textId="77777777" w:rsidR="00C76835" w:rsidRDefault="00C76835" w:rsidP="007C4623">
            <w:pPr>
              <w:spacing w:line="288" w:lineRule="auto"/>
            </w:pPr>
            <w:r>
              <w:rPr>
                <w:rFonts w:hint="eastAsia"/>
              </w:rPr>
              <w:t>Lecture &amp;</w:t>
            </w:r>
            <w:r>
              <w:t xml:space="preserve"> Communicative Teaching</w:t>
            </w:r>
            <w:r>
              <w:rPr>
                <w:rFonts w:hint="eastAsia"/>
              </w:rPr>
              <w:t>: Q&amp;A, give several questions to students to answer</w:t>
            </w:r>
          </w:p>
          <w:p w14:paraId="3318A8DF" w14:textId="77777777" w:rsidR="00C76835" w:rsidRDefault="00C76835" w:rsidP="007C4623">
            <w:pPr>
              <w:spacing w:line="288" w:lineRule="auto"/>
              <w:rPr>
                <w:rFonts w:ascii="仿宋_GB2312" w:eastAsia="仿宋_GB2312" w:hAnsi="宋体"/>
                <w:bCs/>
                <w:szCs w:val="21"/>
              </w:rPr>
            </w:pPr>
            <w:r>
              <w:rPr>
                <w:rFonts w:hint="eastAsia"/>
              </w:rPr>
              <w:t>Group discussion</w:t>
            </w:r>
          </w:p>
        </w:tc>
      </w:tr>
      <w:tr w:rsidR="00C76835" w14:paraId="4F5B26B4" w14:textId="77777777" w:rsidTr="007C4623">
        <w:trPr>
          <w:cantSplit/>
          <w:trHeight w:val="1245"/>
          <w:jc w:val="center"/>
        </w:trPr>
        <w:tc>
          <w:tcPr>
            <w:tcW w:w="8956" w:type="dxa"/>
            <w:gridSpan w:val="3"/>
            <w:vAlign w:val="center"/>
          </w:tcPr>
          <w:p w14:paraId="02F3DED2"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0B7CF11" w14:textId="77777777" w:rsidR="00C76835" w:rsidRDefault="00C76835" w:rsidP="007C4623">
            <w:pPr>
              <w:ind w:right="-50"/>
              <w:rPr>
                <w:color w:val="000000"/>
              </w:rPr>
            </w:pPr>
            <w:r>
              <w:rPr>
                <w:rFonts w:hint="eastAsia"/>
                <w:color w:val="000000"/>
              </w:rPr>
              <w:t xml:space="preserve">1. The </w:t>
            </w:r>
            <w:r>
              <w:rPr>
                <w:color w:val="000000"/>
              </w:rPr>
              <w:t>structure</w:t>
            </w:r>
            <w:r>
              <w:rPr>
                <w:rFonts w:hint="eastAsia"/>
                <w:color w:val="000000"/>
              </w:rPr>
              <w:t xml:space="preserve"> of the text and </w:t>
            </w:r>
            <w:r>
              <w:rPr>
                <w:color w:val="000000"/>
              </w:rPr>
              <w:t xml:space="preserve">the </w:t>
            </w:r>
            <w:r>
              <w:rPr>
                <w:rFonts w:hint="eastAsia"/>
                <w:color w:val="000000"/>
              </w:rPr>
              <w:t xml:space="preserve">mastery of the key </w:t>
            </w:r>
            <w:r>
              <w:rPr>
                <w:color w:val="000000"/>
              </w:rPr>
              <w:t xml:space="preserve">language points </w:t>
            </w:r>
          </w:p>
          <w:p w14:paraId="068FA289" w14:textId="77777777" w:rsidR="00C76835" w:rsidRDefault="00C76835" w:rsidP="007C4623">
            <w:pPr>
              <w:ind w:right="-50"/>
              <w:rPr>
                <w:rFonts w:ascii="仿宋_GB2312" w:eastAsia="仿宋_GB2312"/>
                <w:bCs/>
                <w:szCs w:val="21"/>
              </w:rPr>
            </w:pPr>
            <w:r>
              <w:rPr>
                <w:rFonts w:hint="eastAsia"/>
                <w:color w:val="000000"/>
              </w:rPr>
              <w:t>2. The explanation of Listening part.</w:t>
            </w:r>
          </w:p>
        </w:tc>
      </w:tr>
      <w:tr w:rsidR="00C76835" w14:paraId="02EFDD3B" w14:textId="77777777" w:rsidTr="007C4623">
        <w:trPr>
          <w:cantSplit/>
          <w:trHeight w:val="285"/>
          <w:jc w:val="center"/>
        </w:trPr>
        <w:tc>
          <w:tcPr>
            <w:tcW w:w="6445" w:type="dxa"/>
            <w:gridSpan w:val="2"/>
            <w:vAlign w:val="center"/>
          </w:tcPr>
          <w:p w14:paraId="76E8A56C" w14:textId="77777777" w:rsidR="00C76835" w:rsidRDefault="00C76835" w:rsidP="007C462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61F1EDD" w14:textId="77777777" w:rsidR="00C76835" w:rsidRDefault="00C76835" w:rsidP="007C462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76835" w14:paraId="4E57220C" w14:textId="77777777" w:rsidTr="007C4623">
        <w:trPr>
          <w:cantSplit/>
          <w:trHeight w:val="2505"/>
          <w:jc w:val="center"/>
        </w:trPr>
        <w:tc>
          <w:tcPr>
            <w:tcW w:w="6445" w:type="dxa"/>
            <w:gridSpan w:val="2"/>
            <w:vAlign w:val="center"/>
          </w:tcPr>
          <w:p w14:paraId="4706C4D9" w14:textId="77777777" w:rsidR="00C76835" w:rsidRDefault="00C76835" w:rsidP="00C76835">
            <w:pPr>
              <w:numPr>
                <w:ilvl w:val="0"/>
                <w:numId w:val="4"/>
              </w:numPr>
              <w:spacing w:line="288" w:lineRule="auto"/>
              <w:rPr>
                <w:b/>
                <w:bCs/>
                <w:color w:val="000000"/>
              </w:rPr>
            </w:pPr>
            <w:r>
              <w:rPr>
                <w:rFonts w:hint="eastAsia"/>
                <w:b/>
                <w:bCs/>
                <w:color w:val="000000"/>
              </w:rPr>
              <w:t>Detailed</w:t>
            </w:r>
            <w:r>
              <w:rPr>
                <w:b/>
                <w:bCs/>
                <w:color w:val="000000"/>
              </w:rPr>
              <w:t xml:space="preserve"> Read</w:t>
            </w:r>
            <w:r>
              <w:rPr>
                <w:rFonts w:hint="eastAsia"/>
                <w:b/>
                <w:bCs/>
                <w:color w:val="000000"/>
              </w:rPr>
              <w:t>ing of the Text (40 minutes)</w:t>
            </w:r>
          </w:p>
          <w:p w14:paraId="69BA9D50" w14:textId="77777777" w:rsidR="00C76835" w:rsidRPr="002732A5" w:rsidRDefault="00C76835" w:rsidP="007C4623">
            <w:pPr>
              <w:spacing w:line="288" w:lineRule="auto"/>
              <w:ind w:firstLineChars="200" w:firstLine="420"/>
              <w:rPr>
                <w:bCs/>
              </w:rPr>
            </w:pPr>
            <w:r>
              <w:rPr>
                <w:rFonts w:hint="eastAsia"/>
                <w:bCs/>
              </w:rPr>
              <w:t xml:space="preserve">1) </w:t>
            </w:r>
            <w:r>
              <w:rPr>
                <w:bCs/>
              </w:rPr>
              <w:t>introduce the topic of the text by explaining that as a result of urban development, many of Beijing’s world-famous hutong districts have been torn down; and their former residents have acquired access to improved facilities at the expense of the potential loss of community spirit.</w:t>
            </w:r>
          </w:p>
          <w:p w14:paraId="3731E6CC" w14:textId="77777777" w:rsidR="00C76835" w:rsidRDefault="00C76835" w:rsidP="007C4623">
            <w:pPr>
              <w:spacing w:line="288" w:lineRule="auto"/>
              <w:ind w:firstLineChars="200" w:firstLine="420"/>
              <w:rPr>
                <w:bCs/>
              </w:rPr>
            </w:pPr>
            <w:r>
              <w:rPr>
                <w:rFonts w:hint="eastAsia"/>
                <w:bCs/>
              </w:rPr>
              <w:t>2) Ask Ss to read the text part by part, during the process, if they run into difficult points (e.g. words, expressions, sentences), they should underline them.</w:t>
            </w:r>
          </w:p>
          <w:p w14:paraId="106FE6B2" w14:textId="77777777" w:rsidR="00C76835" w:rsidRDefault="00C76835" w:rsidP="007C4623">
            <w:pPr>
              <w:spacing w:line="288" w:lineRule="auto"/>
              <w:ind w:firstLineChars="200" w:firstLine="420"/>
              <w:rPr>
                <w:bCs/>
              </w:rPr>
            </w:pPr>
            <w:r>
              <w:rPr>
                <w:rFonts w:hint="eastAsia"/>
                <w:bCs/>
              </w:rPr>
              <w:t>3) Give Ss some time to discuss about the difficult points with their partners.</w:t>
            </w:r>
          </w:p>
          <w:p w14:paraId="2FF1F230" w14:textId="77777777" w:rsidR="00C76835" w:rsidRPr="00C64468" w:rsidRDefault="00C76835" w:rsidP="007C4623">
            <w:pPr>
              <w:spacing w:line="288" w:lineRule="auto"/>
              <w:ind w:firstLineChars="200" w:firstLine="420"/>
              <w:rPr>
                <w:bCs/>
              </w:rPr>
            </w:pPr>
            <w:r>
              <w:rPr>
                <w:rFonts w:hint="eastAsia"/>
                <w:bCs/>
              </w:rPr>
              <w:t>4) The teacher checks whether Ss have a clear understanding of the text by raising Qs to them and solve the Qs with them.</w:t>
            </w:r>
          </w:p>
          <w:p w14:paraId="6FE4E5C4" w14:textId="77777777" w:rsidR="00C76835" w:rsidRDefault="00C76835" w:rsidP="007C4623">
            <w:pPr>
              <w:spacing w:line="288" w:lineRule="auto"/>
              <w:rPr>
                <w:b/>
                <w:bCs/>
                <w:color w:val="000000"/>
              </w:rPr>
            </w:pPr>
            <w:r>
              <w:rPr>
                <w:rFonts w:hint="eastAsia"/>
                <w:b/>
                <w:bCs/>
                <w:color w:val="000000"/>
              </w:rPr>
              <w:t xml:space="preserve">2. Listening Practice of Listening Book I (40 minutes): </w:t>
            </w:r>
          </w:p>
          <w:p w14:paraId="3B4F713C" w14:textId="77777777" w:rsidR="00C76835" w:rsidRDefault="00C76835" w:rsidP="007C4623">
            <w:pPr>
              <w:spacing w:line="288" w:lineRule="auto"/>
              <w:ind w:firstLineChars="100" w:firstLine="210"/>
              <w:rPr>
                <w:rFonts w:ascii="仿宋_GB2312" w:eastAsia="仿宋_GB2312" w:hAnsi="宋体"/>
                <w:bCs/>
                <w:szCs w:val="21"/>
              </w:rPr>
            </w:pPr>
            <w:r>
              <w:rPr>
                <w:rFonts w:hint="eastAsia"/>
                <w:bCs/>
                <w:color w:val="000000"/>
              </w:rPr>
              <w:t>Pre-listening &amp; Listening &amp; Speaking</w:t>
            </w:r>
          </w:p>
        </w:tc>
        <w:tc>
          <w:tcPr>
            <w:tcW w:w="2511" w:type="dxa"/>
            <w:vAlign w:val="center"/>
          </w:tcPr>
          <w:p w14:paraId="71B7ED53"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381883E3"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1F886353" w14:textId="77777777" w:rsidR="00C76835" w:rsidRDefault="00C76835" w:rsidP="007C4623">
            <w:pPr>
              <w:widowControl/>
              <w:jc w:val="left"/>
              <w:rPr>
                <w:rFonts w:ascii="仿宋_GB2312" w:eastAsia="仿宋_GB2312" w:hAnsi="宋体"/>
                <w:bCs/>
                <w:szCs w:val="21"/>
              </w:rPr>
            </w:pPr>
            <w:r>
              <w:rPr>
                <w:rFonts w:eastAsia="仿宋_GB2312"/>
                <w:bCs/>
                <w:szCs w:val="21"/>
              </w:rPr>
              <w:t>Multi-media</w:t>
            </w:r>
            <w:r>
              <w:rPr>
                <w:rFonts w:eastAsia="仿宋_GB2312" w:hint="eastAsia"/>
                <w:bCs/>
                <w:szCs w:val="21"/>
              </w:rPr>
              <w:t>.</w:t>
            </w:r>
          </w:p>
        </w:tc>
      </w:tr>
      <w:tr w:rsidR="00C76835" w14:paraId="2FE48CD2" w14:textId="77777777" w:rsidTr="007C4623">
        <w:trPr>
          <w:cantSplit/>
          <w:trHeight w:val="948"/>
          <w:jc w:val="center"/>
        </w:trPr>
        <w:tc>
          <w:tcPr>
            <w:tcW w:w="8956" w:type="dxa"/>
            <w:gridSpan w:val="3"/>
            <w:vAlign w:val="center"/>
          </w:tcPr>
          <w:p w14:paraId="7FC1F75A"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14:paraId="4F3B4576"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bCs/>
                <w:sz w:val="21"/>
                <w:szCs w:val="21"/>
              </w:rPr>
              <w:t xml:space="preserve">Homework: </w:t>
            </w:r>
            <w:r>
              <w:rPr>
                <w:rFonts w:ascii="Times New Roman" w:eastAsia="仿宋_GB2312" w:hAnsi="Times New Roman" w:hint="eastAsia"/>
                <w:bCs/>
                <w:sz w:val="21"/>
                <w:szCs w:val="21"/>
              </w:rPr>
              <w:t>R</w:t>
            </w:r>
            <w:r>
              <w:rPr>
                <w:rFonts w:ascii="Times New Roman" w:eastAsia="仿宋_GB2312" w:hAnsi="Times New Roman"/>
                <w:bCs/>
                <w:sz w:val="21"/>
                <w:szCs w:val="21"/>
              </w:rPr>
              <w:t xml:space="preserve">eview the </w:t>
            </w:r>
            <w:proofErr w:type="gramStart"/>
            <w:r>
              <w:rPr>
                <w:rFonts w:ascii="Times New Roman" w:eastAsia="仿宋_GB2312" w:hAnsi="Times New Roman" w:hint="eastAsia"/>
                <w:bCs/>
                <w:sz w:val="21"/>
                <w:szCs w:val="21"/>
              </w:rPr>
              <w:t>T</w:t>
            </w:r>
            <w:r>
              <w:rPr>
                <w:rFonts w:ascii="Times New Roman" w:eastAsia="仿宋_GB2312" w:hAnsi="Times New Roman"/>
                <w:bCs/>
                <w:sz w:val="21"/>
                <w:szCs w:val="21"/>
              </w:rPr>
              <w:t>ext</w:t>
            </w:r>
            <w:r>
              <w:rPr>
                <w:rFonts w:ascii="Times New Roman" w:eastAsia="仿宋_GB2312" w:hAnsi="Times New Roman" w:hint="eastAsia"/>
                <w:bCs/>
                <w:sz w:val="21"/>
                <w:szCs w:val="21"/>
              </w:rPr>
              <w:t>;  Extra</w:t>
            </w:r>
            <w:proofErr w:type="gramEnd"/>
            <w:r>
              <w:rPr>
                <w:rFonts w:ascii="Times New Roman" w:eastAsia="仿宋_GB2312" w:hAnsi="Times New Roman" w:hint="eastAsia"/>
                <w:bCs/>
                <w:sz w:val="21"/>
                <w:szCs w:val="21"/>
              </w:rPr>
              <w:t xml:space="preserve"> reading tasks of Reading 1 in Reading &amp; Comprehending</w:t>
            </w:r>
          </w:p>
        </w:tc>
      </w:tr>
      <w:tr w:rsidR="00C76835" w14:paraId="52A2C155" w14:textId="77777777" w:rsidTr="007C4623">
        <w:trPr>
          <w:cantSplit/>
          <w:trHeight w:val="714"/>
          <w:jc w:val="center"/>
        </w:trPr>
        <w:tc>
          <w:tcPr>
            <w:tcW w:w="1315" w:type="dxa"/>
            <w:vAlign w:val="center"/>
          </w:tcPr>
          <w:p w14:paraId="6DFB1CAB"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vAlign w:val="center"/>
          </w:tcPr>
          <w:p w14:paraId="5587B7CB" w14:textId="77777777" w:rsidR="00C76835" w:rsidRDefault="00C76835" w:rsidP="007C4623">
            <w:pPr>
              <w:ind w:left="-50" w:right="-50"/>
              <w:rPr>
                <w:rFonts w:ascii="仿宋_GB2312" w:eastAsia="仿宋_GB2312"/>
                <w:bCs/>
                <w:szCs w:val="21"/>
              </w:rPr>
            </w:pPr>
          </w:p>
        </w:tc>
      </w:tr>
    </w:tbl>
    <w:p w14:paraId="48DFCADF" w14:textId="77777777" w:rsidR="00C76835" w:rsidRDefault="00C76835" w:rsidP="00C76835">
      <w:pPr>
        <w:spacing w:line="400" w:lineRule="exact"/>
        <w:jc w:val="center"/>
        <w:rPr>
          <w:rFonts w:ascii="黑体" w:eastAsia="黑体" w:hAnsi="宋体"/>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4C76A38E" w14:textId="77777777" w:rsidR="00C76835" w:rsidRDefault="00C76835" w:rsidP="00C76835">
      <w:pPr>
        <w:spacing w:line="400" w:lineRule="exact"/>
        <w:jc w:val="center"/>
        <w:rPr>
          <w:rFonts w:ascii="宋体" w:hAnsi="宋体"/>
          <w:sz w:val="30"/>
          <w:szCs w:val="44"/>
        </w:rPr>
      </w:pPr>
      <w:r>
        <w:rPr>
          <w:rFonts w:ascii="宋体" w:hAnsi="宋体" w:hint="eastAsia"/>
          <w:sz w:val="30"/>
          <w:szCs w:val="44"/>
          <w:u w:val="single"/>
        </w:rPr>
        <w:t>全新版大学进阶英语 综合教程 第</w:t>
      </w:r>
      <w:r>
        <w:rPr>
          <w:rFonts w:ascii="宋体" w:hAnsi="宋体"/>
          <w:sz w:val="30"/>
          <w:szCs w:val="44"/>
          <w:u w:val="single"/>
        </w:rPr>
        <w:t>4</w:t>
      </w:r>
      <w:r>
        <w:rPr>
          <w:rFonts w:ascii="宋体" w:hAnsi="宋体" w:hint="eastAsia"/>
          <w:sz w:val="30"/>
          <w:szCs w:val="44"/>
          <w:u w:val="single"/>
        </w:rPr>
        <w:t>册</w:t>
      </w:r>
      <w:r>
        <w:rPr>
          <w:rFonts w:ascii="宋体" w:hAnsi="宋体" w:hint="eastAsia"/>
          <w:sz w:val="30"/>
          <w:szCs w:val="44"/>
        </w:rPr>
        <w:t xml:space="preserve"> 课程教案</w:t>
      </w:r>
    </w:p>
    <w:p w14:paraId="7E6D508E" w14:textId="77777777" w:rsidR="00C76835" w:rsidRDefault="00C76835" w:rsidP="00C7683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4   </w:t>
      </w:r>
      <w:r>
        <w:rPr>
          <w:rFonts w:ascii="仿宋_GB2312" w:eastAsia="仿宋_GB2312" w:hAnsi="宋体" w:hint="eastAsia"/>
          <w:sz w:val="24"/>
        </w:rPr>
        <w:t xml:space="preserve">   第</w:t>
      </w:r>
      <w:r>
        <w:rPr>
          <w:rFonts w:ascii="仿宋_GB2312" w:eastAsia="仿宋_GB2312" w:hAnsi="宋体" w:hint="eastAsia"/>
          <w:sz w:val="24"/>
          <w:u w:val="single"/>
        </w:rPr>
        <w:t xml:space="preserve">  7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 </w:t>
      </w:r>
      <w:r>
        <w:rPr>
          <w:rFonts w:ascii="仿宋_GB2312" w:eastAsia="仿宋_GB2312" w:hAnsi="宋体" w:hint="eastAsia"/>
          <w:sz w:val="24"/>
          <w:u w:val="single"/>
        </w:rPr>
        <w:t xml:space="preserve">刘忠杰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5EF2184F" w14:textId="77777777" w:rsidTr="007C4623">
        <w:trPr>
          <w:cantSplit/>
          <w:trHeight w:val="595"/>
          <w:jc w:val="center"/>
        </w:trPr>
        <w:tc>
          <w:tcPr>
            <w:tcW w:w="1315" w:type="dxa"/>
            <w:vAlign w:val="center"/>
          </w:tcPr>
          <w:p w14:paraId="42B84CD9"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41" w:type="dxa"/>
            <w:gridSpan w:val="2"/>
            <w:vAlign w:val="center"/>
          </w:tcPr>
          <w:p w14:paraId="33690503" w14:textId="77777777" w:rsidR="00C76835" w:rsidRDefault="00C76835" w:rsidP="007C4623">
            <w:pPr>
              <w:spacing w:line="288" w:lineRule="auto"/>
              <w:jc w:val="center"/>
              <w:rPr>
                <w:bCs/>
                <w:sz w:val="24"/>
              </w:rPr>
            </w:pPr>
            <w:r>
              <w:rPr>
                <w:bCs/>
                <w:sz w:val="24"/>
              </w:rPr>
              <w:t xml:space="preserve">Unit </w:t>
            </w:r>
            <w:r>
              <w:rPr>
                <w:rFonts w:hint="eastAsia"/>
                <w:bCs/>
                <w:sz w:val="24"/>
              </w:rPr>
              <w:t xml:space="preserve">2     </w:t>
            </w:r>
            <w:r>
              <w:rPr>
                <w:bCs/>
                <w:sz w:val="24"/>
              </w:rPr>
              <w:t>China in Transition</w:t>
            </w:r>
          </w:p>
        </w:tc>
      </w:tr>
      <w:tr w:rsidR="00C76835" w14:paraId="214AD85C" w14:textId="77777777" w:rsidTr="007C4623">
        <w:trPr>
          <w:cantSplit/>
          <w:trHeight w:val="1515"/>
          <w:jc w:val="center"/>
        </w:trPr>
        <w:tc>
          <w:tcPr>
            <w:tcW w:w="8956" w:type="dxa"/>
            <w:gridSpan w:val="3"/>
            <w:vAlign w:val="center"/>
          </w:tcPr>
          <w:p w14:paraId="089B6ED6"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4DF7BCF1" w14:textId="77777777" w:rsidR="00C76835" w:rsidRPr="00704616" w:rsidRDefault="00C76835" w:rsidP="007C4623">
            <w:pPr>
              <w:spacing w:line="360" w:lineRule="auto"/>
            </w:pPr>
            <w:r>
              <w:rPr>
                <w:rFonts w:hint="eastAsia"/>
              </w:rPr>
              <w:t xml:space="preserve">Upon completion of this class, teachers are expected to have enabled students (Ss) to: </w:t>
            </w:r>
          </w:p>
          <w:p w14:paraId="3418420B" w14:textId="77777777" w:rsidR="00C76835" w:rsidRDefault="00C76835" w:rsidP="007C4623">
            <w:pPr>
              <w:spacing w:line="288" w:lineRule="auto"/>
            </w:pPr>
            <w:r>
              <w:rPr>
                <w:rFonts w:hint="eastAsia"/>
              </w:rPr>
              <w:t>■</w:t>
            </w:r>
            <w:r>
              <w:rPr>
                <w:rFonts w:hint="eastAsia"/>
              </w:rPr>
              <w:t xml:space="preserve">  </w:t>
            </w:r>
            <w:r>
              <w:rPr>
                <w:rFonts w:hint="eastAsia"/>
                <w:szCs w:val="27"/>
              </w:rPr>
              <w:t>To g</w:t>
            </w:r>
            <w:r>
              <w:rPr>
                <w:szCs w:val="27"/>
              </w:rPr>
              <w:t>rasp the key language points and grammatical structures in the text</w:t>
            </w:r>
            <w:r>
              <w:rPr>
                <w:rFonts w:hint="eastAsia"/>
                <w:szCs w:val="27"/>
              </w:rPr>
              <w:t>;</w:t>
            </w:r>
            <w:r>
              <w:t xml:space="preserve"> </w:t>
            </w:r>
          </w:p>
          <w:p w14:paraId="21AA6754" w14:textId="77777777" w:rsidR="00C76835" w:rsidRDefault="00C76835" w:rsidP="007C4623">
            <w:pPr>
              <w:spacing w:line="288" w:lineRule="auto"/>
            </w:pPr>
            <w:r>
              <w:rPr>
                <w:rFonts w:hint="eastAsia"/>
              </w:rPr>
              <w:t>■</w:t>
            </w:r>
            <w:r>
              <w:rPr>
                <w:rFonts w:hint="eastAsia"/>
              </w:rPr>
              <w:t xml:space="preserve">  To know how to use the key words and </w:t>
            </w:r>
            <w:r>
              <w:rPr>
                <w:rFonts w:hint="eastAsia"/>
                <w:bCs/>
                <w:color w:val="000000"/>
              </w:rPr>
              <w:t>expressions in context properly</w:t>
            </w:r>
            <w:r>
              <w:rPr>
                <w:rFonts w:hint="eastAsia"/>
              </w:rPr>
              <w:t>;</w:t>
            </w:r>
          </w:p>
        </w:tc>
      </w:tr>
      <w:tr w:rsidR="00C76835" w14:paraId="0B9F67FF" w14:textId="77777777" w:rsidTr="007C4623">
        <w:trPr>
          <w:cantSplit/>
          <w:trHeight w:val="856"/>
          <w:jc w:val="center"/>
        </w:trPr>
        <w:tc>
          <w:tcPr>
            <w:tcW w:w="8956" w:type="dxa"/>
            <w:gridSpan w:val="3"/>
            <w:vAlign w:val="center"/>
          </w:tcPr>
          <w:p w14:paraId="4F5B08E7" w14:textId="77777777" w:rsidR="00C76835" w:rsidRDefault="00C76835" w:rsidP="007C4623">
            <w:pPr>
              <w:spacing w:line="288" w:lineRule="auto"/>
              <w:rPr>
                <w:rFonts w:ascii="仿宋_GB2312" w:eastAsia="仿宋_GB2312" w:hAnsi="宋体"/>
                <w:bCs/>
                <w:szCs w:val="21"/>
              </w:rPr>
            </w:pPr>
            <w:r>
              <w:rPr>
                <w:rFonts w:ascii="仿宋_GB2312" w:eastAsia="仿宋_GB2312" w:hAnsi="宋体" w:hint="eastAsia"/>
                <w:bCs/>
                <w:szCs w:val="21"/>
              </w:rPr>
              <w:t>教学设计思路：</w:t>
            </w:r>
          </w:p>
          <w:p w14:paraId="72716AB2" w14:textId="77777777" w:rsidR="00C76835" w:rsidRDefault="00C76835" w:rsidP="007C4623">
            <w:pPr>
              <w:spacing w:line="288" w:lineRule="auto"/>
            </w:pPr>
            <w:r>
              <w:rPr>
                <w:rFonts w:hint="eastAsia"/>
              </w:rPr>
              <w:t>Detailed reading&amp; language practice</w:t>
            </w:r>
          </w:p>
          <w:p w14:paraId="04171445" w14:textId="77777777" w:rsidR="00C76835" w:rsidRDefault="00C76835" w:rsidP="007C4623">
            <w:pPr>
              <w:spacing w:line="288" w:lineRule="auto"/>
            </w:pPr>
            <w:r>
              <w:rPr>
                <w:rFonts w:hint="eastAsia"/>
              </w:rPr>
              <w:t xml:space="preserve">Lecture </w:t>
            </w:r>
          </w:p>
          <w:p w14:paraId="04715A3C" w14:textId="77777777" w:rsidR="00C76835" w:rsidRDefault="00C76835" w:rsidP="007C4623">
            <w:pPr>
              <w:spacing w:line="288" w:lineRule="auto"/>
            </w:pPr>
            <w:r>
              <w:t>Communicative Teaching</w:t>
            </w:r>
          </w:p>
        </w:tc>
      </w:tr>
      <w:tr w:rsidR="00C76835" w14:paraId="7BBA8517" w14:textId="77777777" w:rsidTr="007C4623">
        <w:trPr>
          <w:cantSplit/>
          <w:trHeight w:val="1245"/>
          <w:jc w:val="center"/>
        </w:trPr>
        <w:tc>
          <w:tcPr>
            <w:tcW w:w="8956" w:type="dxa"/>
            <w:gridSpan w:val="3"/>
            <w:vAlign w:val="center"/>
          </w:tcPr>
          <w:p w14:paraId="7D655DF3"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4D23BF3" w14:textId="77777777" w:rsidR="00C76835" w:rsidRDefault="00C76835" w:rsidP="007C4623">
            <w:pPr>
              <w:spacing w:line="288" w:lineRule="auto"/>
              <w:rPr>
                <w:rFonts w:ascii="仿宋_GB2312" w:eastAsia="仿宋_GB2312"/>
                <w:bCs/>
                <w:szCs w:val="21"/>
              </w:rPr>
            </w:pPr>
            <w:r>
              <w:rPr>
                <w:rFonts w:eastAsia="仿宋_GB2312" w:hint="eastAsia"/>
                <w:bCs/>
                <w:szCs w:val="21"/>
              </w:rPr>
              <w:t>1.</w:t>
            </w:r>
            <w:r>
              <w:rPr>
                <w:rFonts w:hint="eastAsia"/>
              </w:rPr>
              <w:t xml:space="preserve"> The important </w:t>
            </w:r>
            <w:r>
              <w:t>language points and grammatical structures in the text.</w:t>
            </w:r>
          </w:p>
          <w:p w14:paraId="005298BF" w14:textId="77777777" w:rsidR="00C76835" w:rsidRDefault="00C76835" w:rsidP="007C4623">
            <w:pPr>
              <w:ind w:right="-50"/>
              <w:rPr>
                <w:rFonts w:ascii="仿宋_GB2312" w:eastAsia="仿宋_GB2312"/>
                <w:bCs/>
                <w:szCs w:val="21"/>
              </w:rPr>
            </w:pPr>
            <w:r>
              <w:rPr>
                <w:rFonts w:hint="eastAsia"/>
                <w:color w:val="000000"/>
              </w:rPr>
              <w:t>2. The explanation of Listening part.</w:t>
            </w:r>
          </w:p>
        </w:tc>
      </w:tr>
      <w:tr w:rsidR="00C76835" w14:paraId="51AC4158" w14:textId="77777777" w:rsidTr="007C4623">
        <w:trPr>
          <w:cantSplit/>
          <w:trHeight w:val="285"/>
          <w:jc w:val="center"/>
        </w:trPr>
        <w:tc>
          <w:tcPr>
            <w:tcW w:w="6445" w:type="dxa"/>
            <w:gridSpan w:val="2"/>
            <w:vAlign w:val="center"/>
          </w:tcPr>
          <w:p w14:paraId="3D90BBEB" w14:textId="77777777" w:rsidR="00C76835" w:rsidRDefault="00C76835" w:rsidP="007C462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7485F245" w14:textId="77777777" w:rsidR="00C76835" w:rsidRDefault="00C76835" w:rsidP="007C462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76835" w14:paraId="6D3C1E8F" w14:textId="77777777" w:rsidTr="007C4623">
        <w:trPr>
          <w:cantSplit/>
          <w:trHeight w:val="2505"/>
          <w:jc w:val="center"/>
        </w:trPr>
        <w:tc>
          <w:tcPr>
            <w:tcW w:w="6445" w:type="dxa"/>
            <w:gridSpan w:val="2"/>
            <w:vAlign w:val="center"/>
          </w:tcPr>
          <w:p w14:paraId="5853A59C" w14:textId="77777777" w:rsidR="00C76835" w:rsidRDefault="00C76835" w:rsidP="007C4623">
            <w:pPr>
              <w:numPr>
                <w:ilvl w:val="0"/>
                <w:numId w:val="1"/>
              </w:numPr>
              <w:spacing w:line="320" w:lineRule="exact"/>
              <w:rPr>
                <w:b/>
                <w:color w:val="000000"/>
              </w:rPr>
            </w:pPr>
            <w:r>
              <w:rPr>
                <w:rFonts w:hint="eastAsia"/>
                <w:b/>
                <w:color w:val="000000"/>
              </w:rPr>
              <w:t xml:space="preserve">Words and structure </w:t>
            </w:r>
            <w:r>
              <w:rPr>
                <w:b/>
                <w:color w:val="000000"/>
              </w:rPr>
              <w:t>practice</w:t>
            </w:r>
            <w:r>
              <w:rPr>
                <w:rFonts w:hint="eastAsia"/>
                <w:b/>
                <w:color w:val="000000"/>
              </w:rPr>
              <w:t xml:space="preserve"> </w:t>
            </w:r>
            <w:r>
              <w:rPr>
                <w:rFonts w:hint="eastAsia"/>
                <w:b/>
                <w:bCs/>
                <w:color w:val="000000"/>
              </w:rPr>
              <w:t xml:space="preserve">(40 </w:t>
            </w:r>
            <w:r>
              <w:rPr>
                <w:b/>
                <w:bCs/>
                <w:color w:val="000000"/>
              </w:rPr>
              <w:t>minutes</w:t>
            </w:r>
            <w:r>
              <w:rPr>
                <w:rFonts w:hint="eastAsia"/>
                <w:b/>
                <w:bCs/>
                <w:color w:val="000000"/>
              </w:rPr>
              <w:t>):</w:t>
            </w:r>
          </w:p>
          <w:p w14:paraId="1C0526F1" w14:textId="77777777" w:rsidR="00C76835" w:rsidRPr="003C504C" w:rsidRDefault="00C76835" w:rsidP="007C4623">
            <w:pPr>
              <w:spacing w:line="320" w:lineRule="exact"/>
              <w:ind w:left="360"/>
              <w:rPr>
                <w:color w:val="000000"/>
              </w:rPr>
            </w:pPr>
            <w:r w:rsidRPr="003C504C">
              <w:rPr>
                <w:rFonts w:hint="eastAsia"/>
                <w:color w:val="000000"/>
              </w:rPr>
              <w:t xml:space="preserve">The teacher guides Ss to learn the </w:t>
            </w:r>
            <w:r w:rsidRPr="003C504C">
              <w:rPr>
                <w:rFonts w:hint="eastAsia"/>
              </w:rPr>
              <w:t xml:space="preserve">important </w:t>
            </w:r>
            <w:r w:rsidRPr="003C504C">
              <w:t>language points and grammatical structures</w:t>
            </w:r>
            <w:r w:rsidRPr="003C504C">
              <w:rPr>
                <w:rFonts w:hint="eastAsia"/>
              </w:rPr>
              <w:t xml:space="preserve"> by doing exercise in the textbook.</w:t>
            </w:r>
          </w:p>
          <w:p w14:paraId="0CB3BA27" w14:textId="77777777" w:rsidR="00C76835" w:rsidRDefault="00C76835" w:rsidP="00C76835">
            <w:pPr>
              <w:pStyle w:val="a3"/>
              <w:numPr>
                <w:ilvl w:val="0"/>
                <w:numId w:val="5"/>
              </w:numPr>
              <w:spacing w:before="0" w:beforeAutospacing="0" w:after="0" w:afterAutospacing="0" w:line="288" w:lineRule="auto"/>
              <w:rPr>
                <w:rFonts w:ascii="Times New Roman" w:hAnsi="Times New Roman"/>
                <w:bCs/>
                <w:color w:val="000000"/>
                <w:kern w:val="2"/>
                <w:sz w:val="21"/>
              </w:rPr>
            </w:pPr>
            <w:r>
              <w:rPr>
                <w:rFonts w:ascii="Times New Roman" w:hAnsi="Times New Roman"/>
                <w:bCs/>
                <w:color w:val="000000"/>
                <w:kern w:val="2"/>
                <w:sz w:val="21"/>
              </w:rPr>
              <w:t>Important language points (25minutes)</w:t>
            </w:r>
          </w:p>
          <w:p w14:paraId="65F93266" w14:textId="77777777" w:rsidR="00C76835" w:rsidRDefault="00C76835" w:rsidP="007C4623">
            <w:pPr>
              <w:pStyle w:val="a3"/>
              <w:spacing w:before="0" w:beforeAutospacing="0" w:after="0" w:afterAutospacing="0" w:line="288" w:lineRule="auto"/>
              <w:ind w:left="720"/>
              <w:rPr>
                <w:rFonts w:ascii="Times New Roman" w:hAnsi="Times New Roman"/>
                <w:bCs/>
                <w:color w:val="000000"/>
                <w:kern w:val="2"/>
                <w:sz w:val="21"/>
              </w:rPr>
            </w:pPr>
            <w:r>
              <w:rPr>
                <w:rFonts w:ascii="Times New Roman" w:hAnsi="Times New Roman"/>
                <w:bCs/>
                <w:color w:val="000000"/>
                <w:kern w:val="2"/>
                <w:sz w:val="21"/>
              </w:rPr>
              <w:t xml:space="preserve">Pass through, be characteristic of, </w:t>
            </w:r>
            <w:proofErr w:type="spellStart"/>
            <w:r>
              <w:rPr>
                <w:rFonts w:ascii="Times New Roman" w:hAnsi="Times New Roman"/>
                <w:bCs/>
                <w:color w:val="000000"/>
                <w:kern w:val="2"/>
                <w:sz w:val="21"/>
              </w:rPr>
              <w:t>paly</w:t>
            </w:r>
            <w:proofErr w:type="spellEnd"/>
            <w:r>
              <w:rPr>
                <w:rFonts w:ascii="Times New Roman" w:hAnsi="Times New Roman"/>
                <w:bCs/>
                <w:color w:val="000000"/>
                <w:kern w:val="2"/>
                <w:sz w:val="21"/>
              </w:rPr>
              <w:t xml:space="preserve"> a role in, bundle up, step up, hang around, at the head of, be entitled to</w:t>
            </w:r>
          </w:p>
          <w:p w14:paraId="240F50CB" w14:textId="77777777" w:rsidR="00C76835" w:rsidRDefault="00C76835" w:rsidP="00C76835">
            <w:pPr>
              <w:pStyle w:val="a3"/>
              <w:numPr>
                <w:ilvl w:val="0"/>
                <w:numId w:val="5"/>
              </w:numPr>
              <w:spacing w:before="0" w:beforeAutospacing="0" w:after="0" w:afterAutospacing="0" w:line="288" w:lineRule="auto"/>
              <w:rPr>
                <w:rFonts w:ascii="Times New Roman" w:hAnsi="Times New Roman"/>
                <w:bCs/>
                <w:color w:val="000000"/>
                <w:kern w:val="2"/>
                <w:sz w:val="21"/>
              </w:rPr>
            </w:pPr>
            <w:r>
              <w:rPr>
                <w:rFonts w:ascii="Times New Roman" w:hAnsi="Times New Roman"/>
                <w:bCs/>
                <w:color w:val="000000"/>
                <w:kern w:val="2"/>
                <w:sz w:val="21"/>
              </w:rPr>
              <w:t>Vocabulary exercise (15 minutes)</w:t>
            </w:r>
          </w:p>
          <w:p w14:paraId="7A9B3823" w14:textId="77777777" w:rsidR="00C76835" w:rsidRPr="00F87E53" w:rsidRDefault="00C76835" w:rsidP="007C4623">
            <w:pPr>
              <w:pStyle w:val="a3"/>
              <w:spacing w:before="0" w:beforeAutospacing="0" w:after="0" w:afterAutospacing="0" w:line="288" w:lineRule="auto"/>
              <w:ind w:left="720"/>
              <w:rPr>
                <w:rFonts w:ascii="Times New Roman" w:hAnsi="Times New Roman"/>
                <w:bCs/>
                <w:color w:val="000000"/>
                <w:kern w:val="2"/>
                <w:sz w:val="21"/>
              </w:rPr>
            </w:pPr>
            <w:r>
              <w:rPr>
                <w:rFonts w:ascii="Times New Roman" w:hAnsi="Times New Roman"/>
                <w:bCs/>
                <w:color w:val="000000"/>
                <w:kern w:val="2"/>
                <w:sz w:val="21"/>
              </w:rPr>
              <w:t>Do the exercise of Vocabulary of the textbook and check the answers in class.</w:t>
            </w:r>
          </w:p>
          <w:p w14:paraId="2FC57FFE" w14:textId="77777777" w:rsidR="00C76835" w:rsidRDefault="00C76835" w:rsidP="007C4623">
            <w:pPr>
              <w:numPr>
                <w:ilvl w:val="0"/>
                <w:numId w:val="1"/>
              </w:numPr>
              <w:spacing w:line="320" w:lineRule="exact"/>
              <w:rPr>
                <w:b/>
                <w:color w:val="000000"/>
              </w:rPr>
            </w:pPr>
            <w:r>
              <w:rPr>
                <w:rFonts w:hint="eastAsia"/>
                <w:b/>
                <w:color w:val="000000"/>
              </w:rPr>
              <w:t xml:space="preserve">Viewing &amp; Listening </w:t>
            </w:r>
            <w:r>
              <w:rPr>
                <w:rFonts w:hint="eastAsia"/>
                <w:b/>
                <w:bCs/>
                <w:color w:val="000000"/>
              </w:rPr>
              <w:t xml:space="preserve">(40 </w:t>
            </w:r>
            <w:r>
              <w:rPr>
                <w:b/>
                <w:bCs/>
                <w:color w:val="000000"/>
              </w:rPr>
              <w:t>minutes</w:t>
            </w:r>
            <w:r>
              <w:rPr>
                <w:rFonts w:hint="eastAsia"/>
                <w:b/>
                <w:bCs/>
                <w:color w:val="000000"/>
              </w:rPr>
              <w:t>):</w:t>
            </w:r>
          </w:p>
          <w:p w14:paraId="46CBEEB1" w14:textId="77777777" w:rsidR="00C76835" w:rsidRPr="004A68B8" w:rsidRDefault="00C76835" w:rsidP="007C4623">
            <w:pPr>
              <w:spacing w:line="320" w:lineRule="exact"/>
              <w:ind w:left="360"/>
              <w:rPr>
                <w:rFonts w:ascii="仿宋_GB2312" w:eastAsia="仿宋_GB2312"/>
                <w:bCs/>
                <w:szCs w:val="21"/>
              </w:rPr>
            </w:pPr>
            <w:r w:rsidRPr="004A68B8">
              <w:rPr>
                <w:rFonts w:hint="eastAsia"/>
                <w:color w:val="000000"/>
              </w:rPr>
              <w:t xml:space="preserve">Students view videos in the </w:t>
            </w:r>
            <w:r w:rsidRPr="004A68B8">
              <w:rPr>
                <w:color w:val="000000"/>
              </w:rPr>
              <w:t>course book</w:t>
            </w:r>
            <w:r w:rsidRPr="004A68B8">
              <w:rPr>
                <w:rFonts w:hint="eastAsia"/>
                <w:color w:val="000000"/>
              </w:rPr>
              <w:t xml:space="preserve"> and doing listening part in the textbook. </w:t>
            </w:r>
          </w:p>
        </w:tc>
        <w:tc>
          <w:tcPr>
            <w:tcW w:w="2511" w:type="dxa"/>
            <w:vAlign w:val="center"/>
          </w:tcPr>
          <w:p w14:paraId="1890D7B7" w14:textId="77777777" w:rsidR="00C76835" w:rsidRDefault="00C76835" w:rsidP="007C4623">
            <w:pPr>
              <w:widowControl/>
              <w:jc w:val="left"/>
              <w:rPr>
                <w:rFonts w:eastAsia="仿宋_GB2312"/>
                <w:bCs/>
                <w:szCs w:val="21"/>
              </w:rPr>
            </w:pPr>
            <w:r>
              <w:rPr>
                <w:rFonts w:eastAsia="仿宋_GB2312"/>
                <w:bCs/>
                <w:szCs w:val="21"/>
              </w:rPr>
              <w:t>Lecture;</w:t>
            </w:r>
          </w:p>
          <w:p w14:paraId="07B0520A" w14:textId="77777777" w:rsidR="00C76835" w:rsidRDefault="00C76835" w:rsidP="007C4623">
            <w:pPr>
              <w:widowControl/>
              <w:jc w:val="left"/>
              <w:rPr>
                <w:rFonts w:eastAsia="仿宋_GB2312"/>
                <w:bCs/>
                <w:szCs w:val="21"/>
              </w:rPr>
            </w:pPr>
            <w:r>
              <w:rPr>
                <w:rFonts w:eastAsia="仿宋_GB2312"/>
                <w:bCs/>
                <w:szCs w:val="21"/>
              </w:rPr>
              <w:t xml:space="preserve">Discussion; </w:t>
            </w:r>
          </w:p>
          <w:p w14:paraId="1247F2D9" w14:textId="77777777" w:rsidR="00C76835" w:rsidRPr="00901384" w:rsidRDefault="00C76835" w:rsidP="007C4623">
            <w:pPr>
              <w:widowControl/>
              <w:jc w:val="left"/>
              <w:rPr>
                <w:rFonts w:eastAsia="仿宋_GB2312"/>
                <w:bCs/>
                <w:szCs w:val="21"/>
              </w:rPr>
            </w:pPr>
            <w:r>
              <w:rPr>
                <w:rFonts w:eastAsia="仿宋_GB2312"/>
                <w:bCs/>
                <w:szCs w:val="21"/>
              </w:rPr>
              <w:t>Multi-media</w:t>
            </w:r>
            <w:r>
              <w:rPr>
                <w:rFonts w:eastAsia="仿宋_GB2312" w:hint="eastAsia"/>
                <w:bCs/>
                <w:szCs w:val="21"/>
              </w:rPr>
              <w:t>.</w:t>
            </w:r>
          </w:p>
        </w:tc>
      </w:tr>
      <w:tr w:rsidR="00C76835" w14:paraId="495CF501" w14:textId="77777777" w:rsidTr="007C4623">
        <w:trPr>
          <w:cantSplit/>
          <w:trHeight w:val="948"/>
          <w:jc w:val="center"/>
        </w:trPr>
        <w:tc>
          <w:tcPr>
            <w:tcW w:w="8956" w:type="dxa"/>
            <w:gridSpan w:val="3"/>
            <w:vAlign w:val="center"/>
          </w:tcPr>
          <w:p w14:paraId="366D48D7"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14:paraId="1990215F"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do exercise of rewriting sentences, text-related exercises, and sentence translation after class</w:t>
            </w:r>
          </w:p>
        </w:tc>
      </w:tr>
      <w:tr w:rsidR="00C76835" w14:paraId="03E598BC" w14:textId="77777777" w:rsidTr="007C4623">
        <w:trPr>
          <w:cantSplit/>
          <w:trHeight w:val="714"/>
          <w:jc w:val="center"/>
        </w:trPr>
        <w:tc>
          <w:tcPr>
            <w:tcW w:w="1315" w:type="dxa"/>
            <w:vAlign w:val="center"/>
          </w:tcPr>
          <w:p w14:paraId="0E3009BF"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vAlign w:val="center"/>
          </w:tcPr>
          <w:p w14:paraId="63F2AAD1" w14:textId="77777777" w:rsidR="00C76835" w:rsidRDefault="00C76835" w:rsidP="007C4623">
            <w:pPr>
              <w:ind w:left="-50" w:right="-50"/>
              <w:rPr>
                <w:rFonts w:ascii="仿宋_GB2312" w:eastAsia="仿宋_GB2312"/>
                <w:bCs/>
                <w:szCs w:val="21"/>
              </w:rPr>
            </w:pPr>
          </w:p>
          <w:p w14:paraId="6F900A3C" w14:textId="77777777" w:rsidR="00C76835" w:rsidRDefault="00C76835" w:rsidP="007C4623">
            <w:pPr>
              <w:ind w:left="-50" w:right="-50"/>
              <w:rPr>
                <w:rFonts w:ascii="仿宋_GB2312" w:eastAsia="仿宋_GB2312"/>
                <w:bCs/>
                <w:szCs w:val="21"/>
              </w:rPr>
            </w:pPr>
          </w:p>
        </w:tc>
      </w:tr>
    </w:tbl>
    <w:p w14:paraId="1A211E5E" w14:textId="77777777" w:rsidR="00C76835" w:rsidRDefault="00C76835" w:rsidP="00C76835">
      <w:pPr>
        <w:spacing w:line="400" w:lineRule="exact"/>
        <w:rPr>
          <w:rFonts w:ascii="黑体" w:eastAsia="黑体" w:hAnsi="宋体"/>
          <w:b/>
          <w:bCs/>
          <w:sz w:val="30"/>
          <w:szCs w:val="44"/>
        </w:rPr>
      </w:pPr>
    </w:p>
    <w:p w14:paraId="0396CD3A" w14:textId="77777777" w:rsidR="00C76835" w:rsidRDefault="00C76835" w:rsidP="00C76835">
      <w:pPr>
        <w:spacing w:line="400" w:lineRule="exact"/>
        <w:rPr>
          <w:rFonts w:ascii="黑体" w:eastAsia="黑体" w:hAnsi="宋体"/>
          <w:b/>
          <w:bCs/>
          <w:sz w:val="30"/>
          <w:szCs w:val="44"/>
        </w:rPr>
      </w:pPr>
    </w:p>
    <w:p w14:paraId="4B4BCBB6" w14:textId="77777777" w:rsidR="00C76835" w:rsidRDefault="00C76835" w:rsidP="00C76835">
      <w:pPr>
        <w:spacing w:line="400" w:lineRule="exact"/>
        <w:jc w:val="center"/>
        <w:rPr>
          <w:rFonts w:ascii="黑体" w:eastAsia="黑体" w:hAnsi="宋体"/>
          <w:b/>
          <w:bCs/>
          <w:sz w:val="30"/>
          <w:szCs w:val="44"/>
        </w:rPr>
      </w:pPr>
    </w:p>
    <w:p w14:paraId="35D2F450" w14:textId="77777777" w:rsidR="00C76835" w:rsidRDefault="00C76835" w:rsidP="00C7683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78F369D1" w14:textId="77777777" w:rsidR="00C76835" w:rsidRDefault="00C76835" w:rsidP="00C76835">
      <w:pPr>
        <w:spacing w:line="400" w:lineRule="exact"/>
        <w:jc w:val="center"/>
        <w:rPr>
          <w:rFonts w:ascii="宋体" w:hAnsi="宋体"/>
          <w:sz w:val="30"/>
          <w:szCs w:val="44"/>
        </w:rPr>
      </w:pPr>
      <w:r>
        <w:rPr>
          <w:rFonts w:ascii="宋体" w:hAnsi="宋体" w:hint="eastAsia"/>
          <w:sz w:val="30"/>
          <w:szCs w:val="44"/>
          <w:u w:val="single"/>
        </w:rPr>
        <w:t>全新版大学进阶英语 综合教程 第</w:t>
      </w:r>
      <w:r>
        <w:rPr>
          <w:rFonts w:ascii="宋体" w:hAnsi="宋体"/>
          <w:sz w:val="30"/>
          <w:szCs w:val="44"/>
          <w:u w:val="single"/>
        </w:rPr>
        <w:t>4</w:t>
      </w:r>
      <w:r>
        <w:rPr>
          <w:rFonts w:ascii="宋体" w:hAnsi="宋体" w:hint="eastAsia"/>
          <w:sz w:val="30"/>
          <w:szCs w:val="44"/>
          <w:u w:val="single"/>
        </w:rPr>
        <w:t>册</w:t>
      </w:r>
      <w:r>
        <w:rPr>
          <w:rFonts w:ascii="宋体" w:hAnsi="宋体" w:hint="eastAsia"/>
          <w:sz w:val="30"/>
          <w:szCs w:val="44"/>
        </w:rPr>
        <w:t xml:space="preserve"> 课程教案</w:t>
      </w:r>
    </w:p>
    <w:p w14:paraId="2D2F5F14" w14:textId="77777777" w:rsidR="00C76835" w:rsidRDefault="00C76835" w:rsidP="00C7683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4   </w:t>
      </w:r>
      <w:r>
        <w:rPr>
          <w:rFonts w:ascii="仿宋_GB2312" w:eastAsia="仿宋_GB2312" w:hAnsi="宋体" w:hint="eastAsia"/>
          <w:sz w:val="24"/>
        </w:rPr>
        <w:t xml:space="preserve">   第</w:t>
      </w:r>
      <w:r>
        <w:rPr>
          <w:rFonts w:ascii="仿宋_GB2312" w:eastAsia="仿宋_GB2312" w:hAnsi="宋体" w:hint="eastAsia"/>
          <w:sz w:val="24"/>
          <w:u w:val="single"/>
        </w:rPr>
        <w:t xml:space="preserve">  8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 </w:t>
      </w:r>
      <w:r>
        <w:rPr>
          <w:rFonts w:ascii="仿宋_GB2312" w:eastAsia="仿宋_GB2312" w:hAnsi="宋体" w:hint="eastAsia"/>
          <w:sz w:val="24"/>
          <w:u w:val="single"/>
        </w:rPr>
        <w:t xml:space="preserve">刘忠杰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433B99F0" w14:textId="77777777" w:rsidTr="007C4623">
        <w:trPr>
          <w:cantSplit/>
          <w:trHeight w:val="595"/>
          <w:jc w:val="center"/>
        </w:trPr>
        <w:tc>
          <w:tcPr>
            <w:tcW w:w="1315" w:type="dxa"/>
            <w:vAlign w:val="center"/>
          </w:tcPr>
          <w:p w14:paraId="0D5F4854"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41" w:type="dxa"/>
            <w:gridSpan w:val="2"/>
            <w:vAlign w:val="center"/>
          </w:tcPr>
          <w:p w14:paraId="1B666BA0" w14:textId="77777777" w:rsidR="00C76835" w:rsidRDefault="00C76835" w:rsidP="007C4623">
            <w:pPr>
              <w:ind w:left="-50" w:right="-50"/>
              <w:jc w:val="center"/>
              <w:rPr>
                <w:rFonts w:ascii="仿宋_GB2312" w:eastAsia="仿宋_GB2312"/>
                <w:bCs/>
                <w:szCs w:val="21"/>
              </w:rPr>
            </w:pPr>
            <w:r>
              <w:rPr>
                <w:bCs/>
                <w:sz w:val="24"/>
              </w:rPr>
              <w:t xml:space="preserve">Unit </w:t>
            </w:r>
            <w:r>
              <w:rPr>
                <w:rFonts w:hint="eastAsia"/>
                <w:bCs/>
                <w:sz w:val="24"/>
              </w:rPr>
              <w:t xml:space="preserve">2     </w:t>
            </w:r>
            <w:r>
              <w:rPr>
                <w:bCs/>
                <w:sz w:val="24"/>
              </w:rPr>
              <w:t>China in Transition</w:t>
            </w:r>
          </w:p>
        </w:tc>
      </w:tr>
      <w:tr w:rsidR="00C76835" w14:paraId="5884BCEC" w14:textId="77777777" w:rsidTr="007C4623">
        <w:trPr>
          <w:cantSplit/>
          <w:trHeight w:val="936"/>
          <w:jc w:val="center"/>
        </w:trPr>
        <w:tc>
          <w:tcPr>
            <w:tcW w:w="8956" w:type="dxa"/>
            <w:gridSpan w:val="3"/>
            <w:vAlign w:val="center"/>
          </w:tcPr>
          <w:p w14:paraId="608D6A98"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2C3F4454" w14:textId="77777777" w:rsidR="00C76835" w:rsidRDefault="00C76835" w:rsidP="007C4623">
            <w:pPr>
              <w:spacing w:line="360" w:lineRule="auto"/>
            </w:pPr>
            <w:r>
              <w:rPr>
                <w:rFonts w:hint="eastAsia"/>
              </w:rPr>
              <w:t xml:space="preserve">Upon completion of this class, teachers are expected to have enabled students (Ss) to: </w:t>
            </w:r>
          </w:p>
          <w:p w14:paraId="122D0EB4" w14:textId="77777777" w:rsidR="00C76835" w:rsidRPr="00704616" w:rsidRDefault="00C76835" w:rsidP="00C76835">
            <w:pPr>
              <w:numPr>
                <w:ilvl w:val="0"/>
                <w:numId w:val="6"/>
              </w:numPr>
              <w:spacing w:line="360" w:lineRule="auto"/>
            </w:pPr>
            <w:r>
              <w:t xml:space="preserve">Get </w:t>
            </w:r>
            <w:r>
              <w:rPr>
                <w:rFonts w:hint="eastAsia"/>
              </w:rPr>
              <w:t>familiar with descriptive writing;</w:t>
            </w:r>
          </w:p>
          <w:p w14:paraId="6599CE1B" w14:textId="77777777" w:rsidR="00C76835" w:rsidRDefault="00C76835" w:rsidP="00C76835">
            <w:pPr>
              <w:numPr>
                <w:ilvl w:val="0"/>
                <w:numId w:val="6"/>
              </w:numPr>
              <w:spacing w:line="288" w:lineRule="auto"/>
              <w:rPr>
                <w:rFonts w:ascii="仿宋_GB2312" w:eastAsia="仿宋_GB2312"/>
                <w:bCs/>
                <w:szCs w:val="21"/>
              </w:rPr>
            </w:pPr>
            <w:r>
              <w:rPr>
                <w:szCs w:val="27"/>
              </w:rPr>
              <w:t>L</w:t>
            </w:r>
            <w:r>
              <w:rPr>
                <w:rFonts w:hint="eastAsia"/>
                <w:szCs w:val="27"/>
              </w:rPr>
              <w:t>istening practice of Listening Book</w:t>
            </w:r>
          </w:p>
        </w:tc>
      </w:tr>
      <w:tr w:rsidR="00C76835" w14:paraId="2636DB07" w14:textId="77777777" w:rsidTr="007C4623">
        <w:trPr>
          <w:cantSplit/>
          <w:trHeight w:val="856"/>
          <w:jc w:val="center"/>
        </w:trPr>
        <w:tc>
          <w:tcPr>
            <w:tcW w:w="8956" w:type="dxa"/>
            <w:gridSpan w:val="3"/>
            <w:vAlign w:val="center"/>
          </w:tcPr>
          <w:p w14:paraId="77507EC6" w14:textId="77777777" w:rsidR="00C76835" w:rsidRDefault="00C76835" w:rsidP="007C4623">
            <w:pPr>
              <w:spacing w:line="288" w:lineRule="auto"/>
              <w:rPr>
                <w:rFonts w:ascii="仿宋_GB2312" w:eastAsia="仿宋_GB2312" w:hAnsi="宋体"/>
                <w:bCs/>
                <w:szCs w:val="21"/>
              </w:rPr>
            </w:pPr>
            <w:r>
              <w:rPr>
                <w:rFonts w:ascii="仿宋_GB2312" w:eastAsia="仿宋_GB2312" w:hAnsi="宋体" w:hint="eastAsia"/>
                <w:bCs/>
                <w:szCs w:val="21"/>
              </w:rPr>
              <w:t>教学设计思路：</w:t>
            </w:r>
          </w:p>
          <w:p w14:paraId="661C7859" w14:textId="77777777" w:rsidR="00C76835" w:rsidRDefault="00C76835" w:rsidP="007C4623">
            <w:pPr>
              <w:spacing w:line="288" w:lineRule="auto"/>
            </w:pPr>
            <w:r>
              <w:rPr>
                <w:rFonts w:hint="eastAsia"/>
              </w:rPr>
              <w:t>Writing practice</w:t>
            </w:r>
          </w:p>
          <w:p w14:paraId="6D41E970" w14:textId="77777777" w:rsidR="00C76835" w:rsidRDefault="00C76835" w:rsidP="007C4623">
            <w:pPr>
              <w:spacing w:line="288" w:lineRule="auto"/>
            </w:pPr>
            <w:r>
              <w:rPr>
                <w:rFonts w:hint="eastAsia"/>
              </w:rPr>
              <w:t>Lecture &amp;</w:t>
            </w:r>
            <w:r>
              <w:t xml:space="preserve"> Communicative Teaching</w:t>
            </w:r>
            <w:r>
              <w:rPr>
                <w:rFonts w:hint="eastAsia"/>
              </w:rPr>
              <w:t>: Q&amp;A, give several questions to students to answer</w:t>
            </w:r>
          </w:p>
          <w:p w14:paraId="14A5583D" w14:textId="77777777" w:rsidR="00C76835" w:rsidRDefault="00C76835" w:rsidP="007C4623">
            <w:pPr>
              <w:spacing w:line="288" w:lineRule="auto"/>
              <w:rPr>
                <w:rFonts w:ascii="仿宋_GB2312" w:eastAsia="仿宋_GB2312" w:hAnsi="宋体"/>
                <w:bCs/>
                <w:szCs w:val="21"/>
              </w:rPr>
            </w:pPr>
            <w:r>
              <w:rPr>
                <w:rFonts w:hint="eastAsia"/>
              </w:rPr>
              <w:t>Group discussion</w:t>
            </w:r>
          </w:p>
        </w:tc>
      </w:tr>
      <w:tr w:rsidR="00C76835" w14:paraId="5DFE47DC" w14:textId="77777777" w:rsidTr="007C4623">
        <w:trPr>
          <w:cantSplit/>
          <w:trHeight w:val="1245"/>
          <w:jc w:val="center"/>
        </w:trPr>
        <w:tc>
          <w:tcPr>
            <w:tcW w:w="8956" w:type="dxa"/>
            <w:gridSpan w:val="3"/>
            <w:vAlign w:val="center"/>
          </w:tcPr>
          <w:p w14:paraId="217D5E3B"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194CA3C" w14:textId="77777777" w:rsidR="00C76835" w:rsidRPr="00002016" w:rsidRDefault="00C76835" w:rsidP="007C4623">
            <w:pPr>
              <w:spacing w:line="288" w:lineRule="auto"/>
              <w:rPr>
                <w:rFonts w:ascii="仿宋_GB2312" w:eastAsia="仿宋_GB2312"/>
                <w:bCs/>
                <w:szCs w:val="21"/>
              </w:rPr>
            </w:pPr>
            <w:r>
              <w:rPr>
                <w:rFonts w:hint="eastAsia"/>
                <w:color w:val="000000"/>
              </w:rPr>
              <w:t xml:space="preserve">1. To </w:t>
            </w:r>
            <w:r>
              <w:rPr>
                <w:rFonts w:hint="eastAsia"/>
                <w:szCs w:val="27"/>
              </w:rPr>
              <w:t>use the words and expressions learned in the Text to talk and write.</w:t>
            </w:r>
          </w:p>
          <w:p w14:paraId="241F409B" w14:textId="77777777" w:rsidR="00C76835" w:rsidRDefault="00C76835" w:rsidP="007C4623">
            <w:pPr>
              <w:ind w:right="-50"/>
              <w:rPr>
                <w:rFonts w:ascii="仿宋_GB2312" w:eastAsia="仿宋_GB2312"/>
                <w:bCs/>
                <w:szCs w:val="21"/>
              </w:rPr>
            </w:pPr>
            <w:r>
              <w:rPr>
                <w:rFonts w:hint="eastAsia"/>
                <w:color w:val="000000"/>
              </w:rPr>
              <w:t>2. The explanation of Listening part.</w:t>
            </w:r>
          </w:p>
        </w:tc>
      </w:tr>
      <w:tr w:rsidR="00C76835" w14:paraId="64512F29" w14:textId="77777777" w:rsidTr="007C4623">
        <w:trPr>
          <w:cantSplit/>
          <w:trHeight w:val="285"/>
          <w:jc w:val="center"/>
        </w:trPr>
        <w:tc>
          <w:tcPr>
            <w:tcW w:w="6445" w:type="dxa"/>
            <w:gridSpan w:val="2"/>
            <w:vAlign w:val="center"/>
          </w:tcPr>
          <w:p w14:paraId="7F179CAF" w14:textId="77777777" w:rsidR="00C76835" w:rsidRDefault="00C76835" w:rsidP="007C462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7E2D6A4" w14:textId="77777777" w:rsidR="00C76835" w:rsidRDefault="00C76835" w:rsidP="007C462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76835" w14:paraId="7AB40D07" w14:textId="77777777" w:rsidTr="007C4623">
        <w:trPr>
          <w:cantSplit/>
          <w:trHeight w:val="2505"/>
          <w:jc w:val="center"/>
        </w:trPr>
        <w:tc>
          <w:tcPr>
            <w:tcW w:w="6445" w:type="dxa"/>
            <w:gridSpan w:val="2"/>
            <w:vAlign w:val="center"/>
          </w:tcPr>
          <w:p w14:paraId="198B3314" w14:textId="77777777" w:rsidR="00C76835" w:rsidRPr="009B7277" w:rsidRDefault="00C76835" w:rsidP="007C4623">
            <w:pPr>
              <w:spacing w:line="288" w:lineRule="auto"/>
              <w:rPr>
                <w:b/>
                <w:bCs/>
                <w:color w:val="000000"/>
                <w:szCs w:val="20"/>
              </w:rPr>
            </w:pPr>
            <w:r>
              <w:rPr>
                <w:rFonts w:hint="eastAsia"/>
                <w:b/>
                <w:bCs/>
                <w:color w:val="000000"/>
                <w:szCs w:val="20"/>
              </w:rPr>
              <w:t>1.</w:t>
            </w:r>
            <w:r w:rsidRPr="009B7277">
              <w:rPr>
                <w:rFonts w:hint="eastAsia"/>
                <w:b/>
                <w:bCs/>
                <w:color w:val="000000"/>
                <w:szCs w:val="20"/>
              </w:rPr>
              <w:t xml:space="preserve"> Writing Practice (40 minutes): </w:t>
            </w:r>
          </w:p>
          <w:p w14:paraId="0C33516C" w14:textId="77777777" w:rsidR="00C76835" w:rsidRDefault="00C76835" w:rsidP="007C4623">
            <w:pPr>
              <w:spacing w:line="320" w:lineRule="exact"/>
              <w:ind w:firstLineChars="100" w:firstLine="210"/>
              <w:rPr>
                <w:bCs/>
                <w:color w:val="000000"/>
                <w:szCs w:val="21"/>
              </w:rPr>
            </w:pPr>
            <w:r>
              <w:rPr>
                <w:rFonts w:hint="eastAsia"/>
                <w:bCs/>
                <w:color w:val="000000"/>
                <w:szCs w:val="21"/>
              </w:rPr>
              <w:t xml:space="preserve">1) The teacher guides the students </w:t>
            </w:r>
            <w:r>
              <w:rPr>
                <w:bCs/>
                <w:color w:val="000000"/>
                <w:szCs w:val="21"/>
              </w:rPr>
              <w:t xml:space="preserve">through the tips in the textbooks </w:t>
            </w:r>
            <w:r>
              <w:rPr>
                <w:rFonts w:hint="eastAsia"/>
                <w:bCs/>
                <w:color w:val="000000"/>
                <w:szCs w:val="21"/>
              </w:rPr>
              <w:t xml:space="preserve">to </w:t>
            </w:r>
            <w:r>
              <w:rPr>
                <w:bCs/>
                <w:color w:val="000000"/>
                <w:szCs w:val="21"/>
              </w:rPr>
              <w:t xml:space="preserve">describe a place they know very well (a building, a </w:t>
            </w:r>
            <w:proofErr w:type="spellStart"/>
            <w:r>
              <w:rPr>
                <w:bCs/>
                <w:color w:val="000000"/>
                <w:szCs w:val="21"/>
              </w:rPr>
              <w:t>neighbourhood</w:t>
            </w:r>
            <w:proofErr w:type="spellEnd"/>
            <w:r>
              <w:rPr>
                <w:bCs/>
                <w:color w:val="000000"/>
                <w:szCs w:val="21"/>
              </w:rPr>
              <w:t>, or a city, etc.) and remind them to use some useful expressions provided, too.</w:t>
            </w:r>
          </w:p>
          <w:p w14:paraId="27C756D5" w14:textId="77777777" w:rsidR="00C76835" w:rsidRDefault="00C76835" w:rsidP="007C4623">
            <w:pPr>
              <w:spacing w:line="320" w:lineRule="exact"/>
              <w:ind w:firstLineChars="100" w:firstLine="210"/>
              <w:rPr>
                <w:bCs/>
                <w:color w:val="000000"/>
                <w:szCs w:val="21"/>
              </w:rPr>
            </w:pPr>
            <w:r>
              <w:rPr>
                <w:rFonts w:hint="eastAsia"/>
                <w:bCs/>
                <w:color w:val="000000"/>
                <w:szCs w:val="21"/>
              </w:rPr>
              <w:t xml:space="preserve">2) </w:t>
            </w:r>
            <w:r>
              <w:rPr>
                <w:bCs/>
                <w:color w:val="000000"/>
                <w:szCs w:val="21"/>
              </w:rPr>
              <w:t>ask the students to write a descriptive essay about a place.</w:t>
            </w:r>
          </w:p>
          <w:p w14:paraId="255ADE81" w14:textId="77777777" w:rsidR="00C76835" w:rsidRDefault="00C76835" w:rsidP="007C4623">
            <w:pPr>
              <w:spacing w:line="320" w:lineRule="exact"/>
              <w:ind w:firstLineChars="100" w:firstLine="210"/>
              <w:rPr>
                <w:bCs/>
                <w:color w:val="000000"/>
                <w:szCs w:val="21"/>
              </w:rPr>
            </w:pPr>
            <w:r>
              <w:rPr>
                <w:rFonts w:hint="eastAsia"/>
                <w:bCs/>
                <w:color w:val="000000"/>
                <w:szCs w:val="21"/>
              </w:rPr>
              <w:t>3</w:t>
            </w:r>
            <w:r>
              <w:rPr>
                <w:bCs/>
                <w:color w:val="000000"/>
                <w:szCs w:val="21"/>
              </w:rPr>
              <w:t>) ask students to do peer reading of each other’s writing assignment. Before students turn in their work, ask them to work in pairs and comment on each other’s writing according to the E</w:t>
            </w:r>
            <w:r>
              <w:rPr>
                <w:rFonts w:hint="eastAsia"/>
                <w:bCs/>
                <w:color w:val="000000"/>
                <w:szCs w:val="21"/>
              </w:rPr>
              <w:t>valuation</w:t>
            </w:r>
            <w:r>
              <w:rPr>
                <w:bCs/>
                <w:color w:val="000000"/>
                <w:szCs w:val="21"/>
              </w:rPr>
              <w:t xml:space="preserve"> Criteria in the textbook.</w:t>
            </w:r>
          </w:p>
          <w:p w14:paraId="2A16CC63" w14:textId="77777777" w:rsidR="00C76835" w:rsidRDefault="00C76835" w:rsidP="007C4623">
            <w:pPr>
              <w:spacing w:line="288" w:lineRule="auto"/>
              <w:rPr>
                <w:b/>
                <w:bCs/>
                <w:color w:val="000000"/>
                <w:szCs w:val="20"/>
              </w:rPr>
            </w:pPr>
            <w:r>
              <w:rPr>
                <w:rFonts w:hint="eastAsia"/>
                <w:b/>
                <w:bCs/>
                <w:color w:val="000000"/>
                <w:szCs w:val="20"/>
              </w:rPr>
              <w:t xml:space="preserve">2. Listening (40 minutes): </w:t>
            </w:r>
          </w:p>
          <w:p w14:paraId="47ABBD6B" w14:textId="77777777" w:rsidR="00C76835" w:rsidRDefault="00C76835" w:rsidP="007C4623">
            <w:pPr>
              <w:spacing w:line="288" w:lineRule="auto"/>
              <w:rPr>
                <w:rFonts w:ascii="仿宋_GB2312" w:eastAsia="仿宋_GB2312" w:hAnsi="宋体"/>
                <w:bCs/>
                <w:szCs w:val="21"/>
              </w:rPr>
            </w:pPr>
            <w:r>
              <w:rPr>
                <w:rFonts w:hint="eastAsia"/>
                <w:bCs/>
                <w:color w:val="000000"/>
                <w:szCs w:val="20"/>
              </w:rPr>
              <w:t>Practice listening provided in the Listening Book</w:t>
            </w:r>
          </w:p>
        </w:tc>
        <w:tc>
          <w:tcPr>
            <w:tcW w:w="2511" w:type="dxa"/>
            <w:vAlign w:val="center"/>
          </w:tcPr>
          <w:p w14:paraId="228E8857"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51113C9C"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1D4EFFB2" w14:textId="77777777" w:rsidR="00C76835" w:rsidRDefault="00C76835" w:rsidP="007C4623">
            <w:pPr>
              <w:widowControl/>
              <w:jc w:val="left"/>
              <w:rPr>
                <w:rFonts w:ascii="仿宋_GB2312" w:eastAsia="仿宋_GB2312" w:hAnsi="宋体"/>
                <w:bCs/>
                <w:szCs w:val="21"/>
              </w:rPr>
            </w:pPr>
            <w:r>
              <w:rPr>
                <w:rFonts w:eastAsia="仿宋_GB2312"/>
                <w:bCs/>
                <w:szCs w:val="21"/>
              </w:rPr>
              <w:t>Multi-media</w:t>
            </w:r>
            <w:r>
              <w:rPr>
                <w:rFonts w:eastAsia="仿宋_GB2312" w:hint="eastAsia"/>
                <w:bCs/>
                <w:szCs w:val="21"/>
              </w:rPr>
              <w:t>.</w:t>
            </w:r>
          </w:p>
        </w:tc>
      </w:tr>
      <w:tr w:rsidR="00C76835" w14:paraId="4A222D21" w14:textId="77777777" w:rsidTr="007C4623">
        <w:trPr>
          <w:cantSplit/>
          <w:trHeight w:val="1470"/>
          <w:jc w:val="center"/>
        </w:trPr>
        <w:tc>
          <w:tcPr>
            <w:tcW w:w="8956" w:type="dxa"/>
            <w:gridSpan w:val="3"/>
            <w:vAlign w:val="center"/>
          </w:tcPr>
          <w:p w14:paraId="6864BCAD"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14:paraId="7BA731DB" w14:textId="77777777" w:rsidR="00C76835" w:rsidRDefault="00C76835" w:rsidP="007C4623">
            <w:pPr>
              <w:spacing w:line="288" w:lineRule="auto"/>
              <w:rPr>
                <w:rFonts w:eastAsia="仿宋_GB2312"/>
                <w:bCs/>
                <w:szCs w:val="21"/>
              </w:rPr>
            </w:pPr>
            <w:r>
              <w:rPr>
                <w:rFonts w:eastAsia="仿宋_GB2312"/>
                <w:bCs/>
                <w:szCs w:val="21"/>
              </w:rPr>
              <w:t>Homework:</w:t>
            </w:r>
          </w:p>
          <w:p w14:paraId="583085CF" w14:textId="77777777" w:rsidR="00C76835" w:rsidRDefault="00C76835" w:rsidP="007C4623">
            <w:pPr>
              <w:spacing w:line="288" w:lineRule="auto"/>
              <w:rPr>
                <w:color w:val="000000"/>
                <w:szCs w:val="20"/>
              </w:rPr>
            </w:pPr>
            <w:r>
              <w:rPr>
                <w:rFonts w:eastAsia="仿宋_GB2312" w:hint="eastAsia"/>
                <w:bCs/>
                <w:szCs w:val="21"/>
              </w:rPr>
              <w:t>1.</w:t>
            </w:r>
            <w:r>
              <w:rPr>
                <w:rFonts w:eastAsia="仿宋_GB2312"/>
                <w:bCs/>
                <w:szCs w:val="21"/>
              </w:rPr>
              <w:t xml:space="preserve"> </w:t>
            </w:r>
            <w:r>
              <w:rPr>
                <w:color w:val="000000"/>
                <w:szCs w:val="20"/>
              </w:rPr>
              <w:t>Students draft their essay</w:t>
            </w:r>
            <w:r>
              <w:rPr>
                <w:rFonts w:hint="eastAsia"/>
                <w:color w:val="000000"/>
                <w:szCs w:val="20"/>
              </w:rPr>
              <w:t xml:space="preserve"> online </w:t>
            </w:r>
            <w:r>
              <w:rPr>
                <w:color w:val="000000"/>
                <w:szCs w:val="20"/>
              </w:rPr>
              <w:t>according to the instructions.</w:t>
            </w:r>
          </w:p>
          <w:p w14:paraId="588A3BBA"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hint="eastAsia"/>
                <w:bCs/>
                <w:sz w:val="21"/>
                <w:szCs w:val="21"/>
              </w:rPr>
              <w:t xml:space="preserve">2. </w:t>
            </w:r>
            <w:r>
              <w:rPr>
                <w:rFonts w:ascii="Times New Roman" w:eastAsia="仿宋_GB2312" w:hAnsi="Times New Roman"/>
                <w:bCs/>
                <w:sz w:val="21"/>
                <w:szCs w:val="21"/>
              </w:rPr>
              <w:t>Preview Unit 3.</w:t>
            </w:r>
          </w:p>
        </w:tc>
      </w:tr>
      <w:tr w:rsidR="00C76835" w14:paraId="02BCCA6E" w14:textId="77777777" w:rsidTr="007C4623">
        <w:trPr>
          <w:cantSplit/>
          <w:trHeight w:val="714"/>
          <w:jc w:val="center"/>
        </w:trPr>
        <w:tc>
          <w:tcPr>
            <w:tcW w:w="1315" w:type="dxa"/>
            <w:vAlign w:val="center"/>
          </w:tcPr>
          <w:p w14:paraId="1C2A2DAC" w14:textId="77777777" w:rsidR="00C76835" w:rsidRDefault="00C76835" w:rsidP="007C462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vAlign w:val="center"/>
          </w:tcPr>
          <w:p w14:paraId="1926DB6E" w14:textId="77777777" w:rsidR="00C76835" w:rsidRDefault="00C76835" w:rsidP="007C4623">
            <w:pPr>
              <w:ind w:left="-50" w:right="-50"/>
              <w:rPr>
                <w:rFonts w:ascii="仿宋_GB2312" w:eastAsia="仿宋_GB2312"/>
                <w:bCs/>
                <w:szCs w:val="21"/>
              </w:rPr>
            </w:pPr>
          </w:p>
        </w:tc>
      </w:tr>
    </w:tbl>
    <w:p w14:paraId="1FAE8BAB" w14:textId="77777777" w:rsidR="00C76835" w:rsidRDefault="00C76835" w:rsidP="00C76835"/>
    <w:p w14:paraId="20170D47" w14:textId="0630F153" w:rsidR="00C76835" w:rsidRDefault="00C76835"/>
    <w:p w14:paraId="1EA6AB3C" w14:textId="7B03EB78" w:rsidR="00C76835" w:rsidRDefault="00C76835"/>
    <w:p w14:paraId="606D5028" w14:textId="5CA8E838" w:rsidR="00C76835" w:rsidRDefault="00C76835"/>
    <w:p w14:paraId="56E19671" w14:textId="27554EAF" w:rsidR="00C76835" w:rsidRDefault="00C76835"/>
    <w:p w14:paraId="1A1C8F92"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54BC905B"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60FAD55D"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6   </w:t>
      </w:r>
      <w:r>
        <w:rPr>
          <w:rFonts w:ascii="仿宋_GB2312" w:eastAsia="仿宋_GB2312" w:hAnsi="宋体" w:hint="eastAsia"/>
          <w:sz w:val="24"/>
        </w:rPr>
        <w:t xml:space="preserve">   第</w:t>
      </w:r>
      <w:r>
        <w:rPr>
          <w:rFonts w:ascii="仿宋_GB2312" w:eastAsia="仿宋_GB2312" w:hAnsi="宋体" w:hint="eastAsia"/>
          <w:sz w:val="24"/>
          <w:u w:val="single"/>
        </w:rPr>
        <w:t xml:space="preserve">  11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郑萱童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49685301" w14:textId="77777777" w:rsidTr="007C4623">
        <w:trPr>
          <w:cantSplit/>
          <w:trHeight w:val="595"/>
          <w:jc w:val="center"/>
        </w:trPr>
        <w:tc>
          <w:tcPr>
            <w:tcW w:w="1315" w:type="dxa"/>
            <w:vAlign w:val="center"/>
          </w:tcPr>
          <w:p w14:paraId="11D8369E"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2EB3F91B" w14:textId="77777777" w:rsidR="00C76835" w:rsidRDefault="00C76835" w:rsidP="007C4623">
            <w:pPr>
              <w:spacing w:line="288" w:lineRule="auto"/>
              <w:jc w:val="center"/>
              <w:rPr>
                <w:rFonts w:hint="eastAsia"/>
                <w:bCs/>
                <w:sz w:val="24"/>
              </w:rPr>
            </w:pPr>
            <w:r>
              <w:rPr>
                <w:bCs/>
                <w:sz w:val="24"/>
              </w:rPr>
              <w:t xml:space="preserve">Unit </w:t>
            </w:r>
            <w:r>
              <w:rPr>
                <w:rFonts w:hint="eastAsia"/>
                <w:bCs/>
                <w:sz w:val="24"/>
              </w:rPr>
              <w:t>3     Job Hunting</w:t>
            </w:r>
            <w:r>
              <w:rPr>
                <w:bCs/>
              </w:rPr>
              <w:t xml:space="preserve"> </w:t>
            </w:r>
          </w:p>
        </w:tc>
      </w:tr>
      <w:tr w:rsidR="00C76835" w14:paraId="5FA4E00B" w14:textId="77777777" w:rsidTr="007C4623">
        <w:trPr>
          <w:cantSplit/>
          <w:trHeight w:val="1515"/>
          <w:jc w:val="center"/>
        </w:trPr>
        <w:tc>
          <w:tcPr>
            <w:tcW w:w="8956" w:type="dxa"/>
            <w:gridSpan w:val="3"/>
            <w:vAlign w:val="center"/>
          </w:tcPr>
          <w:p w14:paraId="4245312B"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737C165C" w14:textId="77777777" w:rsidR="00C76835" w:rsidRDefault="00C76835" w:rsidP="007C4623">
            <w:pPr>
              <w:spacing w:line="360" w:lineRule="auto"/>
            </w:pPr>
            <w:r>
              <w:rPr>
                <w:rFonts w:hint="eastAsia"/>
              </w:rPr>
              <w:t xml:space="preserve">Upon completion of this class, teachers are expected to have enabled students (Ss) to: </w:t>
            </w:r>
          </w:p>
          <w:p w14:paraId="7A72BC28" w14:textId="77777777" w:rsidR="00C76835" w:rsidRDefault="00C76835" w:rsidP="007C4623">
            <w:pPr>
              <w:spacing w:line="360" w:lineRule="auto"/>
            </w:pPr>
            <w:r>
              <w:rPr>
                <w:rFonts w:hint="eastAsia"/>
              </w:rPr>
              <w:t>■</w:t>
            </w:r>
            <w:r>
              <w:rPr>
                <w:rFonts w:hint="eastAsia"/>
              </w:rPr>
              <w:t xml:space="preserve">  gain a thorough understanding of the text contextually and linguistically; </w:t>
            </w:r>
          </w:p>
          <w:p w14:paraId="1EA94ABC" w14:textId="77777777" w:rsidR="00C76835" w:rsidRDefault="00C76835" w:rsidP="007C4623">
            <w:pPr>
              <w:spacing w:line="360" w:lineRule="auto"/>
              <w:rPr>
                <w:rFonts w:hint="eastAsia"/>
              </w:rPr>
            </w:pPr>
            <w:r>
              <w:rPr>
                <w:rFonts w:hint="eastAsia"/>
              </w:rPr>
              <w:t>■</w:t>
            </w:r>
            <w:r>
              <w:rPr>
                <w:rFonts w:hint="eastAsia"/>
              </w:rPr>
              <w:t xml:space="preserve">  build up an active vocabulary to talk about job hunting and know how to use the key words and expressions in context properly.</w:t>
            </w:r>
          </w:p>
        </w:tc>
      </w:tr>
      <w:tr w:rsidR="00C76835" w14:paraId="23265783" w14:textId="77777777" w:rsidTr="007C4623">
        <w:trPr>
          <w:cantSplit/>
          <w:trHeight w:val="856"/>
          <w:jc w:val="center"/>
        </w:trPr>
        <w:tc>
          <w:tcPr>
            <w:tcW w:w="8956" w:type="dxa"/>
            <w:gridSpan w:val="3"/>
            <w:vAlign w:val="center"/>
          </w:tcPr>
          <w:p w14:paraId="5333E65A"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0918FB2B" w14:textId="77777777" w:rsidR="00C76835" w:rsidRDefault="00C76835" w:rsidP="007C4623">
            <w:pPr>
              <w:spacing w:line="288" w:lineRule="auto"/>
              <w:rPr>
                <w:rFonts w:hint="eastAsia"/>
              </w:rPr>
            </w:pPr>
            <w:r>
              <w:rPr>
                <w:rFonts w:hint="eastAsia"/>
              </w:rPr>
              <w:t>Opener &amp;</w:t>
            </w:r>
            <w:r>
              <w:t xml:space="preserve"> G</w:t>
            </w:r>
            <w:r>
              <w:rPr>
                <w:rFonts w:hint="eastAsia"/>
              </w:rPr>
              <w:t xml:space="preserve">eneral reading </w:t>
            </w:r>
          </w:p>
          <w:p w14:paraId="1E684663"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21610C6C"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097F326D" w14:textId="77777777" w:rsidTr="007C4623">
        <w:trPr>
          <w:cantSplit/>
          <w:trHeight w:val="1245"/>
          <w:jc w:val="center"/>
        </w:trPr>
        <w:tc>
          <w:tcPr>
            <w:tcW w:w="8956" w:type="dxa"/>
            <w:gridSpan w:val="3"/>
            <w:vAlign w:val="center"/>
          </w:tcPr>
          <w:p w14:paraId="10F812FC"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17FD1196" w14:textId="77777777" w:rsidR="00C76835" w:rsidRDefault="00C76835" w:rsidP="007C4623">
            <w:pPr>
              <w:ind w:right="-50"/>
              <w:rPr>
                <w:rFonts w:eastAsia="仿宋_GB2312" w:hint="eastAsia"/>
                <w:bCs/>
                <w:szCs w:val="21"/>
              </w:rPr>
            </w:pPr>
            <w:r>
              <w:rPr>
                <w:rFonts w:eastAsia="仿宋_GB2312" w:hint="eastAsia"/>
                <w:bCs/>
                <w:szCs w:val="21"/>
              </w:rPr>
              <w:t xml:space="preserve">1. How to </w:t>
            </w:r>
            <w:r>
              <w:rPr>
                <w:rFonts w:eastAsia="仿宋_GB2312"/>
                <w:bCs/>
                <w:szCs w:val="21"/>
              </w:rPr>
              <w:t xml:space="preserve">finish </w:t>
            </w:r>
            <w:r>
              <w:rPr>
                <w:rFonts w:eastAsia="仿宋_GB2312" w:hint="eastAsia"/>
                <w:bCs/>
                <w:szCs w:val="21"/>
              </w:rPr>
              <w:t xml:space="preserve">doing </w:t>
            </w:r>
            <w:r>
              <w:rPr>
                <w:rFonts w:eastAsia="仿宋_GB2312"/>
                <w:bCs/>
                <w:szCs w:val="21"/>
              </w:rPr>
              <w:t>the fast reading within limited minutes</w:t>
            </w:r>
            <w:r>
              <w:rPr>
                <w:rFonts w:eastAsia="仿宋_GB2312" w:hint="eastAsia"/>
                <w:bCs/>
                <w:szCs w:val="21"/>
              </w:rPr>
              <w:t>.</w:t>
            </w:r>
          </w:p>
          <w:p w14:paraId="62985845" w14:textId="77777777" w:rsidR="00C76835" w:rsidRDefault="00C76835" w:rsidP="007C4623">
            <w:pPr>
              <w:ind w:right="-50"/>
              <w:rPr>
                <w:rFonts w:ascii="仿宋_GB2312" w:eastAsia="仿宋_GB2312" w:hint="eastAsia"/>
                <w:bCs/>
                <w:szCs w:val="21"/>
              </w:rPr>
            </w:pPr>
            <w:r>
              <w:rPr>
                <w:rFonts w:eastAsia="仿宋_GB2312" w:hint="eastAsia"/>
                <w:bCs/>
                <w:szCs w:val="21"/>
              </w:rPr>
              <w:t>2.</w:t>
            </w:r>
            <w:r>
              <w:rPr>
                <w:color w:val="000000"/>
              </w:rPr>
              <w:t xml:space="preserve"> </w:t>
            </w:r>
            <w:r>
              <w:rPr>
                <w:rFonts w:hint="eastAsia"/>
                <w:color w:val="000000"/>
              </w:rPr>
              <w:t xml:space="preserve">How to </w:t>
            </w:r>
            <w:r>
              <w:rPr>
                <w:color w:val="000000"/>
              </w:rPr>
              <w:t>encourag</w:t>
            </w:r>
            <w:r>
              <w:rPr>
                <w:rFonts w:hint="eastAsia"/>
                <w:color w:val="000000"/>
              </w:rPr>
              <w:t xml:space="preserve">e the students </w:t>
            </w:r>
            <w:r>
              <w:rPr>
                <w:color w:val="000000"/>
              </w:rPr>
              <w:t xml:space="preserve">to </w:t>
            </w:r>
            <w:r>
              <w:rPr>
                <w:rFonts w:hint="eastAsia"/>
                <w:color w:val="000000"/>
              </w:rPr>
              <w:t>summarize</w:t>
            </w:r>
            <w:r>
              <w:rPr>
                <w:color w:val="000000"/>
              </w:rPr>
              <w:t xml:space="preserve"> the theme of the topic.</w:t>
            </w:r>
          </w:p>
        </w:tc>
      </w:tr>
      <w:tr w:rsidR="00C76835" w14:paraId="17B211E3" w14:textId="77777777" w:rsidTr="007C4623">
        <w:trPr>
          <w:cantSplit/>
          <w:trHeight w:val="285"/>
          <w:jc w:val="center"/>
        </w:trPr>
        <w:tc>
          <w:tcPr>
            <w:tcW w:w="6445" w:type="dxa"/>
            <w:gridSpan w:val="2"/>
            <w:vAlign w:val="center"/>
          </w:tcPr>
          <w:p w14:paraId="6FBE2D87"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6DE57B24"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089D708" w14:textId="77777777" w:rsidTr="007C4623">
        <w:trPr>
          <w:cantSplit/>
          <w:trHeight w:val="2505"/>
          <w:jc w:val="center"/>
        </w:trPr>
        <w:tc>
          <w:tcPr>
            <w:tcW w:w="6445" w:type="dxa"/>
            <w:gridSpan w:val="2"/>
            <w:vAlign w:val="center"/>
          </w:tcPr>
          <w:p w14:paraId="2564E40B" w14:textId="77777777" w:rsidR="00C76835" w:rsidRDefault="00C76835" w:rsidP="007C4623">
            <w:pPr>
              <w:adjustRightInd w:val="0"/>
              <w:snapToGrid w:val="0"/>
              <w:ind w:right="-50"/>
              <w:rPr>
                <w:rFonts w:eastAsia="仿宋_GB2312" w:hint="eastAsia"/>
                <w:b/>
                <w:bCs/>
                <w:szCs w:val="21"/>
              </w:rPr>
            </w:pPr>
            <w:r>
              <w:rPr>
                <w:rFonts w:eastAsia="仿宋_GB2312"/>
                <w:b/>
                <w:bCs/>
                <w:szCs w:val="21"/>
              </w:rPr>
              <w:t>1.</w:t>
            </w:r>
            <w:r>
              <w:rPr>
                <w:rFonts w:eastAsia="仿宋_GB2312" w:hint="eastAsia"/>
                <w:b/>
                <w:bCs/>
                <w:szCs w:val="21"/>
              </w:rPr>
              <w:t xml:space="preserve"> The</w:t>
            </w:r>
            <w:r>
              <w:rPr>
                <w:rFonts w:eastAsia="仿宋_GB2312"/>
                <w:b/>
                <w:bCs/>
                <w:szCs w:val="21"/>
              </w:rPr>
              <w:t xml:space="preserve"> teaching plan for this </w:t>
            </w:r>
            <w:proofErr w:type="gramStart"/>
            <w:r>
              <w:rPr>
                <w:rFonts w:eastAsia="仿宋_GB2312"/>
                <w:b/>
                <w:bCs/>
                <w:szCs w:val="21"/>
              </w:rPr>
              <w:t>term</w:t>
            </w:r>
            <w:r>
              <w:rPr>
                <w:rFonts w:eastAsia="仿宋_GB2312" w:hint="eastAsia"/>
                <w:b/>
                <w:bCs/>
                <w:szCs w:val="21"/>
              </w:rPr>
              <w:t xml:space="preserve">  (</w:t>
            </w:r>
            <w:proofErr w:type="gramEnd"/>
            <w:r>
              <w:rPr>
                <w:rFonts w:eastAsia="仿宋_GB2312" w:hint="eastAsia"/>
                <w:b/>
                <w:bCs/>
                <w:szCs w:val="21"/>
              </w:rPr>
              <w:t>20 minutes)</w:t>
            </w:r>
          </w:p>
          <w:p w14:paraId="2A8D44C7" w14:textId="77777777" w:rsidR="00C76835" w:rsidRDefault="00C76835" w:rsidP="007C4623">
            <w:pPr>
              <w:pStyle w:val="a3"/>
              <w:spacing w:before="0" w:beforeAutospacing="0" w:after="0" w:afterAutospacing="0" w:line="288" w:lineRule="auto"/>
              <w:ind w:firstLineChars="100" w:firstLine="210"/>
              <w:jc w:val="both"/>
              <w:rPr>
                <w:rFonts w:ascii="Times New Roman" w:hAnsi="Times New Roman" w:hint="eastAsia"/>
                <w:bCs/>
                <w:color w:val="000000"/>
                <w:sz w:val="21"/>
              </w:rPr>
            </w:pPr>
            <w:r>
              <w:rPr>
                <w:rFonts w:ascii="Times New Roman" w:hAnsi="Times New Roman" w:hint="eastAsia"/>
                <w:bCs/>
                <w:color w:val="000000"/>
                <w:sz w:val="21"/>
              </w:rPr>
              <w:t>The teacher i</w:t>
            </w:r>
            <w:r>
              <w:rPr>
                <w:rFonts w:ascii="Times New Roman" w:hAnsi="Times New Roman"/>
                <w:bCs/>
                <w:color w:val="000000"/>
                <w:sz w:val="21"/>
              </w:rPr>
              <w:t>ntroduce</w:t>
            </w:r>
            <w:r>
              <w:rPr>
                <w:rFonts w:ascii="Times New Roman" w:hAnsi="Times New Roman" w:hint="eastAsia"/>
                <w:bCs/>
                <w:color w:val="000000"/>
                <w:sz w:val="21"/>
              </w:rPr>
              <w:t>s to the students</w:t>
            </w:r>
            <w:r>
              <w:rPr>
                <w:rFonts w:ascii="Times New Roman" w:hAnsi="Times New Roman"/>
                <w:bCs/>
                <w:color w:val="000000"/>
                <w:sz w:val="21"/>
              </w:rPr>
              <w:t xml:space="preserve"> the teaching plan for this </w:t>
            </w:r>
            <w:r>
              <w:rPr>
                <w:rFonts w:ascii="Times New Roman" w:hAnsi="Times New Roman" w:hint="eastAsia"/>
                <w:bCs/>
                <w:color w:val="000000"/>
                <w:sz w:val="21"/>
              </w:rPr>
              <w:t xml:space="preserve">unit, explaining the purpose of all the measures taken.  </w:t>
            </w:r>
          </w:p>
          <w:p w14:paraId="0894446A" w14:textId="77777777" w:rsidR="00C76835" w:rsidRDefault="00C76835" w:rsidP="007C4623">
            <w:pPr>
              <w:ind w:right="-50"/>
              <w:rPr>
                <w:rFonts w:ascii="仿宋_GB2312" w:eastAsia="仿宋_GB2312" w:hAnsi="宋体" w:hint="eastAsia"/>
                <w:b/>
                <w:bCs/>
                <w:szCs w:val="21"/>
              </w:rPr>
            </w:pPr>
            <w:r>
              <w:rPr>
                <w:rFonts w:hint="eastAsia"/>
                <w:b/>
              </w:rPr>
              <w:t xml:space="preserve">2. </w:t>
            </w:r>
            <w:r>
              <w:rPr>
                <w:b/>
              </w:rPr>
              <w:t>Introduc</w:t>
            </w:r>
            <w:r>
              <w:rPr>
                <w:rFonts w:hint="eastAsia"/>
                <w:b/>
              </w:rPr>
              <w:t>ing</w:t>
            </w:r>
            <w:r>
              <w:rPr>
                <w:b/>
              </w:rPr>
              <w:t xml:space="preserve"> the background </w:t>
            </w:r>
            <w:proofErr w:type="gramStart"/>
            <w:r>
              <w:rPr>
                <w:b/>
              </w:rPr>
              <w:t>information</w:t>
            </w:r>
            <w:r>
              <w:rPr>
                <w:rFonts w:hint="eastAsia"/>
                <w:b/>
              </w:rPr>
              <w:t xml:space="preserve">  </w:t>
            </w:r>
            <w:r>
              <w:rPr>
                <w:rFonts w:eastAsia="仿宋_GB2312" w:hint="eastAsia"/>
                <w:b/>
                <w:bCs/>
                <w:szCs w:val="21"/>
              </w:rPr>
              <w:t>(</w:t>
            </w:r>
            <w:proofErr w:type="gramEnd"/>
            <w:r>
              <w:rPr>
                <w:rFonts w:eastAsia="仿宋_GB2312" w:hint="eastAsia"/>
                <w:b/>
                <w:bCs/>
                <w:szCs w:val="21"/>
              </w:rPr>
              <w:t>20 minutes)</w:t>
            </w:r>
          </w:p>
          <w:p w14:paraId="3B1139E0" w14:textId="77777777" w:rsidR="00C76835" w:rsidRDefault="00C76835" w:rsidP="007C4623">
            <w:pPr>
              <w:pStyle w:val="a3"/>
              <w:spacing w:before="0" w:beforeAutospacing="0" w:after="0" w:afterAutospacing="0" w:line="288" w:lineRule="auto"/>
              <w:ind w:firstLineChars="100" w:firstLine="210"/>
              <w:rPr>
                <w:rFonts w:ascii="Times New Roman" w:hAnsi="Times New Roman" w:hint="eastAsia"/>
                <w:bCs/>
                <w:color w:val="000000"/>
                <w:sz w:val="21"/>
              </w:rPr>
            </w:pPr>
            <w:r>
              <w:rPr>
                <w:rFonts w:ascii="Times New Roman" w:hAnsi="Times New Roman" w:hint="eastAsia"/>
                <w:bCs/>
                <w:color w:val="000000"/>
                <w:sz w:val="21"/>
              </w:rPr>
              <w:t xml:space="preserve">1)  </w:t>
            </w:r>
            <w:r>
              <w:rPr>
                <w:rFonts w:ascii="Times New Roman" w:hAnsi="Times New Roman"/>
                <w:bCs/>
                <w:color w:val="000000"/>
                <w:sz w:val="21"/>
              </w:rPr>
              <w:t>Briefly</w:t>
            </w:r>
            <w:r>
              <w:rPr>
                <w:rFonts w:ascii="Times New Roman" w:hAnsi="Times New Roman" w:hint="eastAsia"/>
                <w:bCs/>
                <w:color w:val="000000"/>
                <w:sz w:val="21"/>
              </w:rPr>
              <w:t xml:space="preserve"> introduce the topic of the unit to Ss.</w:t>
            </w:r>
          </w:p>
          <w:p w14:paraId="1EE61607" w14:textId="77777777" w:rsidR="00C76835" w:rsidRDefault="00C76835" w:rsidP="007C4623">
            <w:pPr>
              <w:pStyle w:val="a3"/>
              <w:spacing w:before="0" w:beforeAutospacing="0" w:after="0" w:afterAutospacing="0" w:line="288" w:lineRule="auto"/>
              <w:ind w:firstLineChars="100" w:firstLine="210"/>
              <w:rPr>
                <w:rFonts w:ascii="Times New Roman" w:hAnsi="Times New Roman" w:hint="eastAsia"/>
                <w:bCs/>
                <w:color w:val="000000"/>
                <w:sz w:val="21"/>
              </w:rPr>
            </w:pPr>
            <w:r>
              <w:rPr>
                <w:rFonts w:ascii="Times New Roman" w:hAnsi="Times New Roman" w:hint="eastAsia"/>
                <w:bCs/>
                <w:color w:val="000000"/>
                <w:sz w:val="21"/>
              </w:rPr>
              <w:t xml:space="preserve">2)  </w:t>
            </w:r>
            <w:r>
              <w:rPr>
                <w:rFonts w:ascii="Times New Roman" w:hAnsi="Times New Roman"/>
                <w:bCs/>
                <w:color w:val="000000"/>
                <w:sz w:val="21"/>
              </w:rPr>
              <w:t>Look at the picture</w:t>
            </w:r>
            <w:r>
              <w:rPr>
                <w:rFonts w:ascii="Times New Roman" w:hAnsi="Times New Roman" w:hint="eastAsia"/>
                <w:bCs/>
                <w:color w:val="000000"/>
                <w:sz w:val="21"/>
              </w:rPr>
              <w:t xml:space="preserve">s in the </w:t>
            </w:r>
            <w:r>
              <w:rPr>
                <w:rFonts w:ascii="Times New Roman" w:hAnsi="Times New Roman"/>
                <w:bCs/>
                <w:color w:val="000000"/>
                <w:sz w:val="21"/>
              </w:rPr>
              <w:t xml:space="preserve">power point and </w:t>
            </w:r>
            <w:r>
              <w:rPr>
                <w:rFonts w:ascii="Times New Roman" w:hAnsi="Times New Roman" w:hint="eastAsia"/>
                <w:bCs/>
                <w:color w:val="000000"/>
                <w:sz w:val="21"/>
              </w:rPr>
              <w:t xml:space="preserve">ask </w:t>
            </w:r>
            <w:r>
              <w:rPr>
                <w:rFonts w:ascii="Times New Roman" w:hAnsi="Times New Roman"/>
                <w:bCs/>
                <w:color w:val="000000"/>
                <w:sz w:val="21"/>
              </w:rPr>
              <w:t>the</w:t>
            </w:r>
            <w:r>
              <w:rPr>
                <w:rFonts w:ascii="Times New Roman" w:hAnsi="Times New Roman" w:hint="eastAsia"/>
                <w:bCs/>
                <w:color w:val="000000"/>
                <w:sz w:val="21"/>
              </w:rPr>
              <w:t xml:space="preserve"> students to </w:t>
            </w:r>
            <w:r>
              <w:rPr>
                <w:rFonts w:ascii="Times New Roman" w:hAnsi="Times New Roman"/>
                <w:bCs/>
                <w:color w:val="000000"/>
                <w:sz w:val="21"/>
              </w:rPr>
              <w:t xml:space="preserve">think over </w:t>
            </w:r>
            <w:r>
              <w:rPr>
                <w:rFonts w:ascii="Times New Roman" w:hAnsi="Times New Roman" w:hint="eastAsia"/>
                <w:bCs/>
                <w:color w:val="000000"/>
                <w:sz w:val="21"/>
              </w:rPr>
              <w:t>several given</w:t>
            </w:r>
            <w:r>
              <w:rPr>
                <w:rFonts w:ascii="Times New Roman" w:hAnsi="Times New Roman"/>
                <w:bCs/>
                <w:color w:val="000000"/>
                <w:sz w:val="21"/>
              </w:rPr>
              <w:t xml:space="preserve"> questions on </w:t>
            </w:r>
            <w:r>
              <w:rPr>
                <w:rFonts w:ascii="Times New Roman" w:hAnsi="Times New Roman" w:hint="eastAsia"/>
                <w:bCs/>
                <w:color w:val="000000"/>
                <w:sz w:val="21"/>
              </w:rPr>
              <w:t>their</w:t>
            </w:r>
            <w:r>
              <w:rPr>
                <w:rFonts w:ascii="Times New Roman" w:hAnsi="Times New Roman"/>
                <w:bCs/>
                <w:color w:val="000000"/>
                <w:sz w:val="21"/>
              </w:rPr>
              <w:t xml:space="preserve"> own.</w:t>
            </w:r>
          </w:p>
          <w:p w14:paraId="7BE7C13D" w14:textId="77777777" w:rsidR="00C76835" w:rsidRDefault="00C76835" w:rsidP="007C4623">
            <w:pPr>
              <w:ind w:right="-50"/>
              <w:rPr>
                <w:rFonts w:ascii="仿宋_GB2312" w:eastAsia="仿宋_GB2312" w:hAnsi="宋体" w:hint="eastAsia"/>
                <w:b/>
                <w:bCs/>
                <w:szCs w:val="21"/>
              </w:rPr>
            </w:pPr>
            <w:r>
              <w:rPr>
                <w:rFonts w:hint="eastAsia"/>
                <w:b/>
              </w:rPr>
              <w:t xml:space="preserve">3.  </w:t>
            </w:r>
            <w:r>
              <w:rPr>
                <w:b/>
              </w:rPr>
              <w:t xml:space="preserve">Pair </w:t>
            </w:r>
            <w:proofErr w:type="gramStart"/>
            <w:r>
              <w:rPr>
                <w:b/>
              </w:rPr>
              <w:t>work</w:t>
            </w:r>
            <w:r>
              <w:rPr>
                <w:rFonts w:hint="eastAsia"/>
                <w:b/>
              </w:rPr>
              <w:t xml:space="preserve">  </w:t>
            </w:r>
            <w:r>
              <w:rPr>
                <w:rFonts w:eastAsia="仿宋_GB2312" w:hint="eastAsia"/>
                <w:b/>
                <w:bCs/>
                <w:szCs w:val="21"/>
              </w:rPr>
              <w:t>(</w:t>
            </w:r>
            <w:proofErr w:type="gramEnd"/>
            <w:r>
              <w:rPr>
                <w:rFonts w:eastAsia="仿宋_GB2312" w:hint="eastAsia"/>
                <w:b/>
                <w:bCs/>
                <w:szCs w:val="21"/>
              </w:rPr>
              <w:t>20minutes)</w:t>
            </w:r>
          </w:p>
          <w:p w14:paraId="04ED31EE" w14:textId="77777777" w:rsidR="00C76835" w:rsidRDefault="00C76835" w:rsidP="007C4623">
            <w:pPr>
              <w:pStyle w:val="a3"/>
              <w:spacing w:before="0" w:beforeAutospacing="0" w:after="0" w:afterAutospacing="0" w:line="288" w:lineRule="auto"/>
              <w:rPr>
                <w:rFonts w:ascii="Times New Roman" w:hAnsi="Times New Roman" w:hint="eastAsia"/>
                <w:bCs/>
                <w:color w:val="000000"/>
                <w:sz w:val="21"/>
              </w:rPr>
            </w:pPr>
            <w:r>
              <w:rPr>
                <w:rFonts w:ascii="Times New Roman" w:hAnsi="Times New Roman" w:hint="eastAsia"/>
                <w:bCs/>
                <w:color w:val="000000"/>
                <w:sz w:val="21"/>
              </w:rPr>
              <w:t xml:space="preserve">   Have Ss work in pairs. Make a dialogue on the topic of job interview. Then switch roles. </w:t>
            </w:r>
          </w:p>
          <w:p w14:paraId="1AA1392D" w14:textId="77777777" w:rsidR="00C76835" w:rsidRDefault="00C76835" w:rsidP="00C76835">
            <w:pPr>
              <w:numPr>
                <w:ilvl w:val="0"/>
                <w:numId w:val="8"/>
              </w:numPr>
              <w:spacing w:line="288" w:lineRule="auto"/>
              <w:rPr>
                <w:b/>
                <w:bCs/>
                <w:color w:val="000000"/>
              </w:rPr>
            </w:pPr>
            <w:r>
              <w:rPr>
                <w:b/>
                <w:bCs/>
                <w:color w:val="000000"/>
              </w:rPr>
              <w:t xml:space="preserve">Understanding the Overall Structure of the </w:t>
            </w:r>
            <w:proofErr w:type="gramStart"/>
            <w:r>
              <w:rPr>
                <w:b/>
                <w:bCs/>
                <w:color w:val="000000"/>
              </w:rPr>
              <w:t>Text</w:t>
            </w:r>
            <w:r>
              <w:rPr>
                <w:rFonts w:hint="eastAsia"/>
                <w:b/>
                <w:bCs/>
                <w:color w:val="000000"/>
              </w:rPr>
              <w:t xml:space="preserve"> </w:t>
            </w:r>
            <w:r>
              <w:rPr>
                <w:b/>
                <w:bCs/>
                <w:color w:val="000000"/>
              </w:rPr>
              <w:t xml:space="preserve"> </w:t>
            </w:r>
            <w:r>
              <w:rPr>
                <w:rFonts w:hint="eastAsia"/>
                <w:b/>
                <w:bCs/>
                <w:color w:val="000000"/>
              </w:rPr>
              <w:t>(</w:t>
            </w:r>
            <w:proofErr w:type="gramEnd"/>
            <w:r>
              <w:rPr>
                <w:rFonts w:hint="eastAsia"/>
                <w:b/>
                <w:bCs/>
                <w:color w:val="000000"/>
              </w:rPr>
              <w:t>20 minutes)</w:t>
            </w:r>
          </w:p>
          <w:p w14:paraId="361B324A" w14:textId="77777777" w:rsidR="00C76835" w:rsidRDefault="00C76835" w:rsidP="007C4623">
            <w:pPr>
              <w:spacing w:line="288" w:lineRule="auto"/>
              <w:ind w:firstLineChars="150" w:firstLine="315"/>
              <w:rPr>
                <w:vanish/>
                <w:color w:val="000000"/>
              </w:rPr>
            </w:pPr>
            <w:r>
              <w:rPr>
                <w:rFonts w:hint="eastAsia"/>
                <w:color w:val="000000"/>
              </w:rPr>
              <w:t xml:space="preserve">To help students grasp the overall-structure of the text. </w:t>
            </w:r>
          </w:p>
          <w:p w14:paraId="4C650A89" w14:textId="77777777" w:rsidR="00C76835" w:rsidRDefault="00C76835" w:rsidP="007C4623">
            <w:pPr>
              <w:pStyle w:val="a3"/>
              <w:spacing w:before="0" w:beforeAutospacing="0" w:after="0" w:afterAutospacing="0" w:line="288" w:lineRule="auto"/>
              <w:rPr>
                <w:rFonts w:ascii="仿宋_GB2312" w:eastAsia="仿宋_GB2312" w:hint="eastAsia"/>
                <w:bCs/>
                <w:szCs w:val="21"/>
              </w:rPr>
            </w:pPr>
          </w:p>
        </w:tc>
        <w:tc>
          <w:tcPr>
            <w:tcW w:w="2511" w:type="dxa"/>
            <w:vAlign w:val="center"/>
          </w:tcPr>
          <w:p w14:paraId="5B5218D0" w14:textId="77777777" w:rsidR="00C76835" w:rsidRDefault="00C76835" w:rsidP="007C4623">
            <w:pPr>
              <w:widowControl/>
              <w:jc w:val="left"/>
              <w:rPr>
                <w:rFonts w:eastAsia="仿宋_GB2312"/>
                <w:bCs/>
                <w:szCs w:val="21"/>
              </w:rPr>
            </w:pPr>
            <w:r>
              <w:rPr>
                <w:rFonts w:eastAsia="仿宋_GB2312"/>
                <w:bCs/>
                <w:szCs w:val="21"/>
              </w:rPr>
              <w:t>Lecture;</w:t>
            </w:r>
          </w:p>
          <w:p w14:paraId="778EC4BE" w14:textId="77777777" w:rsidR="00C76835" w:rsidRDefault="00C76835" w:rsidP="007C4623">
            <w:pPr>
              <w:widowControl/>
              <w:jc w:val="left"/>
              <w:rPr>
                <w:rFonts w:eastAsia="仿宋_GB2312"/>
                <w:bCs/>
                <w:szCs w:val="21"/>
              </w:rPr>
            </w:pPr>
            <w:r>
              <w:rPr>
                <w:rFonts w:eastAsia="仿宋_GB2312"/>
                <w:bCs/>
                <w:szCs w:val="21"/>
              </w:rPr>
              <w:t>Discussion;</w:t>
            </w:r>
          </w:p>
          <w:p w14:paraId="3B1E9D6B" w14:textId="77777777" w:rsidR="00C76835" w:rsidRPr="00B514E2" w:rsidRDefault="00C76835" w:rsidP="007C4623">
            <w:pPr>
              <w:widowControl/>
              <w:jc w:val="left"/>
              <w:rPr>
                <w:rFonts w:eastAsia="仿宋_GB2312" w:hint="eastAsia"/>
                <w:bCs/>
                <w:szCs w:val="21"/>
              </w:rPr>
            </w:pPr>
            <w:r>
              <w:rPr>
                <w:rFonts w:eastAsia="仿宋_GB2312"/>
                <w:bCs/>
                <w:szCs w:val="21"/>
              </w:rPr>
              <w:t>Multi-media</w:t>
            </w:r>
            <w:r>
              <w:rPr>
                <w:rFonts w:eastAsia="仿宋_GB2312" w:hint="eastAsia"/>
                <w:bCs/>
                <w:szCs w:val="21"/>
              </w:rPr>
              <w:t>.</w:t>
            </w:r>
          </w:p>
        </w:tc>
      </w:tr>
      <w:tr w:rsidR="00C76835" w14:paraId="79C08E30" w14:textId="77777777" w:rsidTr="007C4623">
        <w:trPr>
          <w:cantSplit/>
          <w:trHeight w:val="948"/>
          <w:jc w:val="center"/>
        </w:trPr>
        <w:tc>
          <w:tcPr>
            <w:tcW w:w="8956" w:type="dxa"/>
            <w:gridSpan w:val="3"/>
            <w:vAlign w:val="center"/>
          </w:tcPr>
          <w:p w14:paraId="630B1A7B"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3C03D2F3"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review the background information</w:t>
            </w:r>
            <w:r>
              <w:rPr>
                <w:rFonts w:ascii="Times New Roman" w:hAnsi="Times New Roman"/>
                <w:sz w:val="21"/>
                <w:szCs w:val="21"/>
              </w:rPr>
              <w:t xml:space="preserve"> </w:t>
            </w:r>
            <w:r>
              <w:rPr>
                <w:rFonts w:ascii="Times New Roman" w:hAnsi="Times New Roman" w:hint="eastAsia"/>
                <w:sz w:val="21"/>
                <w:szCs w:val="21"/>
              </w:rPr>
              <w:t>and text organization</w:t>
            </w:r>
            <w:r>
              <w:rPr>
                <w:rFonts w:ascii="Times New Roman" w:hAnsi="Times New Roman"/>
                <w:sz w:val="21"/>
                <w:szCs w:val="21"/>
              </w:rPr>
              <w:t xml:space="preserve"> of the text</w:t>
            </w:r>
            <w:r>
              <w:rPr>
                <w:rFonts w:ascii="Times New Roman" w:hAnsi="Times New Roman" w:hint="eastAsia"/>
                <w:sz w:val="21"/>
                <w:szCs w:val="21"/>
              </w:rPr>
              <w:t>.</w:t>
            </w:r>
          </w:p>
        </w:tc>
      </w:tr>
      <w:tr w:rsidR="00C76835" w14:paraId="3400A256" w14:textId="77777777" w:rsidTr="007C4623">
        <w:trPr>
          <w:cantSplit/>
          <w:trHeight w:val="714"/>
          <w:jc w:val="center"/>
        </w:trPr>
        <w:tc>
          <w:tcPr>
            <w:tcW w:w="1315" w:type="dxa"/>
            <w:vAlign w:val="center"/>
          </w:tcPr>
          <w:p w14:paraId="6B1BC670"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2398B265" w14:textId="77777777" w:rsidR="00C76835" w:rsidRDefault="00C76835" w:rsidP="007C4623">
            <w:pPr>
              <w:ind w:right="-50"/>
              <w:rPr>
                <w:rFonts w:ascii="仿宋_GB2312" w:eastAsia="仿宋_GB2312" w:hint="eastAsia"/>
                <w:bCs/>
                <w:szCs w:val="21"/>
              </w:rPr>
            </w:pPr>
          </w:p>
        </w:tc>
      </w:tr>
    </w:tbl>
    <w:p w14:paraId="17608853" w14:textId="77777777" w:rsidR="00C76835" w:rsidRDefault="00C76835" w:rsidP="00C76835">
      <w:pPr>
        <w:spacing w:line="400" w:lineRule="exact"/>
        <w:ind w:firstLineChars="900" w:firstLine="2711"/>
        <w:rPr>
          <w:rFonts w:ascii="黑体" w:eastAsia="黑体" w:hAnsi="宋体" w:hint="eastAsia"/>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6D5A8BC7"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45B130E7"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6   </w:t>
      </w:r>
      <w:r>
        <w:rPr>
          <w:rFonts w:ascii="仿宋_GB2312" w:eastAsia="仿宋_GB2312" w:hAnsi="宋体" w:hint="eastAsia"/>
          <w:sz w:val="24"/>
        </w:rPr>
        <w:t xml:space="preserve">   第</w:t>
      </w:r>
      <w:r>
        <w:rPr>
          <w:rFonts w:ascii="仿宋_GB2312" w:eastAsia="仿宋_GB2312" w:hAnsi="宋体" w:hint="eastAsia"/>
          <w:sz w:val="24"/>
          <w:u w:val="single"/>
        </w:rPr>
        <w:t xml:space="preserve">  12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 </w:t>
      </w:r>
      <w:r>
        <w:rPr>
          <w:rFonts w:ascii="仿宋_GB2312" w:eastAsia="仿宋_GB2312" w:hAnsi="宋体" w:hint="eastAsia"/>
          <w:sz w:val="24"/>
          <w:u w:val="single"/>
        </w:rPr>
        <w:t xml:space="preserve"> 郑萱童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3F4FC2E1" w14:textId="77777777" w:rsidTr="007C4623">
        <w:trPr>
          <w:cantSplit/>
          <w:trHeight w:val="595"/>
          <w:jc w:val="center"/>
        </w:trPr>
        <w:tc>
          <w:tcPr>
            <w:tcW w:w="1315" w:type="dxa"/>
            <w:vAlign w:val="center"/>
          </w:tcPr>
          <w:p w14:paraId="39ADDF11"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5E535E26" w14:textId="77777777" w:rsidR="00C76835" w:rsidRDefault="00C76835" w:rsidP="007C4623">
            <w:pPr>
              <w:spacing w:line="288" w:lineRule="auto"/>
              <w:jc w:val="center"/>
              <w:rPr>
                <w:rFonts w:ascii="仿宋_GB2312" w:eastAsia="仿宋_GB2312" w:hint="eastAsia"/>
                <w:bCs/>
                <w:szCs w:val="21"/>
              </w:rPr>
            </w:pPr>
            <w:r>
              <w:rPr>
                <w:bCs/>
                <w:sz w:val="24"/>
              </w:rPr>
              <w:t xml:space="preserve">Unit </w:t>
            </w:r>
            <w:r>
              <w:rPr>
                <w:rFonts w:hint="eastAsia"/>
                <w:bCs/>
                <w:sz w:val="24"/>
              </w:rPr>
              <w:t>3     Job Hunting</w:t>
            </w:r>
            <w:r>
              <w:rPr>
                <w:bCs/>
              </w:rPr>
              <w:t xml:space="preserve"> </w:t>
            </w:r>
          </w:p>
        </w:tc>
      </w:tr>
      <w:tr w:rsidR="00C76835" w14:paraId="1DE51D48" w14:textId="77777777" w:rsidTr="007C4623">
        <w:trPr>
          <w:cantSplit/>
          <w:trHeight w:val="936"/>
          <w:jc w:val="center"/>
        </w:trPr>
        <w:tc>
          <w:tcPr>
            <w:tcW w:w="8956" w:type="dxa"/>
            <w:gridSpan w:val="3"/>
            <w:vAlign w:val="center"/>
          </w:tcPr>
          <w:p w14:paraId="71F3FADE"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37EBFB47" w14:textId="77777777" w:rsidR="00C76835" w:rsidRDefault="00C76835" w:rsidP="007C4623">
            <w:pPr>
              <w:spacing w:line="360" w:lineRule="auto"/>
            </w:pPr>
            <w:r>
              <w:rPr>
                <w:rFonts w:hint="eastAsia"/>
              </w:rPr>
              <w:t xml:space="preserve">Upon completion of this class, teachers are expected to have enabled students (Ss) to: </w:t>
            </w:r>
          </w:p>
          <w:p w14:paraId="7313AA88" w14:textId="77777777" w:rsidR="00C76835" w:rsidRDefault="00C76835" w:rsidP="007C4623">
            <w:pPr>
              <w:spacing w:line="288" w:lineRule="auto"/>
              <w:rPr>
                <w:rFonts w:hint="eastAsia"/>
              </w:rPr>
            </w:pPr>
            <w:r>
              <w:rPr>
                <w:rFonts w:hint="eastAsia"/>
              </w:rPr>
              <w:t>■</w:t>
            </w:r>
            <w:r>
              <w:rPr>
                <w:rFonts w:hint="eastAsia"/>
              </w:rPr>
              <w:t xml:space="preserve">  </w:t>
            </w:r>
            <w:r>
              <w:rPr>
                <w:rFonts w:hint="eastAsia"/>
                <w:szCs w:val="21"/>
              </w:rPr>
              <w:t xml:space="preserve">To </w:t>
            </w:r>
            <w:r>
              <w:rPr>
                <w:szCs w:val="21"/>
              </w:rPr>
              <w:t>conduct a series of reading activities related to the theme of the</w:t>
            </w:r>
            <w:r>
              <w:rPr>
                <w:rFonts w:hint="eastAsia"/>
                <w:szCs w:val="21"/>
              </w:rPr>
              <w:t xml:space="preserve"> text</w:t>
            </w:r>
            <w:r>
              <w:rPr>
                <w:rFonts w:hint="eastAsia"/>
                <w:szCs w:val="27"/>
              </w:rPr>
              <w:t>;</w:t>
            </w:r>
          </w:p>
          <w:p w14:paraId="54821825" w14:textId="77777777" w:rsidR="00C76835" w:rsidRDefault="00C76835" w:rsidP="007C4623">
            <w:pPr>
              <w:spacing w:line="360" w:lineRule="auto"/>
              <w:rPr>
                <w:rFonts w:hint="eastAsia"/>
              </w:rPr>
            </w:pPr>
            <w:r>
              <w:rPr>
                <w:rFonts w:hint="eastAsia"/>
              </w:rPr>
              <w:t>■</w:t>
            </w:r>
            <w:r>
              <w:rPr>
                <w:rFonts w:hint="eastAsia"/>
              </w:rPr>
              <w:t xml:space="preserve">  To have a clear and thorough understanding of the text;</w:t>
            </w:r>
          </w:p>
        </w:tc>
      </w:tr>
      <w:tr w:rsidR="00C76835" w14:paraId="692F5A8D" w14:textId="77777777" w:rsidTr="007C4623">
        <w:trPr>
          <w:cantSplit/>
          <w:trHeight w:val="1607"/>
          <w:jc w:val="center"/>
        </w:trPr>
        <w:tc>
          <w:tcPr>
            <w:tcW w:w="8956" w:type="dxa"/>
            <w:gridSpan w:val="3"/>
            <w:vAlign w:val="center"/>
          </w:tcPr>
          <w:p w14:paraId="79A124D3" w14:textId="77777777" w:rsidR="00C76835" w:rsidRDefault="00C76835" w:rsidP="007C4623">
            <w:pPr>
              <w:spacing w:line="240" w:lineRule="atLeast"/>
              <w:rPr>
                <w:rFonts w:ascii="仿宋_GB2312" w:eastAsia="仿宋_GB2312" w:hAnsi="宋体" w:hint="eastAsia"/>
                <w:bCs/>
                <w:szCs w:val="21"/>
              </w:rPr>
            </w:pPr>
            <w:r>
              <w:rPr>
                <w:rFonts w:ascii="仿宋_GB2312" w:eastAsia="仿宋_GB2312" w:hAnsi="宋体" w:hint="eastAsia"/>
                <w:bCs/>
                <w:szCs w:val="21"/>
              </w:rPr>
              <w:t>教学设计思路：</w:t>
            </w:r>
          </w:p>
          <w:p w14:paraId="360EB268" w14:textId="77777777" w:rsidR="00C76835" w:rsidRDefault="00C76835" w:rsidP="007C4623">
            <w:pPr>
              <w:spacing w:line="240" w:lineRule="atLeast"/>
              <w:rPr>
                <w:rFonts w:hint="eastAsia"/>
              </w:rPr>
            </w:pPr>
            <w:r>
              <w:rPr>
                <w:rFonts w:hint="eastAsia"/>
              </w:rPr>
              <w:t>Detailed reading</w:t>
            </w:r>
          </w:p>
          <w:p w14:paraId="6CDF0E14"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442C0E5A"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0B8D20FD" w14:textId="77777777" w:rsidTr="007C4623">
        <w:trPr>
          <w:cantSplit/>
          <w:trHeight w:val="1245"/>
          <w:jc w:val="center"/>
        </w:trPr>
        <w:tc>
          <w:tcPr>
            <w:tcW w:w="8956" w:type="dxa"/>
            <w:gridSpan w:val="3"/>
            <w:vAlign w:val="center"/>
          </w:tcPr>
          <w:p w14:paraId="58B1B47A"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465A3AF" w14:textId="77777777" w:rsidR="00C76835" w:rsidRDefault="00C76835" w:rsidP="007C4623">
            <w:pPr>
              <w:ind w:right="-50"/>
              <w:rPr>
                <w:rFonts w:hint="eastAsia"/>
                <w:color w:val="000000"/>
              </w:rPr>
            </w:pPr>
            <w:r>
              <w:rPr>
                <w:rFonts w:hint="eastAsia"/>
                <w:color w:val="000000"/>
              </w:rPr>
              <w:t xml:space="preserve">1. The </w:t>
            </w:r>
            <w:r>
              <w:rPr>
                <w:color w:val="000000"/>
              </w:rPr>
              <w:t>structure</w:t>
            </w:r>
            <w:r>
              <w:rPr>
                <w:rFonts w:hint="eastAsia"/>
                <w:color w:val="000000"/>
              </w:rPr>
              <w:t xml:space="preserve"> of the text and </w:t>
            </w:r>
            <w:r>
              <w:rPr>
                <w:color w:val="000000"/>
              </w:rPr>
              <w:t xml:space="preserve">the </w:t>
            </w:r>
            <w:r>
              <w:rPr>
                <w:rFonts w:hint="eastAsia"/>
                <w:color w:val="000000"/>
              </w:rPr>
              <w:t xml:space="preserve">mastery of the key </w:t>
            </w:r>
            <w:r>
              <w:rPr>
                <w:color w:val="000000"/>
              </w:rPr>
              <w:t xml:space="preserve">language points </w:t>
            </w:r>
          </w:p>
          <w:p w14:paraId="3A45319D" w14:textId="77777777" w:rsidR="00C76835" w:rsidRDefault="00C76835" w:rsidP="007C4623">
            <w:pPr>
              <w:ind w:right="-50"/>
              <w:rPr>
                <w:rFonts w:ascii="仿宋_GB2312" w:eastAsia="仿宋_GB2312" w:hint="eastAsia"/>
                <w:bCs/>
                <w:szCs w:val="21"/>
              </w:rPr>
            </w:pPr>
            <w:r>
              <w:rPr>
                <w:rFonts w:hint="eastAsia"/>
                <w:color w:val="000000"/>
              </w:rPr>
              <w:t>2. The explanation of Listening part.</w:t>
            </w:r>
          </w:p>
        </w:tc>
      </w:tr>
      <w:tr w:rsidR="00C76835" w14:paraId="74203E19" w14:textId="77777777" w:rsidTr="007C4623">
        <w:trPr>
          <w:cantSplit/>
          <w:trHeight w:val="444"/>
          <w:jc w:val="center"/>
        </w:trPr>
        <w:tc>
          <w:tcPr>
            <w:tcW w:w="6445" w:type="dxa"/>
            <w:gridSpan w:val="2"/>
            <w:vAlign w:val="center"/>
          </w:tcPr>
          <w:p w14:paraId="4037524B"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255CCC8F"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2924D54" w14:textId="77777777" w:rsidTr="007C4623">
        <w:trPr>
          <w:cantSplit/>
          <w:trHeight w:val="2505"/>
          <w:jc w:val="center"/>
        </w:trPr>
        <w:tc>
          <w:tcPr>
            <w:tcW w:w="6445" w:type="dxa"/>
            <w:gridSpan w:val="2"/>
            <w:vAlign w:val="center"/>
          </w:tcPr>
          <w:p w14:paraId="13FB2F1C" w14:textId="77777777" w:rsidR="00C76835" w:rsidRDefault="00C76835" w:rsidP="00C76835">
            <w:pPr>
              <w:numPr>
                <w:ilvl w:val="0"/>
                <w:numId w:val="4"/>
              </w:numPr>
              <w:spacing w:line="288" w:lineRule="auto"/>
              <w:rPr>
                <w:rFonts w:hint="eastAsia"/>
                <w:b/>
                <w:bCs/>
                <w:color w:val="000000"/>
              </w:rPr>
            </w:pPr>
            <w:r>
              <w:rPr>
                <w:rFonts w:hint="eastAsia"/>
                <w:b/>
                <w:bCs/>
                <w:color w:val="000000"/>
              </w:rPr>
              <w:t>Detailed</w:t>
            </w:r>
            <w:r>
              <w:rPr>
                <w:b/>
                <w:bCs/>
                <w:color w:val="000000"/>
              </w:rPr>
              <w:t xml:space="preserve"> Read</w:t>
            </w:r>
            <w:r>
              <w:rPr>
                <w:rFonts w:hint="eastAsia"/>
                <w:b/>
                <w:bCs/>
                <w:color w:val="000000"/>
              </w:rPr>
              <w:t>ing of the Text (40 minutes)</w:t>
            </w:r>
          </w:p>
          <w:p w14:paraId="264AF98C" w14:textId="77777777" w:rsidR="00C76835" w:rsidRDefault="00C76835" w:rsidP="007C4623">
            <w:pPr>
              <w:spacing w:line="288" w:lineRule="auto"/>
              <w:ind w:firstLineChars="200" w:firstLine="420"/>
              <w:rPr>
                <w:bCs/>
              </w:rPr>
            </w:pPr>
            <w:r>
              <w:rPr>
                <w:rFonts w:hint="eastAsia"/>
                <w:bCs/>
              </w:rPr>
              <w:t xml:space="preserve">1) The teacher gives brief </w:t>
            </w:r>
            <w:r>
              <w:rPr>
                <w:bCs/>
              </w:rPr>
              <w:t>introduction</w:t>
            </w:r>
            <w:r>
              <w:rPr>
                <w:rFonts w:hint="eastAsia"/>
                <w:bCs/>
              </w:rPr>
              <w:t xml:space="preserve"> of the cultural background related to the text.</w:t>
            </w:r>
          </w:p>
          <w:p w14:paraId="2554486D" w14:textId="77777777" w:rsidR="00C76835" w:rsidRDefault="00C76835" w:rsidP="007C4623">
            <w:pPr>
              <w:spacing w:line="288" w:lineRule="auto"/>
              <w:ind w:firstLineChars="200" w:firstLine="420"/>
              <w:rPr>
                <w:rFonts w:hint="eastAsia"/>
                <w:bCs/>
              </w:rPr>
            </w:pPr>
            <w:r>
              <w:rPr>
                <w:rFonts w:hint="eastAsia"/>
                <w:bCs/>
              </w:rPr>
              <w:t>2) Ask Ss to read the text part by part, during the process, if they run into difficult points (e.g. words, expressions, sentences), they should underline them.</w:t>
            </w:r>
          </w:p>
          <w:p w14:paraId="2D6B4BE6" w14:textId="77777777" w:rsidR="00C76835" w:rsidRDefault="00C76835" w:rsidP="007C4623">
            <w:pPr>
              <w:spacing w:line="288" w:lineRule="auto"/>
              <w:ind w:firstLineChars="200" w:firstLine="420"/>
              <w:rPr>
                <w:rFonts w:hint="eastAsia"/>
                <w:bCs/>
              </w:rPr>
            </w:pPr>
            <w:r>
              <w:rPr>
                <w:rFonts w:hint="eastAsia"/>
                <w:bCs/>
              </w:rPr>
              <w:t>3) Give Ss some time to discuss about the difficult points with their partners.</w:t>
            </w:r>
          </w:p>
          <w:p w14:paraId="084B8947" w14:textId="77777777" w:rsidR="00C76835" w:rsidRDefault="00C76835" w:rsidP="007C4623">
            <w:pPr>
              <w:spacing w:line="288" w:lineRule="auto"/>
              <w:ind w:firstLineChars="200" w:firstLine="420"/>
              <w:rPr>
                <w:rFonts w:hint="eastAsia"/>
                <w:bCs/>
              </w:rPr>
            </w:pPr>
            <w:r>
              <w:rPr>
                <w:rFonts w:hint="eastAsia"/>
                <w:bCs/>
              </w:rPr>
              <w:t>4) The teacher checks whether Ss have a clear understanding of the text by raising Qs to them and solve the Qs with them.</w:t>
            </w:r>
          </w:p>
          <w:p w14:paraId="54DE30A6" w14:textId="77777777" w:rsidR="00C76835" w:rsidRDefault="00C76835" w:rsidP="007C4623">
            <w:pPr>
              <w:spacing w:line="288" w:lineRule="auto"/>
              <w:rPr>
                <w:rFonts w:hint="eastAsia"/>
                <w:b/>
                <w:bCs/>
                <w:color w:val="000000"/>
              </w:rPr>
            </w:pPr>
            <w:r>
              <w:rPr>
                <w:rFonts w:hint="eastAsia"/>
                <w:b/>
                <w:bCs/>
                <w:color w:val="000000"/>
              </w:rPr>
              <w:t xml:space="preserve">2. Listening Practice of Listening Book I (40 minutes): </w:t>
            </w:r>
          </w:p>
          <w:p w14:paraId="6AFD318F" w14:textId="77777777" w:rsidR="00C76835" w:rsidRDefault="00C76835" w:rsidP="007C4623">
            <w:pPr>
              <w:spacing w:line="288" w:lineRule="auto"/>
              <w:ind w:firstLineChars="100" w:firstLine="210"/>
              <w:rPr>
                <w:rFonts w:ascii="仿宋_GB2312" w:eastAsia="仿宋_GB2312" w:hAnsi="宋体" w:hint="eastAsia"/>
                <w:bCs/>
                <w:szCs w:val="21"/>
              </w:rPr>
            </w:pPr>
            <w:r>
              <w:rPr>
                <w:rFonts w:hint="eastAsia"/>
                <w:bCs/>
                <w:color w:val="000000"/>
              </w:rPr>
              <w:t>Pre-listening &amp; Listening &amp; Speaking</w:t>
            </w:r>
          </w:p>
        </w:tc>
        <w:tc>
          <w:tcPr>
            <w:tcW w:w="2511" w:type="dxa"/>
            <w:vAlign w:val="center"/>
          </w:tcPr>
          <w:p w14:paraId="0E633250"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0E8DE82E"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7510DA44" w14:textId="77777777" w:rsidR="00C76835" w:rsidRDefault="00C76835" w:rsidP="007C4623">
            <w:pPr>
              <w:widowControl/>
              <w:jc w:val="left"/>
              <w:rPr>
                <w:rFonts w:ascii="仿宋_GB2312" w:eastAsia="仿宋_GB2312" w:hAnsi="宋体" w:hint="eastAsia"/>
                <w:bCs/>
                <w:szCs w:val="21"/>
              </w:rPr>
            </w:pPr>
            <w:r>
              <w:rPr>
                <w:rFonts w:eastAsia="仿宋_GB2312"/>
                <w:bCs/>
                <w:szCs w:val="21"/>
              </w:rPr>
              <w:t>Multi-media</w:t>
            </w:r>
            <w:r>
              <w:rPr>
                <w:rFonts w:eastAsia="仿宋_GB2312" w:hint="eastAsia"/>
                <w:bCs/>
                <w:szCs w:val="21"/>
              </w:rPr>
              <w:t>.</w:t>
            </w:r>
          </w:p>
        </w:tc>
      </w:tr>
      <w:tr w:rsidR="00C76835" w14:paraId="7DF2999F" w14:textId="77777777" w:rsidTr="007C4623">
        <w:trPr>
          <w:cantSplit/>
          <w:trHeight w:val="948"/>
          <w:jc w:val="center"/>
        </w:trPr>
        <w:tc>
          <w:tcPr>
            <w:tcW w:w="8956" w:type="dxa"/>
            <w:gridSpan w:val="3"/>
            <w:vAlign w:val="center"/>
          </w:tcPr>
          <w:p w14:paraId="61AD5546"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51AD3C64"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bCs/>
                <w:sz w:val="21"/>
                <w:szCs w:val="21"/>
              </w:rPr>
              <w:t xml:space="preserve">Homework: </w:t>
            </w:r>
            <w:r>
              <w:rPr>
                <w:rFonts w:ascii="Times New Roman" w:eastAsia="仿宋_GB2312" w:hAnsi="Times New Roman" w:hint="eastAsia"/>
                <w:bCs/>
                <w:sz w:val="21"/>
                <w:szCs w:val="21"/>
              </w:rPr>
              <w:t>Extra reading tasks, R</w:t>
            </w:r>
            <w:r>
              <w:rPr>
                <w:rFonts w:ascii="Times New Roman" w:eastAsia="仿宋_GB2312" w:hAnsi="Times New Roman"/>
                <w:bCs/>
                <w:sz w:val="21"/>
                <w:szCs w:val="21"/>
              </w:rPr>
              <w:t xml:space="preserve">eview </w:t>
            </w:r>
            <w:r>
              <w:rPr>
                <w:rFonts w:ascii="Times New Roman" w:eastAsia="仿宋_GB2312" w:hAnsi="Times New Roman" w:hint="eastAsia"/>
                <w:bCs/>
                <w:sz w:val="21"/>
                <w:szCs w:val="21"/>
              </w:rPr>
              <w:t xml:space="preserve">the key words and phrases in </w:t>
            </w:r>
            <w:r>
              <w:rPr>
                <w:rFonts w:ascii="Times New Roman" w:eastAsia="仿宋_GB2312" w:hAnsi="Times New Roman"/>
                <w:bCs/>
                <w:sz w:val="21"/>
                <w:szCs w:val="21"/>
              </w:rPr>
              <w:t>the text.</w:t>
            </w:r>
          </w:p>
        </w:tc>
      </w:tr>
      <w:tr w:rsidR="00C76835" w14:paraId="10114754" w14:textId="77777777" w:rsidTr="007C4623">
        <w:trPr>
          <w:cantSplit/>
          <w:trHeight w:val="714"/>
          <w:jc w:val="center"/>
        </w:trPr>
        <w:tc>
          <w:tcPr>
            <w:tcW w:w="1315" w:type="dxa"/>
            <w:vAlign w:val="center"/>
          </w:tcPr>
          <w:p w14:paraId="5EFC6C09"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14C9781A" w14:textId="77777777" w:rsidR="00C76835" w:rsidRDefault="00C76835" w:rsidP="007C4623">
            <w:pPr>
              <w:ind w:right="-50"/>
              <w:rPr>
                <w:rFonts w:ascii="仿宋_GB2312" w:eastAsia="仿宋_GB2312" w:hint="eastAsia"/>
                <w:bCs/>
                <w:szCs w:val="21"/>
              </w:rPr>
            </w:pPr>
          </w:p>
        </w:tc>
      </w:tr>
    </w:tbl>
    <w:p w14:paraId="01EA18BE"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0CC3DF7C"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51613CD7"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7   </w:t>
      </w:r>
      <w:r>
        <w:rPr>
          <w:rFonts w:ascii="仿宋_GB2312" w:eastAsia="仿宋_GB2312" w:hAnsi="宋体" w:hint="eastAsia"/>
          <w:sz w:val="24"/>
        </w:rPr>
        <w:t xml:space="preserve">   第</w:t>
      </w:r>
      <w:r>
        <w:rPr>
          <w:rFonts w:ascii="仿宋_GB2312" w:eastAsia="仿宋_GB2312" w:hAnsi="宋体" w:hint="eastAsia"/>
          <w:sz w:val="24"/>
          <w:u w:val="single"/>
        </w:rPr>
        <w:t xml:space="preserve">  13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 </w:t>
      </w:r>
      <w:r>
        <w:rPr>
          <w:rFonts w:ascii="仿宋_GB2312" w:eastAsia="仿宋_GB2312" w:hAnsi="宋体" w:hint="eastAsia"/>
          <w:sz w:val="24"/>
          <w:u w:val="single"/>
        </w:rPr>
        <w:t xml:space="preserve">郑萱童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21C018B9" w14:textId="77777777" w:rsidTr="007C4623">
        <w:trPr>
          <w:cantSplit/>
          <w:trHeight w:val="595"/>
          <w:jc w:val="center"/>
        </w:trPr>
        <w:tc>
          <w:tcPr>
            <w:tcW w:w="1315" w:type="dxa"/>
            <w:vAlign w:val="center"/>
          </w:tcPr>
          <w:p w14:paraId="1A67D5B2"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1C7DD0CD" w14:textId="77777777" w:rsidR="00C76835" w:rsidRDefault="00C76835" w:rsidP="007C4623">
            <w:pPr>
              <w:spacing w:line="288" w:lineRule="auto"/>
              <w:jc w:val="center"/>
              <w:rPr>
                <w:bCs/>
                <w:sz w:val="24"/>
              </w:rPr>
            </w:pPr>
            <w:r>
              <w:rPr>
                <w:bCs/>
                <w:sz w:val="24"/>
              </w:rPr>
              <w:t xml:space="preserve">Unit </w:t>
            </w:r>
            <w:r>
              <w:rPr>
                <w:rFonts w:hint="eastAsia"/>
                <w:bCs/>
                <w:sz w:val="24"/>
              </w:rPr>
              <w:t>3     Job Hunting</w:t>
            </w:r>
            <w:r>
              <w:rPr>
                <w:bCs/>
              </w:rPr>
              <w:t xml:space="preserve"> </w:t>
            </w:r>
          </w:p>
        </w:tc>
      </w:tr>
      <w:tr w:rsidR="00C76835" w14:paraId="24AD051F" w14:textId="77777777" w:rsidTr="007C4623">
        <w:trPr>
          <w:cantSplit/>
          <w:trHeight w:val="1515"/>
          <w:jc w:val="center"/>
        </w:trPr>
        <w:tc>
          <w:tcPr>
            <w:tcW w:w="8956" w:type="dxa"/>
            <w:gridSpan w:val="3"/>
            <w:vAlign w:val="center"/>
          </w:tcPr>
          <w:p w14:paraId="61813949"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357F9BAF" w14:textId="77777777" w:rsidR="00C76835" w:rsidRDefault="00C76835" w:rsidP="007C4623">
            <w:pPr>
              <w:spacing w:line="360" w:lineRule="auto"/>
              <w:rPr>
                <w:rFonts w:hint="eastAsia"/>
              </w:rPr>
            </w:pPr>
            <w:r>
              <w:rPr>
                <w:rFonts w:hint="eastAsia"/>
              </w:rPr>
              <w:t xml:space="preserve">Upon completion of this class, teachers are expected to have enabled students (Ss) to: </w:t>
            </w:r>
          </w:p>
          <w:p w14:paraId="7B844D35" w14:textId="77777777" w:rsidR="00C76835" w:rsidRDefault="00C76835" w:rsidP="007C4623">
            <w:pPr>
              <w:spacing w:line="288" w:lineRule="auto"/>
              <w:rPr>
                <w:rFonts w:hint="eastAsia"/>
              </w:rPr>
            </w:pPr>
            <w:r>
              <w:rPr>
                <w:rFonts w:hint="eastAsia"/>
              </w:rPr>
              <w:t>■</w:t>
            </w:r>
            <w:r>
              <w:rPr>
                <w:rFonts w:hint="eastAsia"/>
              </w:rPr>
              <w:t xml:space="preserve">  </w:t>
            </w:r>
            <w:r>
              <w:rPr>
                <w:rFonts w:hint="eastAsia"/>
                <w:szCs w:val="27"/>
              </w:rPr>
              <w:t>To g</w:t>
            </w:r>
            <w:r>
              <w:rPr>
                <w:szCs w:val="27"/>
              </w:rPr>
              <w:t>rasp the key language points and grammatical structures in the text</w:t>
            </w:r>
            <w:r>
              <w:rPr>
                <w:rFonts w:hint="eastAsia"/>
                <w:szCs w:val="27"/>
              </w:rPr>
              <w:t>;</w:t>
            </w:r>
            <w:r>
              <w:t xml:space="preserve"> </w:t>
            </w:r>
          </w:p>
          <w:p w14:paraId="1D92D2C8" w14:textId="77777777" w:rsidR="00C76835" w:rsidRDefault="00C76835" w:rsidP="007C4623">
            <w:pPr>
              <w:spacing w:line="288" w:lineRule="auto"/>
              <w:rPr>
                <w:rFonts w:hint="eastAsia"/>
              </w:rPr>
            </w:pPr>
            <w:r>
              <w:rPr>
                <w:rFonts w:hint="eastAsia"/>
              </w:rPr>
              <w:t>■</w:t>
            </w:r>
            <w:r>
              <w:rPr>
                <w:rFonts w:hint="eastAsia"/>
              </w:rPr>
              <w:t xml:space="preserve">  To know how to use the key words and </w:t>
            </w:r>
            <w:r>
              <w:rPr>
                <w:rFonts w:hint="eastAsia"/>
                <w:bCs/>
                <w:color w:val="000000"/>
              </w:rPr>
              <w:t>expressions in context properly</w:t>
            </w:r>
            <w:r>
              <w:rPr>
                <w:rFonts w:hint="eastAsia"/>
              </w:rPr>
              <w:t>;</w:t>
            </w:r>
          </w:p>
        </w:tc>
      </w:tr>
      <w:tr w:rsidR="00C76835" w14:paraId="533D0FC5" w14:textId="77777777" w:rsidTr="007C4623">
        <w:trPr>
          <w:cantSplit/>
          <w:trHeight w:val="856"/>
          <w:jc w:val="center"/>
        </w:trPr>
        <w:tc>
          <w:tcPr>
            <w:tcW w:w="8956" w:type="dxa"/>
            <w:gridSpan w:val="3"/>
            <w:vAlign w:val="center"/>
          </w:tcPr>
          <w:p w14:paraId="1CAA2E29"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47B9A1B4" w14:textId="77777777" w:rsidR="00C76835" w:rsidRDefault="00C76835" w:rsidP="007C4623">
            <w:pPr>
              <w:spacing w:line="288" w:lineRule="auto"/>
              <w:rPr>
                <w:rFonts w:hint="eastAsia"/>
              </w:rPr>
            </w:pPr>
            <w:r>
              <w:rPr>
                <w:rFonts w:hint="eastAsia"/>
              </w:rPr>
              <w:t>Detailed reading&amp; language practice</w:t>
            </w:r>
          </w:p>
          <w:p w14:paraId="377D42D1" w14:textId="77777777" w:rsidR="00C76835" w:rsidRDefault="00C76835" w:rsidP="007C4623">
            <w:pPr>
              <w:spacing w:line="288" w:lineRule="auto"/>
              <w:rPr>
                <w:rFonts w:hint="eastAsia"/>
              </w:rPr>
            </w:pPr>
            <w:r>
              <w:rPr>
                <w:rFonts w:hint="eastAsia"/>
              </w:rPr>
              <w:t xml:space="preserve">Lecture </w:t>
            </w:r>
          </w:p>
          <w:p w14:paraId="5B793041" w14:textId="77777777" w:rsidR="00C76835" w:rsidRDefault="00C76835" w:rsidP="007C4623">
            <w:pPr>
              <w:spacing w:line="288" w:lineRule="auto"/>
              <w:rPr>
                <w:rFonts w:hint="eastAsia"/>
              </w:rPr>
            </w:pPr>
            <w:r>
              <w:t>Communicative Teaching</w:t>
            </w:r>
          </w:p>
        </w:tc>
      </w:tr>
      <w:tr w:rsidR="00C76835" w14:paraId="0B64725D" w14:textId="77777777" w:rsidTr="007C4623">
        <w:trPr>
          <w:cantSplit/>
          <w:trHeight w:val="1245"/>
          <w:jc w:val="center"/>
        </w:trPr>
        <w:tc>
          <w:tcPr>
            <w:tcW w:w="8956" w:type="dxa"/>
            <w:gridSpan w:val="3"/>
            <w:vAlign w:val="center"/>
          </w:tcPr>
          <w:p w14:paraId="6892D075"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353F4D0" w14:textId="77777777" w:rsidR="00C76835" w:rsidRDefault="00C76835" w:rsidP="007C4623">
            <w:pPr>
              <w:spacing w:line="288" w:lineRule="auto"/>
              <w:rPr>
                <w:rFonts w:ascii="仿宋_GB2312" w:eastAsia="仿宋_GB2312" w:hint="eastAsia"/>
                <w:bCs/>
                <w:szCs w:val="21"/>
              </w:rPr>
            </w:pPr>
            <w:r>
              <w:rPr>
                <w:rFonts w:eastAsia="仿宋_GB2312" w:hint="eastAsia"/>
                <w:bCs/>
                <w:szCs w:val="21"/>
              </w:rPr>
              <w:t>1.</w:t>
            </w:r>
            <w:r>
              <w:rPr>
                <w:rFonts w:hint="eastAsia"/>
              </w:rPr>
              <w:t xml:space="preserve"> The important </w:t>
            </w:r>
            <w:r>
              <w:t>language points and grammatical structures in the text.</w:t>
            </w:r>
          </w:p>
          <w:p w14:paraId="26E3C760" w14:textId="77777777" w:rsidR="00C76835" w:rsidRDefault="00C76835" w:rsidP="007C4623">
            <w:pPr>
              <w:ind w:right="-50"/>
              <w:rPr>
                <w:rFonts w:ascii="仿宋_GB2312" w:eastAsia="仿宋_GB2312" w:hint="eastAsia"/>
                <w:bCs/>
                <w:szCs w:val="21"/>
              </w:rPr>
            </w:pPr>
            <w:r>
              <w:rPr>
                <w:rFonts w:hint="eastAsia"/>
                <w:color w:val="000000"/>
              </w:rPr>
              <w:t>2. The explanation of Listening part.</w:t>
            </w:r>
          </w:p>
        </w:tc>
      </w:tr>
      <w:tr w:rsidR="00C76835" w14:paraId="5D0A9062" w14:textId="77777777" w:rsidTr="007C4623">
        <w:trPr>
          <w:cantSplit/>
          <w:trHeight w:val="285"/>
          <w:jc w:val="center"/>
        </w:trPr>
        <w:tc>
          <w:tcPr>
            <w:tcW w:w="6445" w:type="dxa"/>
            <w:gridSpan w:val="2"/>
            <w:vAlign w:val="center"/>
          </w:tcPr>
          <w:p w14:paraId="27840E03"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101A53B9"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0E78EE41" w14:textId="77777777" w:rsidTr="007C4623">
        <w:trPr>
          <w:cantSplit/>
          <w:trHeight w:val="2505"/>
          <w:jc w:val="center"/>
        </w:trPr>
        <w:tc>
          <w:tcPr>
            <w:tcW w:w="6445" w:type="dxa"/>
            <w:gridSpan w:val="2"/>
            <w:vAlign w:val="center"/>
          </w:tcPr>
          <w:p w14:paraId="7951F7EF" w14:textId="77777777" w:rsidR="00C76835" w:rsidRDefault="00C76835" w:rsidP="00C76835">
            <w:pPr>
              <w:numPr>
                <w:ilvl w:val="0"/>
                <w:numId w:val="1"/>
              </w:numPr>
              <w:spacing w:line="320" w:lineRule="exact"/>
              <w:rPr>
                <w:rFonts w:hint="eastAsia"/>
                <w:b/>
                <w:color w:val="000000"/>
              </w:rPr>
            </w:pPr>
            <w:r>
              <w:rPr>
                <w:rFonts w:hint="eastAsia"/>
                <w:b/>
                <w:color w:val="000000"/>
              </w:rPr>
              <w:t xml:space="preserve">Words and structure </w:t>
            </w:r>
            <w:r>
              <w:rPr>
                <w:b/>
                <w:color w:val="000000"/>
              </w:rPr>
              <w:t>practice</w:t>
            </w:r>
            <w:r>
              <w:rPr>
                <w:rFonts w:hint="eastAsia"/>
                <w:b/>
                <w:color w:val="000000"/>
              </w:rPr>
              <w:t xml:space="preserve"> </w:t>
            </w:r>
            <w:r>
              <w:rPr>
                <w:rFonts w:hint="eastAsia"/>
                <w:b/>
                <w:bCs/>
                <w:color w:val="000000"/>
              </w:rPr>
              <w:t xml:space="preserve">(40 </w:t>
            </w:r>
            <w:r>
              <w:rPr>
                <w:b/>
                <w:bCs/>
                <w:color w:val="000000"/>
              </w:rPr>
              <w:t>minutes</w:t>
            </w:r>
            <w:r>
              <w:rPr>
                <w:rFonts w:hint="eastAsia"/>
                <w:b/>
                <w:bCs/>
                <w:color w:val="000000"/>
              </w:rPr>
              <w:t>):</w:t>
            </w:r>
          </w:p>
          <w:p w14:paraId="58A18116" w14:textId="77777777" w:rsidR="00C76835" w:rsidRDefault="00C76835" w:rsidP="007C4623">
            <w:pPr>
              <w:spacing w:line="320" w:lineRule="exact"/>
              <w:ind w:left="360"/>
              <w:rPr>
                <w:rFonts w:hint="eastAsia"/>
                <w:color w:val="000000"/>
              </w:rPr>
            </w:pPr>
            <w:r>
              <w:rPr>
                <w:rFonts w:hint="eastAsia"/>
                <w:color w:val="000000"/>
              </w:rPr>
              <w:t xml:space="preserve">The teacher guides Ss to learn the </w:t>
            </w:r>
            <w:r>
              <w:rPr>
                <w:rFonts w:hint="eastAsia"/>
              </w:rPr>
              <w:t xml:space="preserve">important </w:t>
            </w:r>
            <w:r>
              <w:t>language points and grammatical structures</w:t>
            </w:r>
            <w:r>
              <w:rPr>
                <w:rFonts w:hint="eastAsia"/>
              </w:rPr>
              <w:t xml:space="preserve"> by doing exercise in the textbook.</w:t>
            </w:r>
          </w:p>
          <w:p w14:paraId="46E20D2C" w14:textId="77777777" w:rsidR="00C76835" w:rsidRDefault="00C76835" w:rsidP="00C76835">
            <w:pPr>
              <w:pStyle w:val="a3"/>
              <w:numPr>
                <w:ilvl w:val="0"/>
                <w:numId w:val="5"/>
              </w:numPr>
              <w:spacing w:before="0" w:beforeAutospacing="0" w:after="0" w:afterAutospacing="0" w:line="288" w:lineRule="auto"/>
              <w:rPr>
                <w:rFonts w:ascii="Times New Roman" w:hAnsi="Times New Roman"/>
                <w:bCs/>
                <w:color w:val="000000"/>
                <w:kern w:val="2"/>
                <w:sz w:val="21"/>
              </w:rPr>
            </w:pPr>
            <w:r>
              <w:rPr>
                <w:rFonts w:ascii="Times New Roman" w:hAnsi="Times New Roman"/>
                <w:bCs/>
                <w:color w:val="000000"/>
                <w:kern w:val="2"/>
                <w:sz w:val="21"/>
              </w:rPr>
              <w:t>Important language points (25minutes)</w:t>
            </w:r>
          </w:p>
          <w:p w14:paraId="69202534" w14:textId="77777777" w:rsidR="00C76835" w:rsidRDefault="00C76835" w:rsidP="007C4623">
            <w:pPr>
              <w:pStyle w:val="a3"/>
              <w:spacing w:before="0" w:beforeAutospacing="0" w:after="0" w:afterAutospacing="0" w:line="288" w:lineRule="auto"/>
              <w:ind w:left="720"/>
              <w:rPr>
                <w:rFonts w:ascii="Times New Roman" w:hAnsi="Times New Roman" w:hint="eastAsia"/>
                <w:bCs/>
                <w:color w:val="000000"/>
                <w:kern w:val="2"/>
                <w:sz w:val="21"/>
              </w:rPr>
            </w:pPr>
            <w:proofErr w:type="spellStart"/>
            <w:r>
              <w:rPr>
                <w:rFonts w:ascii="Times New Roman" w:hAnsi="Times New Roman" w:hint="eastAsia"/>
                <w:bCs/>
                <w:color w:val="000000"/>
                <w:kern w:val="2"/>
                <w:sz w:val="21"/>
              </w:rPr>
              <w:t>incharge</w:t>
            </w:r>
            <w:proofErr w:type="spellEnd"/>
            <w:r>
              <w:rPr>
                <w:rFonts w:ascii="Times New Roman" w:hAnsi="Times New Roman" w:hint="eastAsia"/>
                <w:bCs/>
                <w:color w:val="000000"/>
                <w:kern w:val="2"/>
                <w:sz w:val="21"/>
              </w:rPr>
              <w:t xml:space="preserve"> of; have one</w:t>
            </w:r>
            <w:r>
              <w:rPr>
                <w:rFonts w:ascii="Times New Roman" w:hAnsi="Times New Roman"/>
                <w:bCs/>
                <w:color w:val="000000"/>
                <w:kern w:val="2"/>
                <w:sz w:val="21"/>
              </w:rPr>
              <w:t>’</w:t>
            </w:r>
            <w:r>
              <w:rPr>
                <w:rFonts w:ascii="Times New Roman" w:hAnsi="Times New Roman" w:hint="eastAsia"/>
                <w:bCs/>
                <w:color w:val="000000"/>
                <w:kern w:val="2"/>
                <w:sz w:val="21"/>
              </w:rPr>
              <w:t xml:space="preserve">s eye(s) on; on the fly; pull...together; </w:t>
            </w:r>
          </w:p>
          <w:p w14:paraId="11401C07" w14:textId="77777777" w:rsidR="00C76835" w:rsidRDefault="00C76835" w:rsidP="007C4623">
            <w:pPr>
              <w:pStyle w:val="a3"/>
              <w:spacing w:before="0" w:beforeAutospacing="0" w:after="0" w:afterAutospacing="0" w:line="288" w:lineRule="auto"/>
              <w:ind w:left="720"/>
              <w:rPr>
                <w:rFonts w:ascii="Times New Roman" w:hAnsi="Times New Roman" w:hint="eastAsia"/>
                <w:bCs/>
                <w:color w:val="000000"/>
                <w:kern w:val="2"/>
                <w:sz w:val="21"/>
              </w:rPr>
            </w:pPr>
            <w:r>
              <w:rPr>
                <w:rFonts w:ascii="Times New Roman" w:hAnsi="Times New Roman" w:hint="eastAsia"/>
                <w:bCs/>
                <w:color w:val="000000"/>
                <w:kern w:val="2"/>
                <w:sz w:val="21"/>
              </w:rPr>
              <w:t>As proposed to; be faced with; come up with</w:t>
            </w:r>
          </w:p>
          <w:p w14:paraId="637FEDBD" w14:textId="77777777" w:rsidR="00C76835" w:rsidRDefault="00C76835" w:rsidP="00C76835">
            <w:pPr>
              <w:pStyle w:val="a3"/>
              <w:numPr>
                <w:ilvl w:val="0"/>
                <w:numId w:val="5"/>
              </w:numPr>
              <w:spacing w:before="0" w:beforeAutospacing="0" w:after="0" w:afterAutospacing="0" w:line="288" w:lineRule="auto"/>
              <w:rPr>
                <w:rFonts w:ascii="Times New Roman" w:hAnsi="Times New Roman"/>
                <w:bCs/>
                <w:color w:val="000000"/>
                <w:kern w:val="2"/>
                <w:sz w:val="21"/>
              </w:rPr>
            </w:pPr>
            <w:r>
              <w:rPr>
                <w:rFonts w:ascii="Times New Roman" w:hAnsi="Times New Roman"/>
                <w:bCs/>
                <w:color w:val="000000"/>
                <w:kern w:val="2"/>
                <w:sz w:val="21"/>
              </w:rPr>
              <w:t>Vocabulary exercise (15 minutes)</w:t>
            </w:r>
          </w:p>
          <w:p w14:paraId="3DD06A84" w14:textId="77777777" w:rsidR="00C76835" w:rsidRDefault="00C76835" w:rsidP="007C4623">
            <w:pPr>
              <w:pStyle w:val="a3"/>
              <w:spacing w:before="0" w:beforeAutospacing="0" w:after="0" w:afterAutospacing="0" w:line="288" w:lineRule="auto"/>
              <w:ind w:left="720"/>
              <w:rPr>
                <w:rFonts w:ascii="Times New Roman" w:hAnsi="Times New Roman"/>
                <w:bCs/>
                <w:color w:val="000000"/>
                <w:kern w:val="2"/>
                <w:sz w:val="21"/>
              </w:rPr>
            </w:pPr>
            <w:r>
              <w:rPr>
                <w:rFonts w:ascii="Times New Roman" w:hAnsi="Times New Roman"/>
                <w:bCs/>
                <w:color w:val="000000"/>
                <w:kern w:val="2"/>
                <w:sz w:val="21"/>
              </w:rPr>
              <w:t>Do the exercise of Vocabulary of the textbook and check the answers in class.</w:t>
            </w:r>
          </w:p>
          <w:p w14:paraId="7F931148" w14:textId="77777777" w:rsidR="00C76835" w:rsidRDefault="00C76835" w:rsidP="00C76835">
            <w:pPr>
              <w:numPr>
                <w:ilvl w:val="0"/>
                <w:numId w:val="1"/>
              </w:numPr>
              <w:spacing w:line="320" w:lineRule="exact"/>
              <w:rPr>
                <w:rFonts w:hint="eastAsia"/>
                <w:b/>
                <w:color w:val="000000"/>
              </w:rPr>
            </w:pPr>
            <w:r>
              <w:rPr>
                <w:rFonts w:hint="eastAsia"/>
                <w:b/>
                <w:color w:val="000000"/>
              </w:rPr>
              <w:t xml:space="preserve">Viewing &amp; Listening </w:t>
            </w:r>
            <w:r>
              <w:rPr>
                <w:rFonts w:hint="eastAsia"/>
                <w:b/>
                <w:bCs/>
                <w:color w:val="000000"/>
              </w:rPr>
              <w:t xml:space="preserve">(40 </w:t>
            </w:r>
            <w:r>
              <w:rPr>
                <w:b/>
                <w:bCs/>
                <w:color w:val="000000"/>
              </w:rPr>
              <w:t>minutes</w:t>
            </w:r>
            <w:r>
              <w:rPr>
                <w:rFonts w:hint="eastAsia"/>
                <w:b/>
                <w:bCs/>
                <w:color w:val="000000"/>
              </w:rPr>
              <w:t>):</w:t>
            </w:r>
          </w:p>
          <w:p w14:paraId="480AF45C" w14:textId="77777777" w:rsidR="00C76835" w:rsidRDefault="00C76835" w:rsidP="007C4623">
            <w:pPr>
              <w:spacing w:line="320" w:lineRule="exact"/>
              <w:ind w:left="360"/>
              <w:rPr>
                <w:rFonts w:ascii="仿宋_GB2312" w:eastAsia="仿宋_GB2312" w:hint="eastAsia"/>
                <w:bCs/>
                <w:szCs w:val="21"/>
              </w:rPr>
            </w:pPr>
            <w:r>
              <w:rPr>
                <w:rFonts w:hint="eastAsia"/>
                <w:color w:val="000000"/>
              </w:rPr>
              <w:t xml:space="preserve">Students view videos in the </w:t>
            </w:r>
            <w:r>
              <w:rPr>
                <w:color w:val="000000"/>
              </w:rPr>
              <w:t>course book</w:t>
            </w:r>
            <w:r>
              <w:rPr>
                <w:rFonts w:hint="eastAsia"/>
                <w:color w:val="000000"/>
              </w:rPr>
              <w:t xml:space="preserve"> and doing listening part in the textbook. </w:t>
            </w:r>
          </w:p>
        </w:tc>
        <w:tc>
          <w:tcPr>
            <w:tcW w:w="2511" w:type="dxa"/>
            <w:vAlign w:val="center"/>
          </w:tcPr>
          <w:p w14:paraId="674D5B57" w14:textId="77777777" w:rsidR="00C76835" w:rsidRDefault="00C76835" w:rsidP="007C4623">
            <w:pPr>
              <w:widowControl/>
              <w:jc w:val="left"/>
              <w:rPr>
                <w:rFonts w:eastAsia="仿宋_GB2312"/>
                <w:bCs/>
                <w:szCs w:val="21"/>
              </w:rPr>
            </w:pPr>
            <w:r>
              <w:rPr>
                <w:rFonts w:eastAsia="仿宋_GB2312"/>
                <w:bCs/>
                <w:szCs w:val="21"/>
              </w:rPr>
              <w:t>Lecture;</w:t>
            </w:r>
          </w:p>
          <w:p w14:paraId="1DB6045B" w14:textId="77777777" w:rsidR="00C76835" w:rsidRDefault="00C76835" w:rsidP="007C4623">
            <w:pPr>
              <w:widowControl/>
              <w:jc w:val="left"/>
              <w:rPr>
                <w:rFonts w:eastAsia="仿宋_GB2312"/>
                <w:bCs/>
                <w:szCs w:val="21"/>
              </w:rPr>
            </w:pPr>
            <w:r>
              <w:rPr>
                <w:rFonts w:eastAsia="仿宋_GB2312"/>
                <w:bCs/>
                <w:szCs w:val="21"/>
              </w:rPr>
              <w:t xml:space="preserve">Discussion; </w:t>
            </w:r>
          </w:p>
          <w:p w14:paraId="6AD1D22D" w14:textId="77777777" w:rsidR="00C76835" w:rsidRPr="00B514E2" w:rsidRDefault="00C76835" w:rsidP="007C4623">
            <w:pPr>
              <w:widowControl/>
              <w:jc w:val="left"/>
              <w:rPr>
                <w:rFonts w:eastAsia="仿宋_GB2312" w:hint="eastAsia"/>
                <w:bCs/>
                <w:szCs w:val="21"/>
              </w:rPr>
            </w:pPr>
            <w:r>
              <w:rPr>
                <w:rFonts w:eastAsia="仿宋_GB2312"/>
                <w:bCs/>
                <w:szCs w:val="21"/>
              </w:rPr>
              <w:t>Multi-media</w:t>
            </w:r>
            <w:r>
              <w:rPr>
                <w:rFonts w:eastAsia="仿宋_GB2312" w:hint="eastAsia"/>
                <w:bCs/>
                <w:szCs w:val="21"/>
              </w:rPr>
              <w:t>.</w:t>
            </w:r>
          </w:p>
        </w:tc>
      </w:tr>
      <w:tr w:rsidR="00C76835" w14:paraId="4FCD972F" w14:textId="77777777" w:rsidTr="007C4623">
        <w:trPr>
          <w:cantSplit/>
          <w:trHeight w:val="948"/>
          <w:jc w:val="center"/>
        </w:trPr>
        <w:tc>
          <w:tcPr>
            <w:tcW w:w="8956" w:type="dxa"/>
            <w:gridSpan w:val="3"/>
            <w:vAlign w:val="center"/>
          </w:tcPr>
          <w:p w14:paraId="5058E84A"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7DD42CF4"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 xml:space="preserve">do exercises of rewriting sentences, text-related exercises and sentence translation after class.        </w:t>
            </w:r>
          </w:p>
        </w:tc>
      </w:tr>
      <w:tr w:rsidR="00C76835" w14:paraId="66AB61B0" w14:textId="77777777" w:rsidTr="007C4623">
        <w:trPr>
          <w:cantSplit/>
          <w:trHeight w:val="714"/>
          <w:jc w:val="center"/>
        </w:trPr>
        <w:tc>
          <w:tcPr>
            <w:tcW w:w="1315" w:type="dxa"/>
            <w:vAlign w:val="center"/>
          </w:tcPr>
          <w:p w14:paraId="1D2DBA5F"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7E538F3F" w14:textId="77777777" w:rsidR="00C76835" w:rsidRDefault="00C76835" w:rsidP="007C4623">
            <w:pPr>
              <w:ind w:right="-50"/>
              <w:rPr>
                <w:rFonts w:ascii="仿宋_GB2312" w:eastAsia="仿宋_GB2312" w:hint="eastAsia"/>
                <w:bCs/>
                <w:szCs w:val="21"/>
              </w:rPr>
            </w:pPr>
          </w:p>
        </w:tc>
      </w:tr>
    </w:tbl>
    <w:p w14:paraId="57CF9C3D" w14:textId="77777777" w:rsidR="00C76835" w:rsidRDefault="00C76835" w:rsidP="00C76835">
      <w:pPr>
        <w:spacing w:line="400" w:lineRule="exact"/>
        <w:rPr>
          <w:rFonts w:ascii="黑体" w:eastAsia="黑体" w:hAnsi="宋体"/>
          <w:b/>
          <w:bCs/>
          <w:sz w:val="30"/>
          <w:szCs w:val="44"/>
        </w:rPr>
      </w:pPr>
    </w:p>
    <w:p w14:paraId="52A9C14D" w14:textId="77777777" w:rsidR="00C76835" w:rsidRDefault="00C76835" w:rsidP="00C76835">
      <w:pPr>
        <w:spacing w:line="400" w:lineRule="exact"/>
        <w:rPr>
          <w:rFonts w:ascii="黑体" w:eastAsia="黑体" w:hAnsi="宋体"/>
          <w:b/>
          <w:bCs/>
          <w:sz w:val="30"/>
          <w:szCs w:val="44"/>
        </w:rPr>
      </w:pPr>
    </w:p>
    <w:p w14:paraId="55698B73" w14:textId="77777777" w:rsidR="00C76835" w:rsidRDefault="00C76835" w:rsidP="00C76835">
      <w:pPr>
        <w:spacing w:line="400" w:lineRule="exact"/>
        <w:rPr>
          <w:rFonts w:ascii="黑体" w:eastAsia="黑体" w:hAnsi="宋体" w:hint="eastAsia"/>
          <w:b/>
          <w:bCs/>
          <w:sz w:val="30"/>
          <w:szCs w:val="44"/>
        </w:rPr>
      </w:pPr>
    </w:p>
    <w:p w14:paraId="4D17AADF"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2002FCAA"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2DA3BC75"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7   </w:t>
      </w:r>
      <w:r>
        <w:rPr>
          <w:rFonts w:ascii="仿宋_GB2312" w:eastAsia="仿宋_GB2312" w:hAnsi="宋体" w:hint="eastAsia"/>
          <w:sz w:val="24"/>
        </w:rPr>
        <w:t xml:space="preserve">   第</w:t>
      </w:r>
      <w:r>
        <w:rPr>
          <w:rFonts w:ascii="仿宋_GB2312" w:eastAsia="仿宋_GB2312" w:hAnsi="宋体" w:hint="eastAsia"/>
          <w:sz w:val="24"/>
          <w:u w:val="single"/>
        </w:rPr>
        <w:t xml:space="preserve">  14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 </w:t>
      </w:r>
      <w:r>
        <w:rPr>
          <w:rFonts w:ascii="仿宋_GB2312" w:eastAsia="仿宋_GB2312" w:hAnsi="宋体" w:hint="eastAsia"/>
          <w:sz w:val="24"/>
          <w:u w:val="single"/>
        </w:rPr>
        <w:t xml:space="preserve">郑萱童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2D5C327E" w14:textId="77777777" w:rsidTr="007C4623">
        <w:trPr>
          <w:cantSplit/>
          <w:trHeight w:val="595"/>
          <w:jc w:val="center"/>
        </w:trPr>
        <w:tc>
          <w:tcPr>
            <w:tcW w:w="1315" w:type="dxa"/>
            <w:vAlign w:val="center"/>
          </w:tcPr>
          <w:p w14:paraId="7D819EE7"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70BA1247" w14:textId="77777777" w:rsidR="00C76835" w:rsidRDefault="00C76835" w:rsidP="007C4623">
            <w:pPr>
              <w:ind w:left="-50" w:right="-50"/>
              <w:jc w:val="center"/>
              <w:rPr>
                <w:rFonts w:ascii="仿宋_GB2312" w:eastAsia="仿宋_GB2312" w:hint="eastAsia"/>
                <w:bCs/>
                <w:szCs w:val="21"/>
              </w:rPr>
            </w:pPr>
            <w:r>
              <w:rPr>
                <w:bCs/>
                <w:sz w:val="24"/>
              </w:rPr>
              <w:t xml:space="preserve">Unit </w:t>
            </w:r>
            <w:r>
              <w:rPr>
                <w:rFonts w:hint="eastAsia"/>
                <w:bCs/>
                <w:sz w:val="24"/>
              </w:rPr>
              <w:t>3     Job Hunting</w:t>
            </w:r>
            <w:r>
              <w:rPr>
                <w:bCs/>
              </w:rPr>
              <w:t xml:space="preserve"> </w:t>
            </w:r>
          </w:p>
        </w:tc>
      </w:tr>
      <w:tr w:rsidR="00C76835" w14:paraId="0E6453D6" w14:textId="77777777" w:rsidTr="007C4623">
        <w:trPr>
          <w:cantSplit/>
          <w:trHeight w:val="936"/>
          <w:jc w:val="center"/>
        </w:trPr>
        <w:tc>
          <w:tcPr>
            <w:tcW w:w="8956" w:type="dxa"/>
            <w:gridSpan w:val="3"/>
            <w:vAlign w:val="center"/>
          </w:tcPr>
          <w:p w14:paraId="4509D9A0"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25EE9E67" w14:textId="77777777" w:rsidR="00C76835" w:rsidRDefault="00C76835" w:rsidP="007C4623">
            <w:pPr>
              <w:spacing w:line="360" w:lineRule="auto"/>
              <w:rPr>
                <w:rFonts w:hint="eastAsia"/>
              </w:rPr>
            </w:pPr>
            <w:r>
              <w:rPr>
                <w:rFonts w:hint="eastAsia"/>
              </w:rPr>
              <w:t xml:space="preserve">Upon completion of this class, teachers are expected to have enabled students (Ss) to: </w:t>
            </w:r>
          </w:p>
          <w:p w14:paraId="4E3F8FA3" w14:textId="77777777" w:rsidR="00C76835" w:rsidRDefault="00C76835" w:rsidP="00C76835">
            <w:pPr>
              <w:numPr>
                <w:ilvl w:val="0"/>
                <w:numId w:val="9"/>
              </w:numPr>
              <w:spacing w:line="288" w:lineRule="auto"/>
              <w:rPr>
                <w:rFonts w:ascii="仿宋_GB2312" w:eastAsia="仿宋_GB2312" w:hint="eastAsia"/>
                <w:bCs/>
                <w:szCs w:val="21"/>
              </w:rPr>
            </w:pPr>
            <w:r>
              <w:rPr>
                <w:rFonts w:hint="eastAsia"/>
                <w:szCs w:val="27"/>
              </w:rPr>
              <w:t>To g</w:t>
            </w:r>
            <w:r>
              <w:rPr>
                <w:szCs w:val="27"/>
              </w:rPr>
              <w:t>rasp the key language points and grammatical structures in the text</w:t>
            </w:r>
          </w:p>
          <w:p w14:paraId="77763F39" w14:textId="77777777" w:rsidR="00C76835" w:rsidRDefault="00C76835" w:rsidP="00C76835">
            <w:pPr>
              <w:numPr>
                <w:ilvl w:val="0"/>
                <w:numId w:val="9"/>
              </w:numPr>
              <w:spacing w:line="288" w:lineRule="auto"/>
              <w:rPr>
                <w:rFonts w:ascii="仿宋_GB2312" w:eastAsia="仿宋_GB2312" w:hint="eastAsia"/>
                <w:bCs/>
                <w:szCs w:val="21"/>
              </w:rPr>
            </w:pPr>
            <w:r>
              <w:rPr>
                <w:szCs w:val="27"/>
              </w:rPr>
              <w:t>L</w:t>
            </w:r>
            <w:r>
              <w:rPr>
                <w:rFonts w:hint="eastAsia"/>
                <w:szCs w:val="27"/>
              </w:rPr>
              <w:t>istening practice</w:t>
            </w:r>
          </w:p>
        </w:tc>
      </w:tr>
      <w:tr w:rsidR="00C76835" w14:paraId="6A0B9582" w14:textId="77777777" w:rsidTr="007C4623">
        <w:trPr>
          <w:cantSplit/>
          <w:trHeight w:val="856"/>
          <w:jc w:val="center"/>
        </w:trPr>
        <w:tc>
          <w:tcPr>
            <w:tcW w:w="8956" w:type="dxa"/>
            <w:gridSpan w:val="3"/>
            <w:vAlign w:val="center"/>
          </w:tcPr>
          <w:p w14:paraId="39F10266"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6DF5CBBC" w14:textId="77777777" w:rsidR="00C76835" w:rsidRDefault="00C76835" w:rsidP="007C4623">
            <w:pPr>
              <w:spacing w:line="288" w:lineRule="auto"/>
              <w:rPr>
                <w:rFonts w:hint="eastAsia"/>
              </w:rPr>
            </w:pPr>
            <w:r>
              <w:rPr>
                <w:rFonts w:hint="eastAsia"/>
              </w:rPr>
              <w:t>Detailed reading&amp; language practice</w:t>
            </w:r>
          </w:p>
          <w:p w14:paraId="0995CC7C"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52D254C9"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01268AB6" w14:textId="77777777" w:rsidTr="007C4623">
        <w:trPr>
          <w:cantSplit/>
          <w:trHeight w:val="1245"/>
          <w:jc w:val="center"/>
        </w:trPr>
        <w:tc>
          <w:tcPr>
            <w:tcW w:w="8956" w:type="dxa"/>
            <w:gridSpan w:val="3"/>
            <w:vAlign w:val="center"/>
          </w:tcPr>
          <w:p w14:paraId="59738B0B"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0AA17A3" w14:textId="77777777" w:rsidR="00C76835" w:rsidRDefault="00C76835" w:rsidP="007C4623">
            <w:pPr>
              <w:spacing w:line="288" w:lineRule="auto"/>
              <w:rPr>
                <w:rFonts w:ascii="仿宋_GB2312" w:eastAsia="仿宋_GB2312" w:hint="eastAsia"/>
                <w:bCs/>
                <w:szCs w:val="21"/>
              </w:rPr>
            </w:pPr>
            <w:r>
              <w:rPr>
                <w:rFonts w:hint="eastAsia"/>
                <w:color w:val="000000"/>
              </w:rPr>
              <w:t xml:space="preserve">1. To </w:t>
            </w:r>
            <w:r>
              <w:rPr>
                <w:rFonts w:hint="eastAsia"/>
                <w:szCs w:val="27"/>
              </w:rPr>
              <w:t>use the words and expressions learned in the Text to talk and write.</w:t>
            </w:r>
          </w:p>
          <w:p w14:paraId="58599E9B" w14:textId="77777777" w:rsidR="00C76835" w:rsidRDefault="00C76835" w:rsidP="007C4623">
            <w:pPr>
              <w:ind w:right="-50"/>
              <w:rPr>
                <w:rFonts w:ascii="仿宋_GB2312" w:eastAsia="仿宋_GB2312" w:hint="eastAsia"/>
                <w:bCs/>
                <w:szCs w:val="21"/>
              </w:rPr>
            </w:pPr>
            <w:r>
              <w:rPr>
                <w:rFonts w:hint="eastAsia"/>
                <w:color w:val="000000"/>
              </w:rPr>
              <w:t>2. The explanation of Listening part.</w:t>
            </w:r>
          </w:p>
        </w:tc>
      </w:tr>
      <w:tr w:rsidR="00C76835" w14:paraId="398E969E" w14:textId="77777777" w:rsidTr="007C4623">
        <w:trPr>
          <w:cantSplit/>
          <w:trHeight w:val="285"/>
          <w:jc w:val="center"/>
        </w:trPr>
        <w:tc>
          <w:tcPr>
            <w:tcW w:w="6445" w:type="dxa"/>
            <w:gridSpan w:val="2"/>
            <w:vAlign w:val="center"/>
          </w:tcPr>
          <w:p w14:paraId="3EA418E5"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385BEC8C"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80C051E" w14:textId="77777777" w:rsidTr="007C4623">
        <w:trPr>
          <w:cantSplit/>
          <w:trHeight w:val="2505"/>
          <w:jc w:val="center"/>
        </w:trPr>
        <w:tc>
          <w:tcPr>
            <w:tcW w:w="6445" w:type="dxa"/>
            <w:gridSpan w:val="2"/>
            <w:vAlign w:val="center"/>
          </w:tcPr>
          <w:p w14:paraId="2E350A7C" w14:textId="77777777" w:rsidR="00C76835" w:rsidRDefault="00C76835" w:rsidP="007C4623">
            <w:pPr>
              <w:spacing w:line="320" w:lineRule="exact"/>
              <w:rPr>
                <w:rFonts w:hint="eastAsia"/>
                <w:color w:val="000000"/>
                <w:szCs w:val="20"/>
              </w:rPr>
            </w:pPr>
            <w:r>
              <w:rPr>
                <w:rFonts w:hint="eastAsia"/>
                <w:b/>
                <w:bCs/>
                <w:color w:val="000000"/>
                <w:szCs w:val="20"/>
              </w:rPr>
              <w:t xml:space="preserve">1. Dictation (10 minutes): </w:t>
            </w:r>
            <w:r>
              <w:rPr>
                <w:rFonts w:hint="eastAsia"/>
                <w:color w:val="000000"/>
                <w:szCs w:val="20"/>
              </w:rPr>
              <w:t xml:space="preserve"> </w:t>
            </w:r>
          </w:p>
          <w:p w14:paraId="43DFFDC7" w14:textId="77777777" w:rsidR="00C76835" w:rsidRDefault="00C76835" w:rsidP="007C4623">
            <w:pPr>
              <w:spacing w:line="320" w:lineRule="exact"/>
              <w:rPr>
                <w:color w:val="000000"/>
                <w:szCs w:val="20"/>
              </w:rPr>
            </w:pPr>
            <w:r>
              <w:rPr>
                <w:rFonts w:hint="eastAsia"/>
                <w:color w:val="000000"/>
                <w:szCs w:val="20"/>
              </w:rPr>
              <w:t xml:space="preserve">The teacher dictates some important new words and expressions to the </w:t>
            </w:r>
            <w:r>
              <w:rPr>
                <w:color w:val="000000"/>
                <w:szCs w:val="20"/>
              </w:rPr>
              <w:t>students</w:t>
            </w:r>
            <w:r>
              <w:rPr>
                <w:rFonts w:hint="eastAsia"/>
                <w:color w:val="000000"/>
                <w:szCs w:val="20"/>
              </w:rPr>
              <w:t xml:space="preserve"> to help them consolidate what they have learned in the text.</w:t>
            </w:r>
          </w:p>
          <w:p w14:paraId="0317A71E" w14:textId="77777777" w:rsidR="00C76835" w:rsidRDefault="00C76835" w:rsidP="00C76835">
            <w:pPr>
              <w:numPr>
                <w:ilvl w:val="0"/>
                <w:numId w:val="9"/>
              </w:numPr>
              <w:spacing w:line="320" w:lineRule="exact"/>
              <w:rPr>
                <w:rFonts w:hint="eastAsia"/>
                <w:b/>
                <w:bCs/>
                <w:color w:val="000000"/>
                <w:sz w:val="24"/>
              </w:rPr>
            </w:pPr>
            <w:r>
              <w:rPr>
                <w:rFonts w:hint="eastAsia"/>
                <w:b/>
                <w:bCs/>
                <w:color w:val="000000"/>
                <w:szCs w:val="21"/>
              </w:rPr>
              <w:t>Writing</w:t>
            </w:r>
            <w:r>
              <w:rPr>
                <w:rFonts w:hint="eastAsia"/>
                <w:b/>
                <w:bCs/>
                <w:color w:val="000000"/>
                <w:sz w:val="24"/>
              </w:rPr>
              <w:t xml:space="preserve"> (30 minutes): </w:t>
            </w:r>
          </w:p>
          <w:p w14:paraId="3D72EBFC" w14:textId="77777777" w:rsidR="00C76835" w:rsidRDefault="00C76835" w:rsidP="007C4623">
            <w:pPr>
              <w:spacing w:line="320" w:lineRule="exact"/>
              <w:rPr>
                <w:rFonts w:hint="eastAsia"/>
                <w:bCs/>
                <w:color w:val="000000"/>
                <w:szCs w:val="21"/>
              </w:rPr>
            </w:pPr>
            <w:r>
              <w:rPr>
                <w:rFonts w:hint="eastAsia"/>
                <w:bCs/>
                <w:color w:val="000000"/>
                <w:szCs w:val="21"/>
              </w:rPr>
              <w:t>The teacher guides the students</w:t>
            </w:r>
            <w:r>
              <w:rPr>
                <w:bCs/>
                <w:color w:val="000000"/>
                <w:szCs w:val="21"/>
              </w:rPr>
              <w:t>’</w:t>
            </w:r>
            <w:r>
              <w:rPr>
                <w:rFonts w:hint="eastAsia"/>
                <w:bCs/>
                <w:color w:val="000000"/>
                <w:szCs w:val="21"/>
              </w:rPr>
              <w:t xml:space="preserve"> exercise of writing </w:t>
            </w:r>
            <w:r>
              <w:rPr>
                <w:bCs/>
                <w:color w:val="000000"/>
                <w:szCs w:val="21"/>
              </w:rPr>
              <w:t>“</w:t>
            </w:r>
            <w:r>
              <w:rPr>
                <w:rFonts w:hint="eastAsia"/>
                <w:bCs/>
                <w:color w:val="000000"/>
                <w:szCs w:val="21"/>
              </w:rPr>
              <w:t>A Job Application Letter to Google</w:t>
            </w:r>
            <w:r>
              <w:rPr>
                <w:bCs/>
                <w:color w:val="000000"/>
                <w:szCs w:val="21"/>
              </w:rPr>
              <w:t>”</w:t>
            </w:r>
            <w:r>
              <w:rPr>
                <w:rFonts w:hint="eastAsia"/>
                <w:bCs/>
                <w:color w:val="000000"/>
                <w:szCs w:val="21"/>
              </w:rPr>
              <w:t>.</w:t>
            </w:r>
          </w:p>
          <w:p w14:paraId="7CD40454" w14:textId="77777777" w:rsidR="00C76835" w:rsidRDefault="00C76835" w:rsidP="007C4623">
            <w:pPr>
              <w:spacing w:line="288" w:lineRule="auto"/>
              <w:rPr>
                <w:rFonts w:hint="eastAsia"/>
                <w:b/>
                <w:bCs/>
                <w:color w:val="000000"/>
                <w:szCs w:val="20"/>
              </w:rPr>
            </w:pPr>
            <w:r>
              <w:rPr>
                <w:rFonts w:hint="eastAsia"/>
                <w:b/>
                <w:bCs/>
                <w:color w:val="000000"/>
                <w:szCs w:val="20"/>
              </w:rPr>
              <w:t xml:space="preserve">2. Listening (40 minutes): </w:t>
            </w:r>
          </w:p>
          <w:p w14:paraId="6CB6FCEE" w14:textId="77777777" w:rsidR="00C76835" w:rsidRDefault="00C76835" w:rsidP="007C4623">
            <w:pPr>
              <w:spacing w:line="288" w:lineRule="auto"/>
              <w:rPr>
                <w:rFonts w:ascii="仿宋_GB2312" w:eastAsia="仿宋_GB2312" w:hAnsi="宋体" w:hint="eastAsia"/>
                <w:bCs/>
                <w:szCs w:val="21"/>
              </w:rPr>
            </w:pPr>
            <w:r>
              <w:rPr>
                <w:rFonts w:hint="eastAsia"/>
                <w:bCs/>
                <w:color w:val="000000"/>
                <w:szCs w:val="20"/>
              </w:rPr>
              <w:t>Practice listening provided in the Listening Book</w:t>
            </w:r>
          </w:p>
        </w:tc>
        <w:tc>
          <w:tcPr>
            <w:tcW w:w="2511" w:type="dxa"/>
            <w:vAlign w:val="center"/>
          </w:tcPr>
          <w:p w14:paraId="43121E63"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29249368"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7B37D5A5" w14:textId="77777777" w:rsidR="00C76835" w:rsidRDefault="00C76835" w:rsidP="007C4623">
            <w:pPr>
              <w:widowControl/>
              <w:jc w:val="left"/>
              <w:rPr>
                <w:rFonts w:ascii="仿宋_GB2312" w:eastAsia="仿宋_GB2312" w:hAnsi="宋体" w:hint="eastAsia"/>
                <w:bCs/>
                <w:szCs w:val="21"/>
              </w:rPr>
            </w:pPr>
            <w:r>
              <w:rPr>
                <w:rFonts w:eastAsia="仿宋_GB2312"/>
                <w:bCs/>
                <w:szCs w:val="21"/>
              </w:rPr>
              <w:t>Multi-media</w:t>
            </w:r>
            <w:r>
              <w:rPr>
                <w:rFonts w:eastAsia="仿宋_GB2312" w:hint="eastAsia"/>
                <w:bCs/>
                <w:szCs w:val="21"/>
              </w:rPr>
              <w:t>.</w:t>
            </w:r>
          </w:p>
        </w:tc>
      </w:tr>
      <w:tr w:rsidR="00C76835" w14:paraId="0DD64323" w14:textId="77777777" w:rsidTr="007C4623">
        <w:trPr>
          <w:cantSplit/>
          <w:trHeight w:val="1470"/>
          <w:jc w:val="center"/>
        </w:trPr>
        <w:tc>
          <w:tcPr>
            <w:tcW w:w="8956" w:type="dxa"/>
            <w:gridSpan w:val="3"/>
            <w:vAlign w:val="center"/>
          </w:tcPr>
          <w:p w14:paraId="702D1235"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0C2071F2" w14:textId="77777777" w:rsidR="00C76835" w:rsidRDefault="00C76835" w:rsidP="007C4623">
            <w:pPr>
              <w:spacing w:line="288" w:lineRule="auto"/>
              <w:rPr>
                <w:rFonts w:eastAsia="仿宋_GB2312" w:hint="eastAsia"/>
                <w:bCs/>
                <w:szCs w:val="21"/>
              </w:rPr>
            </w:pPr>
            <w:r>
              <w:rPr>
                <w:rFonts w:eastAsia="仿宋_GB2312"/>
                <w:bCs/>
                <w:szCs w:val="21"/>
              </w:rPr>
              <w:t>Homework:</w:t>
            </w:r>
          </w:p>
          <w:p w14:paraId="53BFF999" w14:textId="77777777" w:rsidR="00C76835" w:rsidRDefault="00C76835" w:rsidP="007C4623">
            <w:pPr>
              <w:spacing w:line="288" w:lineRule="auto"/>
              <w:rPr>
                <w:color w:val="000000"/>
                <w:szCs w:val="20"/>
              </w:rPr>
            </w:pPr>
            <w:r>
              <w:rPr>
                <w:rFonts w:eastAsia="仿宋_GB2312" w:hint="eastAsia"/>
                <w:bCs/>
                <w:szCs w:val="21"/>
              </w:rPr>
              <w:t>1.</w:t>
            </w:r>
            <w:r>
              <w:rPr>
                <w:rFonts w:eastAsia="仿宋_GB2312"/>
                <w:bCs/>
                <w:szCs w:val="21"/>
              </w:rPr>
              <w:t xml:space="preserve"> </w:t>
            </w:r>
            <w:r>
              <w:rPr>
                <w:color w:val="000000"/>
                <w:szCs w:val="20"/>
              </w:rPr>
              <w:t>Students draft their essay</w:t>
            </w:r>
            <w:r>
              <w:rPr>
                <w:rFonts w:hint="eastAsia"/>
                <w:color w:val="000000"/>
                <w:szCs w:val="20"/>
              </w:rPr>
              <w:t xml:space="preserve"> </w:t>
            </w:r>
            <w:r>
              <w:rPr>
                <w:bCs/>
                <w:color w:val="000000"/>
                <w:szCs w:val="21"/>
              </w:rPr>
              <w:t>“</w:t>
            </w:r>
            <w:r>
              <w:rPr>
                <w:rFonts w:hint="eastAsia"/>
                <w:bCs/>
                <w:color w:val="000000"/>
                <w:szCs w:val="21"/>
              </w:rPr>
              <w:t>A Job Application Letter to Google</w:t>
            </w:r>
            <w:r>
              <w:rPr>
                <w:bCs/>
                <w:color w:val="000000"/>
                <w:szCs w:val="21"/>
              </w:rPr>
              <w:t>”</w:t>
            </w:r>
            <w:r>
              <w:rPr>
                <w:rFonts w:hint="eastAsia"/>
                <w:color w:val="000000"/>
                <w:szCs w:val="20"/>
              </w:rPr>
              <w:t xml:space="preserve"> online </w:t>
            </w:r>
            <w:r>
              <w:rPr>
                <w:color w:val="000000"/>
                <w:szCs w:val="20"/>
              </w:rPr>
              <w:t>according to the instructions.</w:t>
            </w:r>
          </w:p>
          <w:p w14:paraId="06D754A0"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hint="eastAsia"/>
                <w:bCs/>
                <w:sz w:val="21"/>
                <w:szCs w:val="21"/>
              </w:rPr>
              <w:t xml:space="preserve">2. </w:t>
            </w:r>
            <w:r>
              <w:rPr>
                <w:rFonts w:ascii="Times New Roman" w:eastAsia="仿宋_GB2312" w:hAnsi="Times New Roman"/>
                <w:bCs/>
                <w:sz w:val="21"/>
                <w:szCs w:val="21"/>
              </w:rPr>
              <w:t xml:space="preserve">Preview Unit </w:t>
            </w:r>
            <w:r>
              <w:rPr>
                <w:rFonts w:ascii="Times New Roman" w:eastAsia="仿宋_GB2312" w:hAnsi="Times New Roman" w:hint="eastAsia"/>
                <w:bCs/>
                <w:sz w:val="21"/>
                <w:szCs w:val="21"/>
              </w:rPr>
              <w:t>4</w:t>
            </w:r>
            <w:r>
              <w:rPr>
                <w:rFonts w:ascii="Times New Roman" w:eastAsia="仿宋_GB2312" w:hAnsi="Times New Roman"/>
                <w:bCs/>
                <w:sz w:val="21"/>
                <w:szCs w:val="21"/>
              </w:rPr>
              <w:t>.</w:t>
            </w:r>
          </w:p>
        </w:tc>
      </w:tr>
      <w:tr w:rsidR="00C76835" w14:paraId="0FCBD322" w14:textId="77777777" w:rsidTr="007C4623">
        <w:trPr>
          <w:cantSplit/>
          <w:trHeight w:val="714"/>
          <w:jc w:val="center"/>
        </w:trPr>
        <w:tc>
          <w:tcPr>
            <w:tcW w:w="1315" w:type="dxa"/>
            <w:vAlign w:val="center"/>
          </w:tcPr>
          <w:p w14:paraId="6FDA545A"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25E2FB34" w14:textId="77777777" w:rsidR="00C76835" w:rsidRDefault="00C76835" w:rsidP="007C4623">
            <w:pPr>
              <w:ind w:left="-50" w:right="-50"/>
              <w:rPr>
                <w:rFonts w:ascii="仿宋_GB2312" w:eastAsia="仿宋_GB2312" w:hint="eastAsia"/>
                <w:bCs/>
                <w:szCs w:val="21"/>
              </w:rPr>
            </w:pPr>
          </w:p>
        </w:tc>
      </w:tr>
    </w:tbl>
    <w:p w14:paraId="196F7FA5" w14:textId="77777777" w:rsidR="00C76835" w:rsidRDefault="00C76835" w:rsidP="00C76835">
      <w:pPr>
        <w:rPr>
          <w:rFonts w:hint="eastAsia"/>
        </w:rPr>
      </w:pPr>
    </w:p>
    <w:p w14:paraId="0EB85D0E" w14:textId="65808A92" w:rsidR="00C76835" w:rsidRDefault="00C76835"/>
    <w:p w14:paraId="0F50F4A2" w14:textId="2FC5AC6A" w:rsidR="00C76835" w:rsidRDefault="00C76835"/>
    <w:p w14:paraId="4D7435E0" w14:textId="7E43A445" w:rsidR="00C76835" w:rsidRDefault="00C76835"/>
    <w:p w14:paraId="0401D95D" w14:textId="55FC86A5" w:rsidR="00C76835" w:rsidRDefault="00C76835"/>
    <w:p w14:paraId="53C65B2E" w14:textId="7BA4DB7C" w:rsidR="00C76835" w:rsidRDefault="00C76835"/>
    <w:p w14:paraId="7E8513D6" w14:textId="5256F93E" w:rsidR="00C76835" w:rsidRDefault="00C76835"/>
    <w:p w14:paraId="617A69D7" w14:textId="303B4E8C" w:rsidR="00C76835" w:rsidRDefault="00C76835"/>
    <w:p w14:paraId="6DA93F70"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10F3A24D"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6DA62C20"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8   </w:t>
      </w:r>
      <w:r>
        <w:rPr>
          <w:rFonts w:ascii="仿宋_GB2312" w:eastAsia="仿宋_GB2312" w:hAnsi="宋体" w:hint="eastAsia"/>
          <w:sz w:val="24"/>
        </w:rPr>
        <w:t xml:space="preserve">   第</w:t>
      </w:r>
      <w:r>
        <w:rPr>
          <w:rFonts w:ascii="仿宋_GB2312" w:eastAsia="仿宋_GB2312" w:hAnsi="宋体" w:hint="eastAsia"/>
          <w:sz w:val="24"/>
          <w:u w:val="single"/>
        </w:rPr>
        <w:t xml:space="preserve">  1</w:t>
      </w:r>
      <w:r>
        <w:rPr>
          <w:rFonts w:ascii="仿宋_GB2312" w:eastAsia="仿宋_GB2312" w:hAnsi="宋体"/>
          <w:sz w:val="24"/>
          <w:u w:val="single"/>
        </w:rPr>
        <w:t>5</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夏伟凡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02D2C08E" w14:textId="77777777" w:rsidTr="007C4623">
        <w:trPr>
          <w:cantSplit/>
          <w:trHeight w:val="595"/>
          <w:jc w:val="center"/>
        </w:trPr>
        <w:tc>
          <w:tcPr>
            <w:tcW w:w="1315" w:type="dxa"/>
            <w:vAlign w:val="center"/>
          </w:tcPr>
          <w:p w14:paraId="1AF7C4C2"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2E440724" w14:textId="77777777" w:rsidR="00C76835" w:rsidRDefault="00C76835" w:rsidP="007C4623">
            <w:pPr>
              <w:spacing w:line="288" w:lineRule="auto"/>
              <w:jc w:val="center"/>
              <w:rPr>
                <w:bCs/>
                <w:sz w:val="24"/>
              </w:rPr>
            </w:pPr>
            <w:r>
              <w:rPr>
                <w:bCs/>
                <w:sz w:val="24"/>
              </w:rPr>
              <w:t xml:space="preserve">Unit </w:t>
            </w:r>
            <w:r>
              <w:rPr>
                <w:rFonts w:hint="eastAsia"/>
                <w:bCs/>
                <w:sz w:val="24"/>
              </w:rPr>
              <w:t>4     Wo</w:t>
            </w:r>
            <w:r>
              <w:rPr>
                <w:bCs/>
                <w:sz w:val="24"/>
              </w:rPr>
              <w:t>men Nobel Prize Winners</w:t>
            </w:r>
          </w:p>
        </w:tc>
      </w:tr>
      <w:tr w:rsidR="00C76835" w14:paraId="3CF10B23" w14:textId="77777777" w:rsidTr="007C4623">
        <w:trPr>
          <w:cantSplit/>
          <w:trHeight w:val="1515"/>
          <w:jc w:val="center"/>
        </w:trPr>
        <w:tc>
          <w:tcPr>
            <w:tcW w:w="8956" w:type="dxa"/>
            <w:gridSpan w:val="3"/>
            <w:vAlign w:val="center"/>
          </w:tcPr>
          <w:p w14:paraId="6A31BE35"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115AE10F" w14:textId="77777777" w:rsidR="00C76835" w:rsidRDefault="00C76835" w:rsidP="007C4623">
            <w:r>
              <w:rPr>
                <w:rFonts w:hint="eastAsia"/>
              </w:rPr>
              <w:t xml:space="preserve">Upon completion of this class, teachers are expected to have enabled students (Ss) to: </w:t>
            </w:r>
          </w:p>
          <w:p w14:paraId="6678B2D8" w14:textId="77777777" w:rsidR="00C76835" w:rsidRDefault="00C76835" w:rsidP="007C4623">
            <w:r>
              <w:rPr>
                <w:rFonts w:hint="eastAsia"/>
              </w:rPr>
              <w:t>■</w:t>
            </w:r>
            <w:r>
              <w:rPr>
                <w:rFonts w:hint="eastAsia"/>
              </w:rPr>
              <w:t xml:space="preserve"> </w:t>
            </w:r>
            <w:r>
              <w:t xml:space="preserve">have a thorough understanding of the text contextually and linguistically; </w:t>
            </w:r>
          </w:p>
          <w:p w14:paraId="3F7203BA" w14:textId="77777777" w:rsidR="00C76835" w:rsidRDefault="00C76835" w:rsidP="007C4623">
            <w:r>
              <w:rPr>
                <w:rFonts w:hint="eastAsia"/>
              </w:rPr>
              <w:t>■</w:t>
            </w:r>
            <w:r>
              <w:rPr>
                <w:rFonts w:hint="eastAsia"/>
              </w:rPr>
              <w:t xml:space="preserve"> </w:t>
            </w:r>
            <w:r>
              <w:t>build up an active vocabulary to talk about female Nobel Prize winners and know how to use key words and expressions in context properly;</w:t>
            </w:r>
          </w:p>
          <w:p w14:paraId="1405C8B2" w14:textId="77777777" w:rsidR="00C76835" w:rsidRDefault="00C76835" w:rsidP="007C4623">
            <w:r>
              <w:rPr>
                <w:rFonts w:hint="eastAsia"/>
              </w:rPr>
              <w:t>■</w:t>
            </w:r>
            <w:r>
              <w:t xml:space="preserve"> analyze the achievements of women in the workplace and the challenges they face;</w:t>
            </w:r>
          </w:p>
        </w:tc>
      </w:tr>
      <w:tr w:rsidR="00C76835" w14:paraId="46ED6297" w14:textId="77777777" w:rsidTr="007C4623">
        <w:trPr>
          <w:cantSplit/>
          <w:trHeight w:val="856"/>
          <w:jc w:val="center"/>
        </w:trPr>
        <w:tc>
          <w:tcPr>
            <w:tcW w:w="8956" w:type="dxa"/>
            <w:gridSpan w:val="3"/>
            <w:vAlign w:val="center"/>
          </w:tcPr>
          <w:p w14:paraId="06451995"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23F310C5" w14:textId="77777777" w:rsidR="00C76835" w:rsidRDefault="00C76835" w:rsidP="007C4623">
            <w:r>
              <w:rPr>
                <w:rFonts w:hint="eastAsia"/>
              </w:rPr>
              <w:t>Opener</w:t>
            </w:r>
            <w:r>
              <w:t>: background learning and story-telling</w:t>
            </w:r>
            <w:r>
              <w:rPr>
                <w:rFonts w:hint="eastAsia"/>
              </w:rPr>
              <w:t xml:space="preserve"> </w:t>
            </w:r>
          </w:p>
          <w:p w14:paraId="3ED70C6A" w14:textId="77777777" w:rsidR="00C76835" w:rsidRDefault="00C76835" w:rsidP="007C4623">
            <w:r>
              <w:t>Group discussion</w:t>
            </w:r>
          </w:p>
          <w:p w14:paraId="5B0416D9" w14:textId="77777777" w:rsidR="00C76835" w:rsidRPr="00F341F7" w:rsidRDefault="00C76835" w:rsidP="007C4623">
            <w:r>
              <w:t>Speak out</w:t>
            </w:r>
          </w:p>
        </w:tc>
      </w:tr>
      <w:tr w:rsidR="00C76835" w14:paraId="1F88A146" w14:textId="77777777" w:rsidTr="007C4623">
        <w:trPr>
          <w:cantSplit/>
          <w:trHeight w:val="1245"/>
          <w:jc w:val="center"/>
        </w:trPr>
        <w:tc>
          <w:tcPr>
            <w:tcW w:w="8956" w:type="dxa"/>
            <w:gridSpan w:val="3"/>
            <w:vAlign w:val="center"/>
          </w:tcPr>
          <w:p w14:paraId="1BEC19F1"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BABF948" w14:textId="77777777" w:rsidR="00C76835" w:rsidRDefault="00C76835" w:rsidP="007C4623">
            <w:pPr>
              <w:ind w:right="-50"/>
              <w:rPr>
                <w:rFonts w:eastAsia="仿宋_GB2312"/>
                <w:bCs/>
                <w:szCs w:val="21"/>
              </w:rPr>
            </w:pPr>
            <w:r>
              <w:rPr>
                <w:rFonts w:eastAsia="仿宋_GB2312" w:hint="eastAsia"/>
                <w:bCs/>
                <w:szCs w:val="21"/>
              </w:rPr>
              <w:t xml:space="preserve">1. </w:t>
            </w:r>
            <w:r>
              <w:rPr>
                <w:rFonts w:eastAsia="仿宋_GB2312"/>
                <w:bCs/>
                <w:szCs w:val="21"/>
              </w:rPr>
              <w:t>How to understand the background information of the text and to think out of the box.</w:t>
            </w:r>
          </w:p>
          <w:p w14:paraId="1F872AFB" w14:textId="77777777" w:rsidR="00C76835" w:rsidRDefault="00C76835" w:rsidP="007C4623">
            <w:pPr>
              <w:ind w:right="-50"/>
              <w:rPr>
                <w:rFonts w:ascii="仿宋_GB2312" w:eastAsia="仿宋_GB2312" w:hint="eastAsia"/>
                <w:bCs/>
                <w:szCs w:val="21"/>
              </w:rPr>
            </w:pPr>
            <w:r>
              <w:rPr>
                <w:rFonts w:eastAsia="仿宋_GB2312" w:hint="eastAsia"/>
                <w:bCs/>
                <w:szCs w:val="21"/>
              </w:rPr>
              <w:t>2.</w:t>
            </w:r>
            <w:r>
              <w:rPr>
                <w:color w:val="000000"/>
              </w:rPr>
              <w:t xml:space="preserve"> </w:t>
            </w:r>
            <w:r>
              <w:rPr>
                <w:rFonts w:hint="eastAsia"/>
                <w:color w:val="000000"/>
              </w:rPr>
              <w:t xml:space="preserve">How to </w:t>
            </w:r>
            <w:r>
              <w:rPr>
                <w:color w:val="000000"/>
              </w:rPr>
              <w:t xml:space="preserve">organize opinions and express them clearly in the public. </w:t>
            </w:r>
          </w:p>
        </w:tc>
      </w:tr>
      <w:tr w:rsidR="00C76835" w14:paraId="76D83870" w14:textId="77777777" w:rsidTr="007C4623">
        <w:trPr>
          <w:cantSplit/>
          <w:trHeight w:val="383"/>
          <w:jc w:val="center"/>
        </w:trPr>
        <w:tc>
          <w:tcPr>
            <w:tcW w:w="6445" w:type="dxa"/>
            <w:gridSpan w:val="2"/>
            <w:vAlign w:val="center"/>
          </w:tcPr>
          <w:p w14:paraId="579FB5D9"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2510213F"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4439F640" w14:textId="77777777" w:rsidTr="007C4623">
        <w:trPr>
          <w:cantSplit/>
          <w:trHeight w:val="2505"/>
          <w:jc w:val="center"/>
        </w:trPr>
        <w:tc>
          <w:tcPr>
            <w:tcW w:w="6445" w:type="dxa"/>
            <w:gridSpan w:val="2"/>
            <w:vAlign w:val="center"/>
          </w:tcPr>
          <w:p w14:paraId="5FFA169F" w14:textId="77777777" w:rsidR="00C76835" w:rsidRDefault="00C76835" w:rsidP="007C4623">
            <w:pPr>
              <w:pStyle w:val="a3"/>
              <w:spacing w:before="0" w:beforeAutospacing="0" w:after="0" w:afterAutospacing="0" w:line="288" w:lineRule="auto"/>
              <w:jc w:val="both"/>
              <w:rPr>
                <w:rFonts w:ascii="Times New Roman" w:eastAsia="仿宋_GB2312" w:hAnsi="Times New Roman"/>
                <w:b/>
                <w:bCs/>
                <w:sz w:val="21"/>
                <w:szCs w:val="21"/>
              </w:rPr>
            </w:pPr>
            <w:r w:rsidRPr="0039521E">
              <w:rPr>
                <w:rFonts w:ascii="Times New Roman" w:eastAsia="仿宋_GB2312" w:hAnsi="Times New Roman"/>
                <w:b/>
                <w:bCs/>
                <w:sz w:val="21"/>
                <w:szCs w:val="21"/>
              </w:rPr>
              <w:t>1. Opener (20 minutes)</w:t>
            </w:r>
          </w:p>
          <w:p w14:paraId="1842CE5F" w14:textId="77777777" w:rsidR="00C76835" w:rsidRPr="009D0615" w:rsidRDefault="00C76835" w:rsidP="007C4623">
            <w:pPr>
              <w:pStyle w:val="a3"/>
              <w:spacing w:before="0" w:beforeAutospacing="0" w:after="0" w:afterAutospacing="0" w:line="288" w:lineRule="auto"/>
              <w:jc w:val="both"/>
              <w:rPr>
                <w:rFonts w:ascii="Times New Roman" w:eastAsia="仿宋_GB2312" w:hAnsi="Times New Roman"/>
                <w:bCs/>
                <w:sz w:val="21"/>
                <w:szCs w:val="21"/>
              </w:rPr>
            </w:pPr>
            <w:r w:rsidRPr="009D0615">
              <w:rPr>
                <w:rFonts w:ascii="Times New Roman" w:eastAsia="仿宋_GB2312" w:hAnsi="Times New Roman"/>
                <w:bCs/>
                <w:sz w:val="21"/>
                <w:szCs w:val="21"/>
              </w:rPr>
              <w:t>Students</w:t>
            </w:r>
            <w:r>
              <w:rPr>
                <w:rFonts w:ascii="Times New Roman" w:eastAsia="仿宋_GB2312" w:hAnsi="Times New Roman"/>
                <w:bCs/>
                <w:sz w:val="21"/>
                <w:szCs w:val="21"/>
              </w:rPr>
              <w:t xml:space="preserve"> may be curious about the title of this unit. </w:t>
            </w:r>
            <w:proofErr w:type="gramStart"/>
            <w:r>
              <w:rPr>
                <w:rFonts w:ascii="Times New Roman" w:eastAsia="仿宋_GB2312" w:hAnsi="Times New Roman"/>
                <w:bCs/>
                <w:sz w:val="21"/>
                <w:szCs w:val="21"/>
              </w:rPr>
              <w:t>So</w:t>
            </w:r>
            <w:proofErr w:type="gramEnd"/>
            <w:r>
              <w:rPr>
                <w:rFonts w:ascii="Times New Roman" w:eastAsia="仿宋_GB2312" w:hAnsi="Times New Roman"/>
                <w:bCs/>
                <w:sz w:val="21"/>
                <w:szCs w:val="21"/>
              </w:rPr>
              <w:t xml:space="preserve"> the teacher should explain the title and give the background information about the unit, including Nobel Prize, Nobel Prize winners and female Nobel Prize winners. </w:t>
            </w:r>
          </w:p>
          <w:p w14:paraId="55F3C89C" w14:textId="77777777" w:rsidR="00C76835" w:rsidRPr="006A3474" w:rsidRDefault="00C76835" w:rsidP="007C4623">
            <w:pPr>
              <w:pStyle w:val="a3"/>
              <w:spacing w:before="0" w:beforeAutospacing="0" w:after="0" w:afterAutospacing="0" w:line="288" w:lineRule="auto"/>
              <w:jc w:val="both"/>
              <w:rPr>
                <w:rFonts w:ascii="Times New Roman" w:eastAsia="仿宋_GB2312" w:hAnsi="Times New Roman"/>
                <w:b/>
                <w:bCs/>
                <w:sz w:val="21"/>
                <w:szCs w:val="21"/>
              </w:rPr>
            </w:pPr>
            <w:r w:rsidRPr="006A3474">
              <w:rPr>
                <w:rFonts w:ascii="Times New Roman" w:eastAsia="仿宋_GB2312" w:hAnsi="Times New Roman"/>
                <w:b/>
                <w:bCs/>
                <w:sz w:val="21"/>
                <w:szCs w:val="21"/>
              </w:rPr>
              <w:t>2. Group Discussion (20 minutes)</w:t>
            </w:r>
          </w:p>
          <w:p w14:paraId="0463E80F" w14:textId="77777777" w:rsidR="00C76835" w:rsidRPr="0039521E" w:rsidRDefault="00C76835" w:rsidP="007C4623">
            <w:pPr>
              <w:pStyle w:val="a3"/>
              <w:spacing w:before="0" w:beforeAutospacing="0" w:after="0" w:afterAutospacing="0" w:line="288" w:lineRule="auto"/>
              <w:jc w:val="both"/>
              <w:rPr>
                <w:rFonts w:ascii="Times New Roman" w:eastAsia="仿宋_GB2312" w:hAnsi="Times New Roman"/>
                <w:bCs/>
                <w:sz w:val="21"/>
                <w:szCs w:val="21"/>
              </w:rPr>
            </w:pPr>
            <w:r>
              <w:rPr>
                <w:rFonts w:ascii="Times New Roman" w:eastAsia="仿宋_GB2312" w:hAnsi="Times New Roman"/>
                <w:bCs/>
                <w:sz w:val="21"/>
                <w:szCs w:val="21"/>
              </w:rPr>
              <w:t xml:space="preserve">Draw students’ attention to the instructions and tips, so that they understand how to conduct the debate. And encourage them to speak out their opinions. </w:t>
            </w:r>
          </w:p>
          <w:p w14:paraId="07CA43B2" w14:textId="77777777" w:rsidR="00C76835" w:rsidRDefault="00C76835" w:rsidP="007C4623">
            <w:pPr>
              <w:pStyle w:val="a3"/>
              <w:spacing w:before="0" w:beforeAutospacing="0" w:after="0" w:afterAutospacing="0" w:line="288" w:lineRule="auto"/>
              <w:jc w:val="both"/>
              <w:rPr>
                <w:rFonts w:ascii="Times New Roman" w:eastAsia="仿宋_GB2312" w:hAnsi="Times New Roman"/>
                <w:b/>
                <w:bCs/>
                <w:sz w:val="21"/>
                <w:szCs w:val="21"/>
              </w:rPr>
            </w:pPr>
            <w:r w:rsidRPr="00781910">
              <w:rPr>
                <w:rFonts w:ascii="Times New Roman" w:eastAsia="仿宋_GB2312" w:hAnsi="Times New Roman"/>
                <w:b/>
                <w:bCs/>
                <w:sz w:val="21"/>
                <w:szCs w:val="21"/>
              </w:rPr>
              <w:t>3. Fast Reading</w:t>
            </w:r>
            <w:r>
              <w:rPr>
                <w:rFonts w:ascii="Times New Roman" w:eastAsia="仿宋_GB2312" w:hAnsi="Times New Roman"/>
                <w:b/>
                <w:bCs/>
                <w:sz w:val="21"/>
                <w:szCs w:val="21"/>
              </w:rPr>
              <w:t xml:space="preserve"> and interacting</w:t>
            </w:r>
            <w:r w:rsidRPr="00781910">
              <w:rPr>
                <w:rFonts w:ascii="Times New Roman" w:eastAsia="仿宋_GB2312" w:hAnsi="Times New Roman"/>
                <w:b/>
                <w:bCs/>
                <w:sz w:val="21"/>
                <w:szCs w:val="21"/>
              </w:rPr>
              <w:t xml:space="preserve"> (15 minutes)</w:t>
            </w:r>
          </w:p>
          <w:p w14:paraId="7593B8A3" w14:textId="77777777" w:rsidR="00C76835" w:rsidRPr="002478F7" w:rsidRDefault="00C76835" w:rsidP="007C4623">
            <w:pPr>
              <w:pStyle w:val="a3"/>
              <w:spacing w:before="0" w:beforeAutospacing="0" w:after="0" w:afterAutospacing="0" w:line="288" w:lineRule="auto"/>
              <w:jc w:val="both"/>
              <w:rPr>
                <w:rFonts w:ascii="Times New Roman" w:eastAsia="仿宋_GB2312" w:hAnsi="Times New Roman"/>
                <w:bCs/>
                <w:sz w:val="21"/>
                <w:szCs w:val="21"/>
              </w:rPr>
            </w:pPr>
            <w:r w:rsidRPr="00C21ACC">
              <w:rPr>
                <w:rFonts w:ascii="Times New Roman" w:eastAsia="仿宋_GB2312" w:hAnsi="Times New Roman"/>
                <w:bCs/>
                <w:sz w:val="21"/>
                <w:szCs w:val="21"/>
              </w:rPr>
              <w:t>Before</w:t>
            </w:r>
            <w:r>
              <w:rPr>
                <w:rFonts w:ascii="Times New Roman" w:eastAsia="仿宋_GB2312" w:hAnsi="Times New Roman"/>
                <w:bCs/>
                <w:sz w:val="21"/>
                <w:szCs w:val="21"/>
              </w:rPr>
              <w:t xml:space="preserve"> analyze the text in details, students should go over the new words and expressions in the margin. After reading, the students should grasp the main idea of the text. </w:t>
            </w:r>
          </w:p>
        </w:tc>
        <w:tc>
          <w:tcPr>
            <w:tcW w:w="2511" w:type="dxa"/>
            <w:vAlign w:val="center"/>
          </w:tcPr>
          <w:p w14:paraId="3F1F2F2A" w14:textId="77777777" w:rsidR="00C76835" w:rsidRDefault="00C76835" w:rsidP="007C4623">
            <w:pPr>
              <w:widowControl/>
              <w:jc w:val="left"/>
              <w:rPr>
                <w:rFonts w:eastAsia="仿宋_GB2312"/>
                <w:bCs/>
                <w:szCs w:val="21"/>
              </w:rPr>
            </w:pPr>
            <w:r>
              <w:rPr>
                <w:rFonts w:eastAsia="仿宋_GB2312"/>
                <w:bCs/>
                <w:szCs w:val="21"/>
              </w:rPr>
              <w:t>Lecture;</w:t>
            </w:r>
          </w:p>
          <w:p w14:paraId="2A61321B" w14:textId="77777777" w:rsidR="00C76835" w:rsidRDefault="00C76835" w:rsidP="007C4623">
            <w:pPr>
              <w:widowControl/>
              <w:jc w:val="left"/>
              <w:rPr>
                <w:rFonts w:eastAsia="仿宋_GB2312"/>
                <w:bCs/>
                <w:szCs w:val="21"/>
              </w:rPr>
            </w:pPr>
            <w:r>
              <w:rPr>
                <w:rFonts w:eastAsia="仿宋_GB2312"/>
                <w:bCs/>
                <w:szCs w:val="21"/>
              </w:rPr>
              <w:t xml:space="preserve">Discussion; </w:t>
            </w:r>
          </w:p>
          <w:p w14:paraId="6DCBF319" w14:textId="77777777" w:rsidR="00C76835" w:rsidRPr="00852156" w:rsidRDefault="00C76835" w:rsidP="007C4623">
            <w:pPr>
              <w:widowControl/>
              <w:jc w:val="left"/>
              <w:rPr>
                <w:rFonts w:eastAsia="仿宋_GB2312" w:hint="eastAsia"/>
                <w:bCs/>
                <w:szCs w:val="21"/>
              </w:rPr>
            </w:pPr>
            <w:r>
              <w:rPr>
                <w:rFonts w:eastAsia="仿宋_GB2312"/>
                <w:bCs/>
                <w:szCs w:val="21"/>
              </w:rPr>
              <w:t>Multi-media</w:t>
            </w:r>
            <w:r>
              <w:rPr>
                <w:rFonts w:eastAsia="仿宋_GB2312" w:hint="eastAsia"/>
                <w:bCs/>
                <w:szCs w:val="21"/>
              </w:rPr>
              <w:t>.</w:t>
            </w:r>
          </w:p>
        </w:tc>
      </w:tr>
      <w:tr w:rsidR="00C76835" w14:paraId="46DEC186" w14:textId="77777777" w:rsidTr="007C4623">
        <w:trPr>
          <w:cantSplit/>
          <w:trHeight w:val="948"/>
          <w:jc w:val="center"/>
        </w:trPr>
        <w:tc>
          <w:tcPr>
            <w:tcW w:w="8956" w:type="dxa"/>
            <w:gridSpan w:val="3"/>
            <w:vAlign w:val="center"/>
          </w:tcPr>
          <w:p w14:paraId="7EA8CBF0"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2CA4BC76"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review the background information</w:t>
            </w:r>
            <w:r>
              <w:rPr>
                <w:rFonts w:ascii="Times New Roman" w:hAnsi="Times New Roman"/>
                <w:sz w:val="21"/>
                <w:szCs w:val="21"/>
              </w:rPr>
              <w:t xml:space="preserve"> </w:t>
            </w:r>
            <w:r>
              <w:rPr>
                <w:rFonts w:ascii="Times New Roman" w:hAnsi="Times New Roman" w:hint="eastAsia"/>
                <w:sz w:val="21"/>
                <w:szCs w:val="21"/>
              </w:rPr>
              <w:t>and text organization</w:t>
            </w:r>
            <w:r>
              <w:rPr>
                <w:rFonts w:ascii="Times New Roman" w:hAnsi="Times New Roman"/>
                <w:sz w:val="21"/>
                <w:szCs w:val="21"/>
              </w:rPr>
              <w:t xml:space="preserve"> of the text</w:t>
            </w:r>
            <w:r>
              <w:rPr>
                <w:rFonts w:ascii="Times New Roman" w:hAnsi="Times New Roman" w:hint="eastAsia"/>
                <w:sz w:val="21"/>
                <w:szCs w:val="21"/>
              </w:rPr>
              <w:t>.</w:t>
            </w:r>
          </w:p>
        </w:tc>
      </w:tr>
      <w:tr w:rsidR="00C76835" w14:paraId="4F93973A" w14:textId="77777777" w:rsidTr="007C4623">
        <w:trPr>
          <w:cantSplit/>
          <w:trHeight w:val="714"/>
          <w:jc w:val="center"/>
        </w:trPr>
        <w:tc>
          <w:tcPr>
            <w:tcW w:w="1315" w:type="dxa"/>
            <w:vAlign w:val="center"/>
          </w:tcPr>
          <w:p w14:paraId="6AB31688"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73744BF9" w14:textId="77777777" w:rsidR="00C76835" w:rsidRDefault="00C76835" w:rsidP="007C4623">
            <w:pPr>
              <w:ind w:right="-50"/>
              <w:rPr>
                <w:rFonts w:ascii="仿宋_GB2312" w:eastAsia="仿宋_GB2312" w:hint="eastAsia"/>
                <w:bCs/>
                <w:szCs w:val="21"/>
              </w:rPr>
            </w:pPr>
          </w:p>
        </w:tc>
      </w:tr>
    </w:tbl>
    <w:p w14:paraId="6C1D6B01" w14:textId="77777777" w:rsidR="00C76835" w:rsidRDefault="00C76835" w:rsidP="00C76835">
      <w:pPr>
        <w:spacing w:line="400" w:lineRule="exact"/>
        <w:ind w:firstLineChars="900" w:firstLine="2711"/>
        <w:rPr>
          <w:rFonts w:ascii="黑体" w:eastAsia="黑体" w:hAnsi="宋体" w:hint="eastAsia"/>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3F9EE486"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4DB1B688"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8   </w:t>
      </w:r>
      <w:r>
        <w:rPr>
          <w:rFonts w:ascii="仿宋_GB2312" w:eastAsia="仿宋_GB2312" w:hAnsi="宋体" w:hint="eastAsia"/>
          <w:sz w:val="24"/>
        </w:rPr>
        <w:t xml:space="preserve">   第</w:t>
      </w:r>
      <w:r>
        <w:rPr>
          <w:rFonts w:ascii="仿宋_GB2312" w:eastAsia="仿宋_GB2312" w:hAnsi="宋体" w:hint="eastAsia"/>
          <w:sz w:val="24"/>
          <w:u w:val="single"/>
        </w:rPr>
        <w:t xml:space="preserve">  16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夏伟凡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3A8ACFC1" w14:textId="77777777" w:rsidTr="007C4623">
        <w:trPr>
          <w:cantSplit/>
          <w:trHeight w:val="595"/>
          <w:jc w:val="center"/>
        </w:trPr>
        <w:tc>
          <w:tcPr>
            <w:tcW w:w="1315" w:type="dxa"/>
            <w:vAlign w:val="center"/>
          </w:tcPr>
          <w:p w14:paraId="35B44EAE"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613B49CB" w14:textId="77777777" w:rsidR="00C76835" w:rsidRDefault="00C76835" w:rsidP="007C4623">
            <w:pPr>
              <w:spacing w:line="288" w:lineRule="auto"/>
              <w:jc w:val="center"/>
              <w:rPr>
                <w:rFonts w:ascii="仿宋_GB2312" w:eastAsia="仿宋_GB2312" w:hint="eastAsia"/>
                <w:bCs/>
                <w:szCs w:val="21"/>
              </w:rPr>
            </w:pPr>
            <w:r>
              <w:rPr>
                <w:bCs/>
                <w:sz w:val="24"/>
              </w:rPr>
              <w:t xml:space="preserve">Unit </w:t>
            </w:r>
            <w:r>
              <w:rPr>
                <w:rFonts w:hint="eastAsia"/>
                <w:bCs/>
                <w:sz w:val="24"/>
              </w:rPr>
              <w:t>4     Wo</w:t>
            </w:r>
            <w:r>
              <w:rPr>
                <w:bCs/>
                <w:sz w:val="24"/>
              </w:rPr>
              <w:t>men Nobel Prize Winners</w:t>
            </w:r>
          </w:p>
        </w:tc>
      </w:tr>
      <w:tr w:rsidR="00C76835" w14:paraId="24B08633" w14:textId="77777777" w:rsidTr="007C4623">
        <w:trPr>
          <w:cantSplit/>
          <w:trHeight w:val="1289"/>
          <w:jc w:val="center"/>
        </w:trPr>
        <w:tc>
          <w:tcPr>
            <w:tcW w:w="8956" w:type="dxa"/>
            <w:gridSpan w:val="3"/>
            <w:vAlign w:val="center"/>
          </w:tcPr>
          <w:p w14:paraId="7A51053D"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1142E51B" w14:textId="77777777" w:rsidR="00C76835" w:rsidRDefault="00C76835" w:rsidP="007C4623">
            <w:r>
              <w:rPr>
                <w:rFonts w:hint="eastAsia"/>
              </w:rPr>
              <w:t>■</w:t>
            </w:r>
            <w:r>
              <w:rPr>
                <w:rFonts w:hint="eastAsia"/>
              </w:rPr>
              <w:t xml:space="preserve">  to have a clear understanding of the text structure;</w:t>
            </w:r>
          </w:p>
          <w:p w14:paraId="4E5BFEAC" w14:textId="77777777" w:rsidR="00C76835" w:rsidRDefault="00C76835" w:rsidP="007C4623">
            <w:r>
              <w:rPr>
                <w:rFonts w:hint="eastAsia"/>
              </w:rPr>
              <w:t>■</w:t>
            </w:r>
            <w:r>
              <w:rPr>
                <w:rFonts w:hint="eastAsia"/>
              </w:rPr>
              <w:t xml:space="preserve">  </w:t>
            </w:r>
            <w:r>
              <w:t>to understand the spirit of those great women and learn from them;</w:t>
            </w:r>
          </w:p>
          <w:p w14:paraId="3A45D95D" w14:textId="77777777" w:rsidR="00C76835" w:rsidRDefault="00C76835" w:rsidP="007C4623">
            <w:pPr>
              <w:rPr>
                <w:rFonts w:ascii="仿宋_GB2312" w:eastAsia="仿宋_GB2312"/>
                <w:bCs/>
                <w:szCs w:val="21"/>
              </w:rPr>
            </w:pPr>
            <w:r>
              <w:rPr>
                <w:rFonts w:hint="eastAsia"/>
              </w:rPr>
              <w:t>■</w:t>
            </w:r>
            <w:r>
              <w:rPr>
                <w:rFonts w:hint="eastAsia"/>
              </w:rPr>
              <w:t xml:space="preserve">  </w:t>
            </w:r>
            <w:r>
              <w:t xml:space="preserve">to understand some difficult sentences and paragraphs. </w:t>
            </w:r>
          </w:p>
        </w:tc>
      </w:tr>
      <w:tr w:rsidR="00C76835" w14:paraId="5785ED07" w14:textId="77777777" w:rsidTr="007C4623">
        <w:trPr>
          <w:cantSplit/>
          <w:trHeight w:val="1261"/>
          <w:jc w:val="center"/>
        </w:trPr>
        <w:tc>
          <w:tcPr>
            <w:tcW w:w="8956" w:type="dxa"/>
            <w:gridSpan w:val="3"/>
            <w:vAlign w:val="center"/>
          </w:tcPr>
          <w:p w14:paraId="23191BF6"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15526025" w14:textId="77777777" w:rsidR="00C76835" w:rsidRDefault="00C76835" w:rsidP="007C4623">
            <w:pPr>
              <w:spacing w:line="288" w:lineRule="auto"/>
              <w:rPr>
                <w:rFonts w:hint="eastAsia"/>
              </w:rPr>
            </w:pPr>
            <w:r>
              <w:rPr>
                <w:rFonts w:hint="eastAsia"/>
              </w:rPr>
              <w:t>Detailed reading</w:t>
            </w:r>
          </w:p>
          <w:p w14:paraId="143F32A0" w14:textId="77777777" w:rsidR="00C76835" w:rsidRPr="004B6B3C" w:rsidRDefault="00C76835" w:rsidP="007C4623">
            <w:pPr>
              <w:spacing w:line="288" w:lineRule="auto"/>
            </w:pPr>
            <w:r>
              <w:rPr>
                <w:rFonts w:hint="eastAsia"/>
              </w:rPr>
              <w:t>Lecture &amp;</w:t>
            </w:r>
            <w:r>
              <w:t xml:space="preserve"> Communicative Teaching</w:t>
            </w:r>
            <w:r>
              <w:rPr>
                <w:rFonts w:hint="eastAsia"/>
              </w:rPr>
              <w:t>: Q&amp;A, give several questions to students to answer</w:t>
            </w:r>
          </w:p>
        </w:tc>
      </w:tr>
      <w:tr w:rsidR="00C76835" w14:paraId="358A258F" w14:textId="77777777" w:rsidTr="007C4623">
        <w:trPr>
          <w:cantSplit/>
          <w:trHeight w:val="912"/>
          <w:jc w:val="center"/>
        </w:trPr>
        <w:tc>
          <w:tcPr>
            <w:tcW w:w="8956" w:type="dxa"/>
            <w:gridSpan w:val="3"/>
            <w:vAlign w:val="center"/>
          </w:tcPr>
          <w:p w14:paraId="47E31BA1"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EA7D384" w14:textId="77777777" w:rsidR="00C76835" w:rsidRDefault="00C76835" w:rsidP="007C4623">
            <w:pPr>
              <w:ind w:right="-50"/>
              <w:rPr>
                <w:color w:val="000000"/>
              </w:rPr>
            </w:pPr>
            <w:r>
              <w:rPr>
                <w:rFonts w:hint="eastAsia"/>
                <w:color w:val="000000"/>
              </w:rPr>
              <w:t xml:space="preserve">1. The </w:t>
            </w:r>
            <w:r>
              <w:rPr>
                <w:color w:val="000000"/>
              </w:rPr>
              <w:t>structure</w:t>
            </w:r>
            <w:r>
              <w:rPr>
                <w:rFonts w:hint="eastAsia"/>
                <w:color w:val="000000"/>
              </w:rPr>
              <w:t xml:space="preserve"> of the text</w:t>
            </w:r>
            <w:r>
              <w:rPr>
                <w:color w:val="000000"/>
              </w:rPr>
              <w:t>;</w:t>
            </w:r>
          </w:p>
          <w:p w14:paraId="376A5B9A" w14:textId="77777777" w:rsidR="00C76835" w:rsidRDefault="00C76835" w:rsidP="007C4623">
            <w:pPr>
              <w:ind w:right="-50"/>
              <w:rPr>
                <w:color w:val="000000"/>
              </w:rPr>
            </w:pPr>
            <w:r>
              <w:rPr>
                <w:color w:val="000000"/>
              </w:rPr>
              <w:t xml:space="preserve">2. The </w:t>
            </w:r>
            <w:r>
              <w:rPr>
                <w:rFonts w:hint="eastAsia"/>
                <w:color w:val="000000"/>
              </w:rPr>
              <w:t xml:space="preserve">mastery of </w:t>
            </w:r>
            <w:r>
              <w:rPr>
                <w:color w:val="000000"/>
              </w:rPr>
              <w:t>the difficult sentences or paragraphs.</w:t>
            </w:r>
          </w:p>
          <w:p w14:paraId="0648E51C" w14:textId="77777777" w:rsidR="00C76835" w:rsidRDefault="00C76835" w:rsidP="007C4623">
            <w:pPr>
              <w:ind w:right="-50"/>
              <w:rPr>
                <w:rFonts w:ascii="仿宋_GB2312" w:eastAsia="仿宋_GB2312"/>
                <w:bCs/>
                <w:szCs w:val="21"/>
              </w:rPr>
            </w:pPr>
            <w:r>
              <w:rPr>
                <w:rFonts w:hint="eastAsia"/>
                <w:color w:val="000000"/>
              </w:rPr>
              <w:t xml:space="preserve">3. </w:t>
            </w:r>
            <w:r>
              <w:rPr>
                <w:color w:val="000000"/>
              </w:rPr>
              <w:t xml:space="preserve">To learn the positive energy from the great female winners. </w:t>
            </w:r>
          </w:p>
        </w:tc>
      </w:tr>
      <w:tr w:rsidR="00C76835" w14:paraId="46B5B531" w14:textId="77777777" w:rsidTr="007C4623">
        <w:trPr>
          <w:cantSplit/>
          <w:trHeight w:val="285"/>
          <w:jc w:val="center"/>
        </w:trPr>
        <w:tc>
          <w:tcPr>
            <w:tcW w:w="6445" w:type="dxa"/>
            <w:gridSpan w:val="2"/>
            <w:vAlign w:val="center"/>
          </w:tcPr>
          <w:p w14:paraId="0FCFB63E"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2E8F3374"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1C97CA04" w14:textId="77777777" w:rsidTr="007C4623">
        <w:trPr>
          <w:cantSplit/>
          <w:trHeight w:val="5818"/>
          <w:jc w:val="center"/>
        </w:trPr>
        <w:tc>
          <w:tcPr>
            <w:tcW w:w="6445" w:type="dxa"/>
            <w:gridSpan w:val="2"/>
            <w:vAlign w:val="center"/>
          </w:tcPr>
          <w:p w14:paraId="43F500A7" w14:textId="77777777" w:rsidR="00C76835" w:rsidRDefault="00C76835" w:rsidP="007C4623">
            <w:pPr>
              <w:spacing w:line="288" w:lineRule="auto"/>
              <w:rPr>
                <w:b/>
                <w:bCs/>
                <w:color w:val="000000"/>
              </w:rPr>
            </w:pPr>
            <w:r>
              <w:rPr>
                <w:rFonts w:hint="eastAsia"/>
                <w:b/>
                <w:bCs/>
                <w:color w:val="000000"/>
              </w:rPr>
              <w:t>1</w:t>
            </w:r>
            <w:r>
              <w:rPr>
                <w:b/>
                <w:bCs/>
                <w:color w:val="000000"/>
              </w:rPr>
              <w:t>. Text Structure (20 minutes)</w:t>
            </w:r>
          </w:p>
          <w:p w14:paraId="2926D711" w14:textId="77777777" w:rsidR="00C76835" w:rsidRDefault="00C76835" w:rsidP="007C4623">
            <w:pPr>
              <w:spacing w:line="288" w:lineRule="auto"/>
              <w:rPr>
                <w:bCs/>
              </w:rPr>
            </w:pPr>
            <w:r>
              <w:rPr>
                <w:bCs/>
                <w:lang w:val="en-GB"/>
              </w:rPr>
              <w:t xml:space="preserve">After fast reading, students are required to fill in the blanks in Text Organization. </w:t>
            </w:r>
          </w:p>
          <w:p w14:paraId="52157D31" w14:textId="77777777" w:rsidR="00C76835" w:rsidRDefault="00C76835" w:rsidP="00C76835">
            <w:pPr>
              <w:numPr>
                <w:ilvl w:val="0"/>
                <w:numId w:val="10"/>
              </w:numPr>
              <w:spacing w:line="288" w:lineRule="auto"/>
              <w:rPr>
                <w:b/>
                <w:bCs/>
                <w:color w:val="000000"/>
              </w:rPr>
            </w:pPr>
            <w:r>
              <w:rPr>
                <w:b/>
                <w:bCs/>
                <w:color w:val="000000"/>
              </w:rPr>
              <w:t>Detailed Explanation of The Text</w:t>
            </w:r>
            <w:r>
              <w:rPr>
                <w:rFonts w:hint="eastAsia"/>
                <w:b/>
                <w:bCs/>
                <w:color w:val="000000"/>
              </w:rPr>
              <w:t xml:space="preserve"> (40 minutes)</w:t>
            </w:r>
          </w:p>
          <w:p w14:paraId="1D70AEB9" w14:textId="77777777" w:rsidR="00C76835" w:rsidRDefault="00C76835" w:rsidP="007C4623">
            <w:pPr>
              <w:spacing w:line="288" w:lineRule="auto"/>
              <w:rPr>
                <w:bCs/>
                <w:color w:val="000000"/>
              </w:rPr>
            </w:pPr>
            <w:r w:rsidRPr="00D96FD8">
              <w:rPr>
                <w:bCs/>
                <w:color w:val="000000"/>
              </w:rPr>
              <w:t>Students</w:t>
            </w:r>
            <w:r>
              <w:rPr>
                <w:bCs/>
                <w:color w:val="000000"/>
              </w:rPr>
              <w:t xml:space="preserve"> read the text for the first time with the help of the new words and expressions in the margin.</w:t>
            </w:r>
          </w:p>
          <w:p w14:paraId="06EBB498" w14:textId="77777777" w:rsidR="00C76835" w:rsidRPr="00D96FD8" w:rsidRDefault="00C76835" w:rsidP="007C4623">
            <w:pPr>
              <w:spacing w:line="288" w:lineRule="auto"/>
              <w:rPr>
                <w:rFonts w:hint="eastAsia"/>
                <w:bCs/>
                <w:color w:val="000000"/>
              </w:rPr>
            </w:pPr>
            <w:r>
              <w:rPr>
                <w:bCs/>
                <w:color w:val="000000"/>
              </w:rPr>
              <w:t xml:space="preserve">Students read the text for the second time to find out details on the three major projects carried out by Mother Teresa and the Missionaries of Charity. They may fill in a table and exchange answers with each other. </w:t>
            </w:r>
          </w:p>
          <w:p w14:paraId="1B7BE657" w14:textId="77777777" w:rsidR="00C76835" w:rsidRDefault="00C76835" w:rsidP="007C4623">
            <w:pPr>
              <w:spacing w:line="288" w:lineRule="auto"/>
              <w:rPr>
                <w:rFonts w:hint="eastAsia"/>
                <w:b/>
                <w:bCs/>
                <w:color w:val="000000"/>
              </w:rPr>
            </w:pPr>
            <w:r>
              <w:rPr>
                <w:rFonts w:hint="eastAsia"/>
                <w:b/>
                <w:bCs/>
                <w:color w:val="000000"/>
              </w:rPr>
              <w:t>3.</w:t>
            </w:r>
            <w:r>
              <w:rPr>
                <w:b/>
                <w:bCs/>
                <w:color w:val="000000"/>
              </w:rPr>
              <w:t>Long and Difficult Sentences</w:t>
            </w:r>
            <w:r>
              <w:rPr>
                <w:rFonts w:hint="eastAsia"/>
                <w:b/>
                <w:bCs/>
                <w:color w:val="000000"/>
              </w:rPr>
              <w:t xml:space="preserve"> (20 minutes): </w:t>
            </w:r>
          </w:p>
          <w:p w14:paraId="7B405724" w14:textId="77777777" w:rsidR="00C76835" w:rsidRDefault="00C76835" w:rsidP="007C4623">
            <w:pPr>
              <w:spacing w:line="288" w:lineRule="auto"/>
              <w:rPr>
                <w:rFonts w:ascii="仿宋_GB2312" w:eastAsia="仿宋_GB2312" w:hAnsi="宋体"/>
                <w:bCs/>
                <w:szCs w:val="21"/>
              </w:rPr>
            </w:pPr>
            <w:r>
              <w:rPr>
                <w:bCs/>
                <w:color w:val="000000"/>
              </w:rPr>
              <w:t xml:space="preserve">Students analyze the long and difficult sentences first and the teacher lead them to have a better understanding. </w:t>
            </w:r>
          </w:p>
        </w:tc>
        <w:tc>
          <w:tcPr>
            <w:tcW w:w="2511" w:type="dxa"/>
            <w:vAlign w:val="center"/>
          </w:tcPr>
          <w:p w14:paraId="6E5C017A"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5AB199D5"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6A676B99" w14:textId="77777777" w:rsidR="00C76835" w:rsidRDefault="00C76835" w:rsidP="007C4623">
            <w:pPr>
              <w:widowControl/>
              <w:jc w:val="left"/>
              <w:rPr>
                <w:rFonts w:ascii="仿宋_GB2312" w:eastAsia="仿宋_GB2312" w:hAnsi="宋体" w:hint="eastAsia"/>
                <w:bCs/>
                <w:szCs w:val="21"/>
              </w:rPr>
            </w:pPr>
            <w:r>
              <w:rPr>
                <w:rFonts w:eastAsia="仿宋_GB2312"/>
                <w:bCs/>
                <w:szCs w:val="21"/>
              </w:rPr>
              <w:t>Multi-media</w:t>
            </w:r>
            <w:r>
              <w:rPr>
                <w:rFonts w:eastAsia="仿宋_GB2312" w:hint="eastAsia"/>
                <w:bCs/>
                <w:szCs w:val="21"/>
              </w:rPr>
              <w:t>.</w:t>
            </w:r>
          </w:p>
        </w:tc>
      </w:tr>
      <w:tr w:rsidR="00C76835" w14:paraId="38C4AC06" w14:textId="77777777" w:rsidTr="007C4623">
        <w:trPr>
          <w:cantSplit/>
          <w:trHeight w:val="787"/>
          <w:jc w:val="center"/>
        </w:trPr>
        <w:tc>
          <w:tcPr>
            <w:tcW w:w="8956" w:type="dxa"/>
            <w:gridSpan w:val="3"/>
            <w:vAlign w:val="center"/>
          </w:tcPr>
          <w:p w14:paraId="062DB17B"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21FE6DBD"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bCs/>
                <w:sz w:val="21"/>
                <w:szCs w:val="21"/>
              </w:rPr>
              <w:t xml:space="preserve">Homework: </w:t>
            </w:r>
            <w:r>
              <w:rPr>
                <w:rFonts w:ascii="Times New Roman" w:eastAsia="仿宋_GB2312" w:hAnsi="Times New Roman" w:hint="eastAsia"/>
                <w:bCs/>
                <w:sz w:val="21"/>
                <w:szCs w:val="21"/>
              </w:rPr>
              <w:t>Extra reading tasks, R</w:t>
            </w:r>
            <w:r>
              <w:rPr>
                <w:rFonts w:ascii="Times New Roman" w:eastAsia="仿宋_GB2312" w:hAnsi="Times New Roman"/>
                <w:bCs/>
                <w:sz w:val="21"/>
                <w:szCs w:val="21"/>
              </w:rPr>
              <w:t xml:space="preserve">eview </w:t>
            </w:r>
            <w:r>
              <w:rPr>
                <w:rFonts w:ascii="Times New Roman" w:eastAsia="仿宋_GB2312" w:hAnsi="Times New Roman" w:hint="eastAsia"/>
                <w:bCs/>
                <w:sz w:val="21"/>
                <w:szCs w:val="21"/>
              </w:rPr>
              <w:t xml:space="preserve">the key words and phrases in </w:t>
            </w:r>
            <w:r>
              <w:rPr>
                <w:rFonts w:ascii="Times New Roman" w:eastAsia="仿宋_GB2312" w:hAnsi="Times New Roman"/>
                <w:bCs/>
                <w:sz w:val="21"/>
                <w:szCs w:val="21"/>
              </w:rPr>
              <w:t>the text.</w:t>
            </w:r>
          </w:p>
        </w:tc>
      </w:tr>
      <w:tr w:rsidR="00C76835" w14:paraId="1376923D" w14:textId="77777777" w:rsidTr="007C4623">
        <w:trPr>
          <w:cantSplit/>
          <w:trHeight w:val="714"/>
          <w:jc w:val="center"/>
        </w:trPr>
        <w:tc>
          <w:tcPr>
            <w:tcW w:w="1315" w:type="dxa"/>
            <w:vAlign w:val="center"/>
          </w:tcPr>
          <w:p w14:paraId="6C083D24"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131E7B8D" w14:textId="77777777" w:rsidR="00C76835" w:rsidRDefault="00C76835" w:rsidP="007C4623">
            <w:pPr>
              <w:ind w:left="-50" w:right="-50"/>
              <w:rPr>
                <w:rFonts w:ascii="仿宋_GB2312" w:eastAsia="仿宋_GB2312" w:hint="eastAsia"/>
                <w:bCs/>
                <w:szCs w:val="21"/>
              </w:rPr>
            </w:pPr>
          </w:p>
        </w:tc>
      </w:tr>
    </w:tbl>
    <w:p w14:paraId="46D4E29C" w14:textId="77777777" w:rsidR="00C76835" w:rsidRDefault="00C76835" w:rsidP="00C76835">
      <w:pPr>
        <w:spacing w:line="400" w:lineRule="exact"/>
        <w:rPr>
          <w:rFonts w:ascii="黑体" w:eastAsia="黑体" w:hAnsi="宋体" w:hint="eastAsia"/>
          <w:b/>
          <w:bCs/>
          <w:sz w:val="30"/>
          <w:szCs w:val="44"/>
        </w:rPr>
      </w:pPr>
    </w:p>
    <w:p w14:paraId="70065A34"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3EBF6D6F"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50D60E92"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9   </w:t>
      </w:r>
      <w:r>
        <w:rPr>
          <w:rFonts w:ascii="仿宋_GB2312" w:eastAsia="仿宋_GB2312" w:hAnsi="宋体" w:hint="eastAsia"/>
          <w:sz w:val="24"/>
        </w:rPr>
        <w:t xml:space="preserve">   第</w:t>
      </w:r>
      <w:r>
        <w:rPr>
          <w:rFonts w:ascii="仿宋_GB2312" w:eastAsia="仿宋_GB2312" w:hAnsi="宋体" w:hint="eastAsia"/>
          <w:sz w:val="24"/>
          <w:u w:val="single"/>
        </w:rPr>
        <w:t xml:space="preserve">  17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夏伟凡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7246E393" w14:textId="77777777" w:rsidTr="007C4623">
        <w:trPr>
          <w:cantSplit/>
          <w:trHeight w:val="595"/>
          <w:jc w:val="center"/>
        </w:trPr>
        <w:tc>
          <w:tcPr>
            <w:tcW w:w="1315" w:type="dxa"/>
            <w:vAlign w:val="center"/>
          </w:tcPr>
          <w:p w14:paraId="3EF9C950"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0FACC67A" w14:textId="77777777" w:rsidR="00C76835" w:rsidRDefault="00C76835" w:rsidP="007C4623">
            <w:pPr>
              <w:spacing w:line="288" w:lineRule="auto"/>
              <w:jc w:val="center"/>
              <w:rPr>
                <w:bCs/>
                <w:sz w:val="24"/>
              </w:rPr>
            </w:pPr>
            <w:r>
              <w:rPr>
                <w:bCs/>
                <w:sz w:val="24"/>
              </w:rPr>
              <w:t xml:space="preserve">Unit </w:t>
            </w:r>
            <w:r>
              <w:rPr>
                <w:rFonts w:hint="eastAsia"/>
                <w:bCs/>
                <w:sz w:val="24"/>
              </w:rPr>
              <w:t>4     Wo</w:t>
            </w:r>
            <w:r>
              <w:rPr>
                <w:bCs/>
                <w:sz w:val="24"/>
              </w:rPr>
              <w:t>men Nobel Prize Winners</w:t>
            </w:r>
          </w:p>
        </w:tc>
      </w:tr>
      <w:tr w:rsidR="00C76835" w14:paraId="7BEAD881" w14:textId="77777777" w:rsidTr="007C4623">
        <w:trPr>
          <w:cantSplit/>
          <w:trHeight w:val="1515"/>
          <w:jc w:val="center"/>
        </w:trPr>
        <w:tc>
          <w:tcPr>
            <w:tcW w:w="8956" w:type="dxa"/>
            <w:gridSpan w:val="3"/>
            <w:vAlign w:val="center"/>
          </w:tcPr>
          <w:p w14:paraId="24957384"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147D6533" w14:textId="77777777" w:rsidR="00C76835" w:rsidRDefault="00C76835" w:rsidP="007C4623">
            <w:pPr>
              <w:spacing w:line="288" w:lineRule="auto"/>
              <w:rPr>
                <w:rFonts w:hint="eastAsia"/>
              </w:rPr>
            </w:pPr>
            <w:r>
              <w:rPr>
                <w:rFonts w:eastAsia="仿宋_GB2312"/>
                <w:bCs/>
                <w:szCs w:val="21"/>
              </w:rPr>
              <w:t xml:space="preserve">1. </w:t>
            </w:r>
            <w:r>
              <w:rPr>
                <w:rFonts w:eastAsia="仿宋_GB2312" w:hint="eastAsia"/>
                <w:bCs/>
                <w:szCs w:val="21"/>
              </w:rPr>
              <w:t xml:space="preserve"> </w:t>
            </w:r>
            <w:r>
              <w:rPr>
                <w:rFonts w:hint="eastAsia"/>
                <w:szCs w:val="27"/>
              </w:rPr>
              <w:t>To g</w:t>
            </w:r>
            <w:r>
              <w:rPr>
                <w:szCs w:val="27"/>
              </w:rPr>
              <w:t>rasp the key language points and grammatical structures in the text.</w:t>
            </w:r>
            <w:r>
              <w:t xml:space="preserve"> </w:t>
            </w:r>
          </w:p>
          <w:p w14:paraId="29A00BA1" w14:textId="77777777" w:rsidR="00C76835" w:rsidRDefault="00C76835" w:rsidP="00C76835">
            <w:pPr>
              <w:numPr>
                <w:ilvl w:val="0"/>
                <w:numId w:val="11"/>
              </w:numPr>
              <w:spacing w:line="288" w:lineRule="auto"/>
              <w:rPr>
                <w:rFonts w:hint="eastAsia"/>
              </w:rPr>
            </w:pPr>
            <w:r>
              <w:rPr>
                <w:rFonts w:hint="eastAsia"/>
                <w:szCs w:val="21"/>
              </w:rPr>
              <w:t xml:space="preserve">To </w:t>
            </w:r>
            <w:r>
              <w:rPr>
                <w:szCs w:val="21"/>
              </w:rPr>
              <w:t>conduct a series of reading activities related to the theme of the</w:t>
            </w:r>
            <w:r>
              <w:rPr>
                <w:rFonts w:hint="eastAsia"/>
                <w:szCs w:val="21"/>
              </w:rPr>
              <w:t xml:space="preserve"> text.</w:t>
            </w:r>
          </w:p>
        </w:tc>
      </w:tr>
      <w:tr w:rsidR="00C76835" w14:paraId="7F6668A3" w14:textId="77777777" w:rsidTr="007C4623">
        <w:trPr>
          <w:cantSplit/>
          <w:trHeight w:val="856"/>
          <w:jc w:val="center"/>
        </w:trPr>
        <w:tc>
          <w:tcPr>
            <w:tcW w:w="8956" w:type="dxa"/>
            <w:gridSpan w:val="3"/>
            <w:vAlign w:val="center"/>
          </w:tcPr>
          <w:p w14:paraId="7B80D5D4"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189827B8" w14:textId="77777777" w:rsidR="00C76835" w:rsidRDefault="00C76835" w:rsidP="007C4623">
            <w:pPr>
              <w:rPr>
                <w:rFonts w:hint="eastAsia"/>
              </w:rPr>
            </w:pPr>
            <w:r>
              <w:rPr>
                <w:rFonts w:hint="eastAsia"/>
              </w:rPr>
              <w:t>Detailed reading&amp; language practice</w:t>
            </w:r>
          </w:p>
          <w:p w14:paraId="20388182" w14:textId="77777777" w:rsidR="00C76835" w:rsidRDefault="00C76835" w:rsidP="007C4623">
            <w:pPr>
              <w:rPr>
                <w:rFonts w:hint="eastAsia"/>
              </w:rPr>
            </w:pPr>
            <w:r>
              <w:rPr>
                <w:rFonts w:hint="eastAsia"/>
              </w:rPr>
              <w:t xml:space="preserve">Lecture </w:t>
            </w:r>
          </w:p>
          <w:p w14:paraId="32CD0C87" w14:textId="77777777" w:rsidR="00C76835" w:rsidRDefault="00C76835" w:rsidP="007C4623">
            <w:pPr>
              <w:rPr>
                <w:rFonts w:hint="eastAsia"/>
              </w:rPr>
            </w:pPr>
            <w:r>
              <w:t>Communicative Teaching</w:t>
            </w:r>
          </w:p>
        </w:tc>
      </w:tr>
      <w:tr w:rsidR="00C76835" w14:paraId="3E84DA9E" w14:textId="77777777" w:rsidTr="007C4623">
        <w:trPr>
          <w:cantSplit/>
          <w:trHeight w:val="1245"/>
          <w:jc w:val="center"/>
        </w:trPr>
        <w:tc>
          <w:tcPr>
            <w:tcW w:w="8956" w:type="dxa"/>
            <w:gridSpan w:val="3"/>
            <w:vAlign w:val="center"/>
          </w:tcPr>
          <w:p w14:paraId="16C92E01"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3EF68859" w14:textId="77777777" w:rsidR="00C76835" w:rsidRDefault="00C76835" w:rsidP="007C4623">
            <w:pPr>
              <w:spacing w:line="360" w:lineRule="auto"/>
              <w:rPr>
                <w:rFonts w:ascii="仿宋_GB2312" w:eastAsia="仿宋_GB2312" w:hint="eastAsia"/>
                <w:bCs/>
                <w:szCs w:val="21"/>
              </w:rPr>
            </w:pPr>
            <w:r>
              <w:rPr>
                <w:rFonts w:eastAsia="仿宋_GB2312" w:hint="eastAsia"/>
                <w:bCs/>
                <w:szCs w:val="21"/>
              </w:rPr>
              <w:t>1.</w:t>
            </w:r>
            <w:r>
              <w:rPr>
                <w:rFonts w:hint="eastAsia"/>
              </w:rPr>
              <w:t xml:space="preserve"> The important </w:t>
            </w:r>
            <w:r>
              <w:t>language points and grammatical structures in the text.</w:t>
            </w:r>
          </w:p>
          <w:p w14:paraId="12D989B7" w14:textId="77777777" w:rsidR="00C76835" w:rsidRDefault="00C76835" w:rsidP="007C4623">
            <w:pPr>
              <w:spacing w:line="360" w:lineRule="auto"/>
              <w:ind w:right="-50"/>
              <w:rPr>
                <w:rFonts w:ascii="仿宋_GB2312" w:eastAsia="仿宋_GB2312" w:hint="eastAsia"/>
                <w:bCs/>
                <w:szCs w:val="21"/>
              </w:rPr>
            </w:pPr>
            <w:r>
              <w:rPr>
                <w:rFonts w:hint="eastAsia"/>
                <w:color w:val="000000"/>
              </w:rPr>
              <w:t xml:space="preserve">2. The long and </w:t>
            </w:r>
            <w:r>
              <w:rPr>
                <w:color w:val="000000"/>
              </w:rPr>
              <w:t xml:space="preserve">difficult sentences </w:t>
            </w:r>
            <w:r>
              <w:rPr>
                <w:rFonts w:hint="eastAsia"/>
                <w:color w:val="000000"/>
              </w:rPr>
              <w:t>in the text.</w:t>
            </w:r>
          </w:p>
        </w:tc>
      </w:tr>
      <w:tr w:rsidR="00C76835" w14:paraId="4C70E067" w14:textId="77777777" w:rsidTr="007C4623">
        <w:trPr>
          <w:cantSplit/>
          <w:trHeight w:val="285"/>
          <w:jc w:val="center"/>
        </w:trPr>
        <w:tc>
          <w:tcPr>
            <w:tcW w:w="6445" w:type="dxa"/>
            <w:gridSpan w:val="2"/>
            <w:vAlign w:val="center"/>
          </w:tcPr>
          <w:p w14:paraId="09C3AE87"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330B1D54"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58488AFB" w14:textId="77777777" w:rsidTr="007C4623">
        <w:trPr>
          <w:cantSplit/>
          <w:trHeight w:val="2505"/>
          <w:jc w:val="center"/>
        </w:trPr>
        <w:tc>
          <w:tcPr>
            <w:tcW w:w="6445" w:type="dxa"/>
            <w:gridSpan w:val="2"/>
            <w:vAlign w:val="center"/>
          </w:tcPr>
          <w:p w14:paraId="215DB4CC" w14:textId="77777777" w:rsidR="00C76835" w:rsidRDefault="00C76835" w:rsidP="00C76835">
            <w:pPr>
              <w:numPr>
                <w:ilvl w:val="0"/>
                <w:numId w:val="1"/>
              </w:numPr>
              <w:spacing w:line="360" w:lineRule="auto"/>
              <w:rPr>
                <w:rFonts w:hint="eastAsia"/>
                <w:b/>
                <w:bCs/>
                <w:color w:val="000000"/>
              </w:rPr>
            </w:pPr>
            <w:r>
              <w:rPr>
                <w:b/>
                <w:bCs/>
                <w:color w:val="000000"/>
              </w:rPr>
              <w:t xml:space="preserve">Important language points </w:t>
            </w:r>
            <w:r>
              <w:rPr>
                <w:rFonts w:hint="eastAsia"/>
                <w:b/>
                <w:bCs/>
                <w:color w:val="000000"/>
              </w:rPr>
              <w:t>(60 minutes)</w:t>
            </w:r>
            <w:r>
              <w:rPr>
                <w:b/>
                <w:bCs/>
                <w:color w:val="000000"/>
              </w:rPr>
              <w:t>:</w:t>
            </w:r>
            <w:r>
              <w:rPr>
                <w:rFonts w:hint="eastAsia"/>
                <w:b/>
                <w:bCs/>
                <w:color w:val="000000"/>
              </w:rPr>
              <w:t xml:space="preserve"> </w:t>
            </w:r>
          </w:p>
          <w:p w14:paraId="22EDC6BC" w14:textId="77777777" w:rsidR="00C76835" w:rsidRDefault="00C76835" w:rsidP="007C4623">
            <w:pPr>
              <w:spacing w:line="360" w:lineRule="auto"/>
              <w:ind w:leftChars="200" w:left="420"/>
              <w:rPr>
                <w:rFonts w:hint="eastAsia"/>
                <w:color w:val="000000"/>
              </w:rPr>
            </w:pPr>
            <w:r>
              <w:rPr>
                <w:kern w:val="0"/>
                <w:szCs w:val="21"/>
              </w:rPr>
              <w:t>Students should learn the new words and expressions carefully and remember these words and expressions and prepare for the dictation next time. Explain the content of the text in details</w:t>
            </w:r>
          </w:p>
          <w:p w14:paraId="16EDDEDC" w14:textId="77777777" w:rsidR="00C76835" w:rsidRDefault="00C76835" w:rsidP="007C4623">
            <w:pPr>
              <w:spacing w:line="360" w:lineRule="auto"/>
              <w:rPr>
                <w:bCs/>
                <w:color w:val="000000"/>
              </w:rPr>
            </w:pPr>
            <w:r>
              <w:rPr>
                <w:rFonts w:hint="eastAsia"/>
                <w:b/>
                <w:color w:val="000000"/>
              </w:rPr>
              <w:t xml:space="preserve">2. </w:t>
            </w:r>
            <w:r>
              <w:rPr>
                <w:b/>
                <w:color w:val="000000"/>
              </w:rPr>
              <w:t>Additional reading</w:t>
            </w:r>
            <w:r>
              <w:rPr>
                <w:rFonts w:hint="eastAsia"/>
                <w:bCs/>
                <w:color w:val="000000"/>
              </w:rPr>
              <w:t xml:space="preserve"> </w:t>
            </w:r>
            <w:r>
              <w:rPr>
                <w:bCs/>
                <w:color w:val="000000"/>
              </w:rPr>
              <w:t>(20 minutes)</w:t>
            </w:r>
          </w:p>
          <w:p w14:paraId="3E8B591E" w14:textId="77777777" w:rsidR="00C76835" w:rsidRPr="008A658D" w:rsidRDefault="00C76835" w:rsidP="007C4623">
            <w:pPr>
              <w:spacing w:line="360" w:lineRule="auto"/>
              <w:rPr>
                <w:rFonts w:ascii="仿宋_GB2312" w:eastAsia="仿宋_GB2312"/>
                <w:bCs/>
                <w:szCs w:val="21"/>
              </w:rPr>
            </w:pPr>
            <w:r>
              <w:rPr>
                <w:color w:val="000000"/>
              </w:rPr>
              <w:t xml:space="preserve">    S</w:t>
            </w:r>
            <w:r w:rsidRPr="008A658D">
              <w:rPr>
                <w:color w:val="000000"/>
              </w:rPr>
              <w:t xml:space="preserve">tudents </w:t>
            </w:r>
            <w:r>
              <w:rPr>
                <w:color w:val="000000"/>
              </w:rPr>
              <w:t xml:space="preserve">are required to read </w:t>
            </w:r>
            <w:r w:rsidRPr="008A658D">
              <w:rPr>
                <w:i/>
                <w:color w:val="000000"/>
              </w:rPr>
              <w:t>Reading 2</w:t>
            </w:r>
            <w:r>
              <w:rPr>
                <w:i/>
                <w:color w:val="000000"/>
              </w:rPr>
              <w:t xml:space="preserve"> </w:t>
            </w:r>
            <w:r w:rsidRPr="008A658D">
              <w:rPr>
                <w:color w:val="000000"/>
              </w:rPr>
              <w:t>and</w:t>
            </w:r>
            <w:r>
              <w:rPr>
                <w:color w:val="000000"/>
              </w:rPr>
              <w:t xml:space="preserve"> finish related exercises. </w:t>
            </w:r>
          </w:p>
        </w:tc>
        <w:tc>
          <w:tcPr>
            <w:tcW w:w="2511" w:type="dxa"/>
            <w:vAlign w:val="center"/>
          </w:tcPr>
          <w:p w14:paraId="02E69A69" w14:textId="77777777" w:rsidR="00C76835" w:rsidRDefault="00C76835" w:rsidP="007C4623">
            <w:pPr>
              <w:widowControl/>
              <w:jc w:val="left"/>
              <w:rPr>
                <w:rFonts w:eastAsia="仿宋_GB2312"/>
                <w:bCs/>
                <w:szCs w:val="21"/>
              </w:rPr>
            </w:pPr>
            <w:r>
              <w:rPr>
                <w:rFonts w:eastAsia="仿宋_GB2312"/>
                <w:bCs/>
                <w:szCs w:val="21"/>
              </w:rPr>
              <w:t>Lecture;</w:t>
            </w:r>
          </w:p>
          <w:p w14:paraId="63BE5EB2" w14:textId="77777777" w:rsidR="00C76835" w:rsidRDefault="00C76835" w:rsidP="007C4623">
            <w:pPr>
              <w:widowControl/>
              <w:jc w:val="left"/>
              <w:rPr>
                <w:rFonts w:eastAsia="仿宋_GB2312"/>
                <w:bCs/>
                <w:szCs w:val="21"/>
              </w:rPr>
            </w:pPr>
            <w:r>
              <w:rPr>
                <w:rFonts w:eastAsia="仿宋_GB2312"/>
                <w:bCs/>
                <w:szCs w:val="21"/>
              </w:rPr>
              <w:t xml:space="preserve">Discussion; </w:t>
            </w:r>
          </w:p>
          <w:p w14:paraId="1943C77B" w14:textId="77777777" w:rsidR="00C76835" w:rsidRPr="006D3318" w:rsidRDefault="00C76835" w:rsidP="007C4623">
            <w:pPr>
              <w:widowControl/>
              <w:jc w:val="left"/>
              <w:rPr>
                <w:rFonts w:eastAsia="仿宋_GB2312" w:hint="eastAsia"/>
                <w:bCs/>
                <w:szCs w:val="21"/>
              </w:rPr>
            </w:pPr>
            <w:r>
              <w:rPr>
                <w:rFonts w:eastAsia="仿宋_GB2312"/>
                <w:bCs/>
                <w:szCs w:val="21"/>
              </w:rPr>
              <w:t>Multi-media</w:t>
            </w:r>
            <w:r>
              <w:rPr>
                <w:rFonts w:eastAsia="仿宋_GB2312" w:hint="eastAsia"/>
                <w:bCs/>
                <w:szCs w:val="21"/>
              </w:rPr>
              <w:t>.</w:t>
            </w:r>
          </w:p>
        </w:tc>
      </w:tr>
      <w:tr w:rsidR="00C76835" w14:paraId="2A4F162E" w14:textId="77777777" w:rsidTr="007C4623">
        <w:trPr>
          <w:cantSplit/>
          <w:trHeight w:val="948"/>
          <w:jc w:val="center"/>
        </w:trPr>
        <w:tc>
          <w:tcPr>
            <w:tcW w:w="8956" w:type="dxa"/>
            <w:gridSpan w:val="3"/>
            <w:vAlign w:val="center"/>
          </w:tcPr>
          <w:p w14:paraId="72089C18"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4F59278C"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do exercise of rewriting sentences, text-related exercises, and sentence translation after class</w:t>
            </w:r>
          </w:p>
        </w:tc>
      </w:tr>
      <w:tr w:rsidR="00C76835" w14:paraId="50107788" w14:textId="77777777" w:rsidTr="007C4623">
        <w:trPr>
          <w:cantSplit/>
          <w:trHeight w:val="714"/>
          <w:jc w:val="center"/>
        </w:trPr>
        <w:tc>
          <w:tcPr>
            <w:tcW w:w="1315" w:type="dxa"/>
            <w:vAlign w:val="center"/>
          </w:tcPr>
          <w:p w14:paraId="3712A0E7"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60B38E9D" w14:textId="77777777" w:rsidR="00C76835" w:rsidRDefault="00C76835" w:rsidP="007C4623">
            <w:pPr>
              <w:ind w:left="-50" w:right="-50"/>
              <w:rPr>
                <w:rFonts w:ascii="仿宋_GB2312" w:eastAsia="仿宋_GB2312" w:hint="eastAsia"/>
                <w:bCs/>
                <w:szCs w:val="21"/>
              </w:rPr>
            </w:pPr>
          </w:p>
          <w:p w14:paraId="63730EED" w14:textId="77777777" w:rsidR="00C76835" w:rsidRDefault="00C76835" w:rsidP="007C4623">
            <w:pPr>
              <w:ind w:left="-50" w:right="-50"/>
              <w:rPr>
                <w:rFonts w:ascii="仿宋_GB2312" w:eastAsia="仿宋_GB2312" w:hint="eastAsia"/>
                <w:bCs/>
                <w:szCs w:val="21"/>
              </w:rPr>
            </w:pPr>
          </w:p>
        </w:tc>
      </w:tr>
    </w:tbl>
    <w:p w14:paraId="22C689A7" w14:textId="77777777" w:rsidR="00C76835" w:rsidRDefault="00C76835" w:rsidP="00C76835">
      <w:pPr>
        <w:spacing w:line="400" w:lineRule="exact"/>
        <w:rPr>
          <w:rFonts w:ascii="黑体" w:eastAsia="黑体" w:hAnsi="宋体" w:hint="eastAsia"/>
          <w:b/>
          <w:bCs/>
          <w:sz w:val="30"/>
          <w:szCs w:val="44"/>
        </w:rPr>
      </w:pPr>
    </w:p>
    <w:p w14:paraId="359B9F10" w14:textId="77777777" w:rsidR="00C76835" w:rsidRDefault="00C76835" w:rsidP="00C76835">
      <w:pPr>
        <w:spacing w:line="400" w:lineRule="exact"/>
        <w:jc w:val="center"/>
        <w:rPr>
          <w:rFonts w:ascii="黑体" w:eastAsia="黑体" w:hAnsi="宋体" w:hint="eastAsia"/>
          <w:b/>
          <w:bCs/>
          <w:sz w:val="30"/>
          <w:szCs w:val="44"/>
        </w:rPr>
      </w:pPr>
    </w:p>
    <w:p w14:paraId="2E320906" w14:textId="77777777" w:rsidR="00C76835" w:rsidRDefault="00C76835" w:rsidP="00C76835">
      <w:pPr>
        <w:spacing w:line="400" w:lineRule="exact"/>
        <w:rPr>
          <w:rFonts w:ascii="黑体" w:eastAsia="黑体" w:hAnsi="宋体" w:hint="eastAsia"/>
          <w:b/>
          <w:bCs/>
          <w:sz w:val="30"/>
          <w:szCs w:val="44"/>
        </w:rPr>
      </w:pPr>
    </w:p>
    <w:p w14:paraId="5090E759"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t>上 海 建 桥 学 院</w:t>
      </w:r>
    </w:p>
    <w:p w14:paraId="620815B3"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w:t>
      </w:r>
      <w:r>
        <w:rPr>
          <w:rFonts w:ascii="宋体" w:hAnsi="宋体"/>
          <w:sz w:val="30"/>
          <w:szCs w:val="44"/>
          <w:u w:val="single"/>
        </w:rPr>
        <w:t>4</w:t>
      </w:r>
      <w:r>
        <w:rPr>
          <w:rFonts w:ascii="宋体" w:hAnsi="宋体" w:hint="eastAsia"/>
          <w:sz w:val="30"/>
          <w:szCs w:val="44"/>
          <w:u w:val="single"/>
        </w:rPr>
        <w:t>册</w:t>
      </w:r>
      <w:r>
        <w:rPr>
          <w:rFonts w:ascii="宋体" w:hAnsi="宋体" w:hint="eastAsia"/>
          <w:sz w:val="30"/>
          <w:szCs w:val="44"/>
        </w:rPr>
        <w:t xml:space="preserve"> 课程教案</w:t>
      </w:r>
    </w:p>
    <w:p w14:paraId="6B356218"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9   </w:t>
      </w:r>
      <w:r>
        <w:rPr>
          <w:rFonts w:ascii="仿宋_GB2312" w:eastAsia="仿宋_GB2312" w:hAnsi="宋体" w:hint="eastAsia"/>
          <w:sz w:val="24"/>
        </w:rPr>
        <w:t xml:space="preserve">   第</w:t>
      </w:r>
      <w:r>
        <w:rPr>
          <w:rFonts w:ascii="仿宋_GB2312" w:eastAsia="仿宋_GB2312" w:hAnsi="宋体" w:hint="eastAsia"/>
          <w:sz w:val="24"/>
          <w:u w:val="single"/>
        </w:rPr>
        <w:t xml:space="preserve">  18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夏伟凡 </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2383C7C3" w14:textId="77777777" w:rsidTr="007C4623">
        <w:trPr>
          <w:cantSplit/>
          <w:trHeight w:val="595"/>
          <w:jc w:val="center"/>
        </w:trPr>
        <w:tc>
          <w:tcPr>
            <w:tcW w:w="1315" w:type="dxa"/>
            <w:vAlign w:val="center"/>
          </w:tcPr>
          <w:p w14:paraId="7A012C66"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lastRenderedPageBreak/>
              <w:t>课程单元名称</w:t>
            </w:r>
          </w:p>
        </w:tc>
        <w:tc>
          <w:tcPr>
            <w:tcW w:w="7641" w:type="dxa"/>
            <w:gridSpan w:val="2"/>
            <w:vAlign w:val="center"/>
          </w:tcPr>
          <w:p w14:paraId="1A1144A9" w14:textId="77777777" w:rsidR="00C76835" w:rsidRDefault="00C76835" w:rsidP="007C4623">
            <w:pPr>
              <w:ind w:left="-50" w:right="-50"/>
              <w:jc w:val="center"/>
              <w:rPr>
                <w:rFonts w:ascii="仿宋_GB2312" w:eastAsia="仿宋_GB2312" w:hint="eastAsia"/>
                <w:bCs/>
                <w:szCs w:val="21"/>
              </w:rPr>
            </w:pPr>
            <w:r>
              <w:rPr>
                <w:bCs/>
                <w:sz w:val="24"/>
              </w:rPr>
              <w:t xml:space="preserve">Unit </w:t>
            </w:r>
            <w:r>
              <w:rPr>
                <w:rFonts w:hint="eastAsia"/>
                <w:bCs/>
                <w:sz w:val="24"/>
              </w:rPr>
              <w:t>4     Wo</w:t>
            </w:r>
            <w:r>
              <w:rPr>
                <w:bCs/>
                <w:sz w:val="24"/>
              </w:rPr>
              <w:t>men Nobel Prize Winners</w:t>
            </w:r>
          </w:p>
        </w:tc>
      </w:tr>
      <w:tr w:rsidR="00C76835" w14:paraId="46804B39" w14:textId="77777777" w:rsidTr="007C4623">
        <w:trPr>
          <w:cantSplit/>
          <w:trHeight w:val="1037"/>
          <w:jc w:val="center"/>
        </w:trPr>
        <w:tc>
          <w:tcPr>
            <w:tcW w:w="8956" w:type="dxa"/>
            <w:gridSpan w:val="3"/>
            <w:vAlign w:val="center"/>
          </w:tcPr>
          <w:p w14:paraId="11933871"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57E90E28" w14:textId="77777777" w:rsidR="00C76835" w:rsidRDefault="00C76835" w:rsidP="00C76835">
            <w:pPr>
              <w:numPr>
                <w:ilvl w:val="0"/>
                <w:numId w:val="9"/>
              </w:numPr>
              <w:spacing w:line="288" w:lineRule="auto"/>
              <w:rPr>
                <w:rFonts w:ascii="仿宋_GB2312" w:eastAsia="仿宋_GB2312" w:hint="eastAsia"/>
                <w:bCs/>
                <w:szCs w:val="21"/>
              </w:rPr>
            </w:pPr>
            <w:r>
              <w:rPr>
                <w:rFonts w:hint="eastAsia"/>
                <w:szCs w:val="27"/>
              </w:rPr>
              <w:t>To g</w:t>
            </w:r>
            <w:r>
              <w:rPr>
                <w:szCs w:val="27"/>
              </w:rPr>
              <w:t>rasp the key language points and grammatical structures in the text</w:t>
            </w:r>
          </w:p>
          <w:p w14:paraId="22D0FCD5" w14:textId="77777777" w:rsidR="00C76835" w:rsidRDefault="00C76835" w:rsidP="00C76835">
            <w:pPr>
              <w:numPr>
                <w:ilvl w:val="0"/>
                <w:numId w:val="9"/>
              </w:numPr>
              <w:spacing w:line="288" w:lineRule="auto"/>
              <w:rPr>
                <w:rFonts w:ascii="仿宋_GB2312" w:eastAsia="仿宋_GB2312" w:hint="eastAsia"/>
                <w:bCs/>
                <w:szCs w:val="21"/>
              </w:rPr>
            </w:pPr>
            <w:r>
              <w:rPr>
                <w:szCs w:val="27"/>
              </w:rPr>
              <w:t>L</w:t>
            </w:r>
            <w:r>
              <w:rPr>
                <w:rFonts w:hint="eastAsia"/>
                <w:szCs w:val="27"/>
              </w:rPr>
              <w:t>istening practice</w:t>
            </w:r>
          </w:p>
        </w:tc>
      </w:tr>
      <w:tr w:rsidR="00C76835" w14:paraId="29E75D69" w14:textId="77777777" w:rsidTr="007C4623">
        <w:trPr>
          <w:cantSplit/>
          <w:trHeight w:val="856"/>
          <w:jc w:val="center"/>
        </w:trPr>
        <w:tc>
          <w:tcPr>
            <w:tcW w:w="8956" w:type="dxa"/>
            <w:gridSpan w:val="3"/>
            <w:vAlign w:val="center"/>
          </w:tcPr>
          <w:p w14:paraId="42D2AD5D"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27519297" w14:textId="77777777" w:rsidR="00C76835" w:rsidRDefault="00C76835" w:rsidP="007C4623">
            <w:pPr>
              <w:spacing w:line="288" w:lineRule="auto"/>
              <w:rPr>
                <w:rFonts w:hint="eastAsia"/>
              </w:rPr>
            </w:pPr>
            <w:r>
              <w:rPr>
                <w:rFonts w:hint="eastAsia"/>
              </w:rPr>
              <w:t>Detailed reading&amp; language practice</w:t>
            </w:r>
          </w:p>
          <w:p w14:paraId="7F718178"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4080D7E6"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7C582E5A" w14:textId="77777777" w:rsidTr="007C4623">
        <w:trPr>
          <w:cantSplit/>
          <w:trHeight w:val="1245"/>
          <w:jc w:val="center"/>
        </w:trPr>
        <w:tc>
          <w:tcPr>
            <w:tcW w:w="8956" w:type="dxa"/>
            <w:gridSpan w:val="3"/>
            <w:vAlign w:val="center"/>
          </w:tcPr>
          <w:p w14:paraId="2BF74A3B"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48E77F0B" w14:textId="77777777" w:rsidR="00C76835" w:rsidRDefault="00C76835" w:rsidP="007C4623">
            <w:pPr>
              <w:ind w:right="-50"/>
              <w:rPr>
                <w:rFonts w:hint="eastAsia"/>
                <w:color w:val="000000"/>
              </w:rPr>
            </w:pPr>
            <w:r>
              <w:rPr>
                <w:rFonts w:hint="eastAsia"/>
                <w:color w:val="000000"/>
              </w:rPr>
              <w:t xml:space="preserve">1. The </w:t>
            </w:r>
            <w:r>
              <w:rPr>
                <w:color w:val="000000"/>
              </w:rPr>
              <w:t>structure</w:t>
            </w:r>
            <w:r>
              <w:rPr>
                <w:rFonts w:hint="eastAsia"/>
                <w:color w:val="000000"/>
              </w:rPr>
              <w:t xml:space="preserve"> of the text and </w:t>
            </w:r>
            <w:r>
              <w:rPr>
                <w:color w:val="000000"/>
              </w:rPr>
              <w:t xml:space="preserve">the </w:t>
            </w:r>
            <w:r>
              <w:rPr>
                <w:rFonts w:hint="eastAsia"/>
                <w:color w:val="000000"/>
              </w:rPr>
              <w:t xml:space="preserve">mastery of the key </w:t>
            </w:r>
            <w:r>
              <w:rPr>
                <w:color w:val="000000"/>
              </w:rPr>
              <w:t xml:space="preserve">language points </w:t>
            </w:r>
          </w:p>
          <w:p w14:paraId="74019904" w14:textId="77777777" w:rsidR="00C76835" w:rsidRDefault="00C76835" w:rsidP="007C4623">
            <w:pPr>
              <w:ind w:right="-50"/>
              <w:rPr>
                <w:rFonts w:ascii="仿宋_GB2312" w:eastAsia="仿宋_GB2312"/>
                <w:bCs/>
                <w:szCs w:val="21"/>
              </w:rPr>
            </w:pPr>
            <w:r>
              <w:rPr>
                <w:rFonts w:hint="eastAsia"/>
                <w:color w:val="000000"/>
              </w:rPr>
              <w:t>2. Li</w:t>
            </w:r>
            <w:r>
              <w:rPr>
                <w:color w:val="000000"/>
              </w:rPr>
              <w:t xml:space="preserve">stening practices for CET 4 &amp; 6. </w:t>
            </w:r>
          </w:p>
        </w:tc>
      </w:tr>
      <w:tr w:rsidR="00C76835" w14:paraId="5DE96DD5" w14:textId="77777777" w:rsidTr="007C4623">
        <w:trPr>
          <w:cantSplit/>
          <w:trHeight w:val="285"/>
          <w:jc w:val="center"/>
        </w:trPr>
        <w:tc>
          <w:tcPr>
            <w:tcW w:w="6445" w:type="dxa"/>
            <w:gridSpan w:val="2"/>
            <w:vAlign w:val="center"/>
          </w:tcPr>
          <w:p w14:paraId="5DF7354B"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6FC46F29"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75592F58" w14:textId="77777777" w:rsidTr="007C4623">
        <w:trPr>
          <w:cantSplit/>
          <w:trHeight w:val="2505"/>
          <w:jc w:val="center"/>
        </w:trPr>
        <w:tc>
          <w:tcPr>
            <w:tcW w:w="6445" w:type="dxa"/>
            <w:gridSpan w:val="2"/>
            <w:vAlign w:val="center"/>
          </w:tcPr>
          <w:p w14:paraId="5F275A9F" w14:textId="77777777" w:rsidR="00C76835" w:rsidRDefault="00C76835" w:rsidP="007C4623">
            <w:pPr>
              <w:spacing w:line="360" w:lineRule="auto"/>
              <w:rPr>
                <w:color w:val="000000"/>
                <w:szCs w:val="20"/>
              </w:rPr>
            </w:pPr>
            <w:r>
              <w:rPr>
                <w:rFonts w:hint="eastAsia"/>
                <w:b/>
                <w:bCs/>
                <w:color w:val="000000"/>
                <w:szCs w:val="20"/>
              </w:rPr>
              <w:t xml:space="preserve">1. Dictation (15 minutes): </w:t>
            </w:r>
            <w:r>
              <w:rPr>
                <w:rFonts w:hint="eastAsia"/>
                <w:color w:val="000000"/>
                <w:szCs w:val="20"/>
              </w:rPr>
              <w:t xml:space="preserve"> The teacher dictates some important new words and expressions to the </w:t>
            </w:r>
            <w:r>
              <w:rPr>
                <w:color w:val="000000"/>
                <w:szCs w:val="20"/>
              </w:rPr>
              <w:t>students</w:t>
            </w:r>
            <w:r>
              <w:rPr>
                <w:rFonts w:hint="eastAsia"/>
                <w:color w:val="000000"/>
                <w:szCs w:val="20"/>
              </w:rPr>
              <w:t xml:space="preserve"> to help them consolidate what they have learned in the text.</w:t>
            </w:r>
          </w:p>
          <w:p w14:paraId="03CC623A" w14:textId="77777777" w:rsidR="00C76835" w:rsidRDefault="00C76835" w:rsidP="007C4623">
            <w:pPr>
              <w:spacing w:line="360" w:lineRule="auto"/>
              <w:rPr>
                <w:bCs/>
                <w:color w:val="000000"/>
                <w:szCs w:val="21"/>
              </w:rPr>
            </w:pPr>
            <w:r>
              <w:rPr>
                <w:rFonts w:hint="eastAsia"/>
                <w:b/>
                <w:bCs/>
                <w:color w:val="000000"/>
                <w:szCs w:val="21"/>
              </w:rPr>
              <w:t xml:space="preserve">2. </w:t>
            </w:r>
            <w:r>
              <w:rPr>
                <w:b/>
                <w:bCs/>
                <w:color w:val="000000"/>
                <w:szCs w:val="21"/>
              </w:rPr>
              <w:t>Listening</w:t>
            </w:r>
            <w:r>
              <w:rPr>
                <w:rFonts w:hint="eastAsia"/>
                <w:b/>
                <w:bCs/>
                <w:color w:val="000000"/>
                <w:sz w:val="24"/>
              </w:rPr>
              <w:t xml:space="preserve"> (40 minutes): </w:t>
            </w:r>
            <w:r>
              <w:rPr>
                <w:bCs/>
                <w:color w:val="000000"/>
                <w:szCs w:val="21"/>
              </w:rPr>
              <w:t xml:space="preserve">To do some listening practices for CET4 and 6. </w:t>
            </w:r>
          </w:p>
          <w:p w14:paraId="52E10417" w14:textId="77777777" w:rsidR="00C76835" w:rsidRDefault="00C76835" w:rsidP="007C4623">
            <w:pPr>
              <w:spacing w:line="360" w:lineRule="auto"/>
              <w:rPr>
                <w:rFonts w:hint="eastAsia"/>
                <w:bCs/>
                <w:color w:val="000000"/>
                <w:szCs w:val="21"/>
              </w:rPr>
            </w:pPr>
          </w:p>
          <w:p w14:paraId="1D66C8F7" w14:textId="77777777" w:rsidR="00C76835" w:rsidRDefault="00C76835" w:rsidP="007C4623">
            <w:pPr>
              <w:spacing w:line="360" w:lineRule="auto"/>
              <w:rPr>
                <w:rFonts w:hint="eastAsia"/>
                <w:b/>
                <w:bCs/>
                <w:color w:val="000000"/>
                <w:szCs w:val="20"/>
              </w:rPr>
            </w:pPr>
            <w:r>
              <w:rPr>
                <w:rFonts w:hint="eastAsia"/>
                <w:b/>
                <w:bCs/>
                <w:color w:val="000000"/>
                <w:szCs w:val="20"/>
              </w:rPr>
              <w:t xml:space="preserve">3. </w:t>
            </w:r>
            <w:r>
              <w:rPr>
                <w:b/>
                <w:bCs/>
                <w:color w:val="000000"/>
                <w:szCs w:val="20"/>
              </w:rPr>
              <w:t>Text Exercises (25 minutes)</w:t>
            </w:r>
            <w:r>
              <w:rPr>
                <w:rFonts w:hint="eastAsia"/>
                <w:b/>
                <w:bCs/>
                <w:color w:val="000000"/>
                <w:szCs w:val="20"/>
              </w:rPr>
              <w:t xml:space="preserve">: </w:t>
            </w:r>
          </w:p>
          <w:p w14:paraId="0B3860B5" w14:textId="77777777" w:rsidR="00C76835" w:rsidRDefault="00C76835" w:rsidP="007C4623">
            <w:pPr>
              <w:spacing w:line="360" w:lineRule="auto"/>
              <w:rPr>
                <w:rFonts w:ascii="仿宋_GB2312" w:eastAsia="仿宋_GB2312" w:hAnsi="宋体"/>
                <w:bCs/>
                <w:szCs w:val="21"/>
              </w:rPr>
            </w:pPr>
            <w:r>
              <w:rPr>
                <w:bCs/>
                <w:color w:val="000000"/>
                <w:szCs w:val="20"/>
              </w:rPr>
              <w:t xml:space="preserve">Finish the text exercises in the textbook. </w:t>
            </w:r>
          </w:p>
        </w:tc>
        <w:tc>
          <w:tcPr>
            <w:tcW w:w="2511" w:type="dxa"/>
            <w:vAlign w:val="center"/>
          </w:tcPr>
          <w:p w14:paraId="0CE2C358" w14:textId="77777777" w:rsidR="00C76835" w:rsidRDefault="00C76835" w:rsidP="007C4623">
            <w:pPr>
              <w:widowControl/>
              <w:jc w:val="left"/>
              <w:rPr>
                <w:rFonts w:ascii="仿宋_GB2312" w:eastAsia="仿宋_GB2312" w:hAnsi="宋体"/>
                <w:bCs/>
                <w:szCs w:val="21"/>
              </w:rPr>
            </w:pPr>
            <w:r>
              <w:rPr>
                <w:rFonts w:eastAsia="仿宋_GB2312"/>
                <w:bCs/>
                <w:szCs w:val="21"/>
              </w:rPr>
              <w:t>Lecture;</w:t>
            </w:r>
          </w:p>
          <w:p w14:paraId="726CB44C" w14:textId="77777777" w:rsidR="00C76835" w:rsidRDefault="00C76835" w:rsidP="007C4623">
            <w:pPr>
              <w:widowControl/>
              <w:jc w:val="left"/>
              <w:rPr>
                <w:rFonts w:ascii="仿宋_GB2312" w:eastAsia="仿宋_GB2312" w:hAnsi="宋体"/>
                <w:bCs/>
                <w:szCs w:val="21"/>
              </w:rPr>
            </w:pPr>
            <w:r>
              <w:rPr>
                <w:rFonts w:eastAsia="仿宋_GB2312"/>
                <w:bCs/>
                <w:szCs w:val="21"/>
              </w:rPr>
              <w:t xml:space="preserve">Discussion; </w:t>
            </w:r>
          </w:p>
          <w:p w14:paraId="4F4DC3B1" w14:textId="77777777" w:rsidR="00C76835" w:rsidRDefault="00C76835" w:rsidP="007C4623">
            <w:pPr>
              <w:widowControl/>
              <w:jc w:val="left"/>
              <w:rPr>
                <w:rFonts w:ascii="仿宋_GB2312" w:eastAsia="仿宋_GB2312" w:hAnsi="宋体" w:hint="eastAsia"/>
                <w:bCs/>
                <w:szCs w:val="21"/>
              </w:rPr>
            </w:pPr>
            <w:r>
              <w:rPr>
                <w:rFonts w:eastAsia="仿宋_GB2312"/>
                <w:bCs/>
                <w:szCs w:val="21"/>
              </w:rPr>
              <w:t>Multi-media</w:t>
            </w:r>
            <w:r>
              <w:rPr>
                <w:rFonts w:eastAsia="仿宋_GB2312" w:hint="eastAsia"/>
                <w:bCs/>
                <w:szCs w:val="21"/>
              </w:rPr>
              <w:t>.</w:t>
            </w:r>
          </w:p>
        </w:tc>
      </w:tr>
      <w:tr w:rsidR="00C76835" w14:paraId="2F3E4D5C" w14:textId="77777777" w:rsidTr="007C4623">
        <w:trPr>
          <w:cantSplit/>
          <w:trHeight w:val="948"/>
          <w:jc w:val="center"/>
        </w:trPr>
        <w:tc>
          <w:tcPr>
            <w:tcW w:w="8956" w:type="dxa"/>
            <w:gridSpan w:val="3"/>
            <w:vAlign w:val="center"/>
          </w:tcPr>
          <w:p w14:paraId="797A3F32"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61D767A9" w14:textId="77777777" w:rsidR="00C76835" w:rsidRDefault="00C76835" w:rsidP="007C4623">
            <w:pPr>
              <w:spacing w:line="288" w:lineRule="auto"/>
              <w:rPr>
                <w:rFonts w:eastAsia="仿宋_GB2312" w:hint="eastAsia"/>
                <w:bCs/>
                <w:szCs w:val="21"/>
              </w:rPr>
            </w:pPr>
            <w:r>
              <w:rPr>
                <w:rFonts w:eastAsia="仿宋_GB2312"/>
                <w:bCs/>
                <w:szCs w:val="21"/>
              </w:rPr>
              <w:t>Homework:</w:t>
            </w:r>
          </w:p>
          <w:p w14:paraId="1FB09A09" w14:textId="77777777" w:rsidR="00C76835" w:rsidRDefault="00C76835" w:rsidP="007C4623">
            <w:pPr>
              <w:spacing w:line="288" w:lineRule="auto"/>
              <w:rPr>
                <w:color w:val="000000"/>
                <w:szCs w:val="20"/>
              </w:rPr>
            </w:pPr>
            <w:r>
              <w:rPr>
                <w:rFonts w:eastAsia="仿宋_GB2312" w:hint="eastAsia"/>
                <w:bCs/>
                <w:szCs w:val="21"/>
              </w:rPr>
              <w:t>1.</w:t>
            </w:r>
            <w:r>
              <w:rPr>
                <w:rFonts w:eastAsia="仿宋_GB2312"/>
                <w:bCs/>
                <w:szCs w:val="21"/>
              </w:rPr>
              <w:t xml:space="preserve"> </w:t>
            </w:r>
            <w:r>
              <w:rPr>
                <w:color w:val="000000"/>
                <w:szCs w:val="20"/>
              </w:rPr>
              <w:t xml:space="preserve">Students should review the whole text and all the new words and expressions. </w:t>
            </w:r>
          </w:p>
          <w:p w14:paraId="5512045D"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hint="eastAsia"/>
                <w:bCs/>
                <w:sz w:val="21"/>
                <w:szCs w:val="21"/>
              </w:rPr>
              <w:t xml:space="preserve">2. </w:t>
            </w:r>
            <w:r>
              <w:rPr>
                <w:rFonts w:ascii="Times New Roman" w:eastAsia="仿宋_GB2312" w:hAnsi="Times New Roman"/>
                <w:bCs/>
                <w:sz w:val="21"/>
                <w:szCs w:val="21"/>
              </w:rPr>
              <w:t>Preview Unit 2.</w:t>
            </w:r>
          </w:p>
        </w:tc>
      </w:tr>
      <w:tr w:rsidR="00C76835" w14:paraId="62033A4E" w14:textId="77777777" w:rsidTr="007C4623">
        <w:trPr>
          <w:cantSplit/>
          <w:trHeight w:val="714"/>
          <w:jc w:val="center"/>
        </w:trPr>
        <w:tc>
          <w:tcPr>
            <w:tcW w:w="1315" w:type="dxa"/>
            <w:vAlign w:val="center"/>
          </w:tcPr>
          <w:p w14:paraId="042A99A4"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7154EC89" w14:textId="77777777" w:rsidR="00C76835" w:rsidRDefault="00C76835" w:rsidP="007C4623">
            <w:pPr>
              <w:ind w:left="-50" w:right="-50"/>
              <w:rPr>
                <w:rFonts w:ascii="仿宋_GB2312" w:eastAsia="仿宋_GB2312" w:hint="eastAsia"/>
                <w:bCs/>
                <w:szCs w:val="21"/>
              </w:rPr>
            </w:pPr>
          </w:p>
        </w:tc>
      </w:tr>
    </w:tbl>
    <w:p w14:paraId="30E0A9F7" w14:textId="77777777" w:rsidR="00C76835" w:rsidRDefault="00C76835" w:rsidP="00C76835">
      <w:pPr>
        <w:spacing w:line="400" w:lineRule="exact"/>
        <w:jc w:val="center"/>
        <w:rPr>
          <w:rFonts w:ascii="黑体" w:eastAsia="黑体" w:hAnsi="宋体"/>
          <w:b/>
          <w:bCs/>
          <w:sz w:val="30"/>
          <w:szCs w:val="44"/>
        </w:rPr>
      </w:pPr>
    </w:p>
    <w:p w14:paraId="35E52439" w14:textId="77777777" w:rsidR="00C76835" w:rsidRDefault="00C76835" w:rsidP="00C76835">
      <w:pPr>
        <w:spacing w:line="400" w:lineRule="exact"/>
        <w:jc w:val="center"/>
        <w:rPr>
          <w:rFonts w:ascii="黑体" w:eastAsia="黑体" w:hAnsi="宋体"/>
          <w:b/>
          <w:bCs/>
          <w:sz w:val="30"/>
          <w:szCs w:val="44"/>
        </w:rPr>
      </w:pPr>
    </w:p>
    <w:p w14:paraId="6E412AD9" w14:textId="32AB8117" w:rsidR="00C76835" w:rsidRDefault="00C76835"/>
    <w:p w14:paraId="788415C9" w14:textId="7E44B654" w:rsidR="00C76835" w:rsidRDefault="00C76835"/>
    <w:p w14:paraId="2D13AD87" w14:textId="66F4D501" w:rsidR="00C76835" w:rsidRDefault="00C76835"/>
    <w:p w14:paraId="599C73B5" w14:textId="620FD99E" w:rsidR="00C76835" w:rsidRDefault="00C76835"/>
    <w:p w14:paraId="151C6DB3" w14:textId="7EA923B2" w:rsidR="00C76835" w:rsidRDefault="00C76835"/>
    <w:p w14:paraId="39CB624B" w14:textId="4A86B030" w:rsidR="00C76835" w:rsidRDefault="00C76835"/>
    <w:p w14:paraId="2C21EC38" w14:textId="2C6FDE76" w:rsidR="00C76835" w:rsidRDefault="00C76835"/>
    <w:p w14:paraId="13E66323" w14:textId="0875EDB1" w:rsidR="00C76835" w:rsidRDefault="00C76835"/>
    <w:p w14:paraId="5E496EE6"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42306644"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55D00A14"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11   </w:t>
      </w:r>
      <w:r>
        <w:rPr>
          <w:rFonts w:ascii="仿宋_GB2312" w:eastAsia="仿宋_GB2312" w:hAnsi="宋体" w:hint="eastAsia"/>
          <w:sz w:val="24"/>
        </w:rPr>
        <w:t xml:space="preserve">   第</w:t>
      </w:r>
      <w:r>
        <w:rPr>
          <w:rFonts w:ascii="仿宋_GB2312" w:eastAsia="仿宋_GB2312" w:hAnsi="宋体" w:hint="eastAsia"/>
          <w:sz w:val="24"/>
          <w:u w:val="single"/>
        </w:rPr>
        <w:t xml:space="preserve">  21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汪薇</w:t>
      </w:r>
      <w:r w:rsidRPr="00AA5C61">
        <w:rPr>
          <w:rFonts w:ascii="仿宋_GB2312" w:eastAsia="仿宋_GB2312" w:hAnsi="宋体" w:hint="eastAsia"/>
          <w:sz w:val="24"/>
          <w:u w:val="single"/>
        </w:rPr>
        <w:t xml:space="preserve"> </w:t>
      </w:r>
      <w:r w:rsidRPr="00AA5C61">
        <w:rPr>
          <w:rFonts w:ascii="仿宋_GB2312" w:eastAsia="仿宋_GB2312" w:hAnsi="宋体"/>
          <w:sz w:val="24"/>
          <w:u w:val="single"/>
        </w:rPr>
        <w:t xml:space="preserve"> </w:t>
      </w:r>
      <w:r w:rsidRPr="00AA5C61">
        <w:rPr>
          <w:rFonts w:ascii="仿宋_GB2312" w:eastAsia="仿宋_GB2312" w:hAnsi="宋体" w:hint="eastAsia"/>
          <w:snapToGrid w:val="0"/>
          <w:kern w:val="0"/>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5872D72E" w14:textId="77777777" w:rsidTr="007C4623">
        <w:trPr>
          <w:cantSplit/>
          <w:trHeight w:val="595"/>
          <w:jc w:val="center"/>
        </w:trPr>
        <w:tc>
          <w:tcPr>
            <w:tcW w:w="1315" w:type="dxa"/>
            <w:vAlign w:val="center"/>
          </w:tcPr>
          <w:p w14:paraId="291F9721"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3BF59C1D" w14:textId="77777777" w:rsidR="00C76835" w:rsidRDefault="00C76835" w:rsidP="007C4623">
            <w:pPr>
              <w:spacing w:line="288" w:lineRule="auto"/>
              <w:jc w:val="center"/>
              <w:rPr>
                <w:rFonts w:hint="eastAsia"/>
                <w:bCs/>
                <w:sz w:val="24"/>
              </w:rPr>
            </w:pPr>
            <w:r>
              <w:rPr>
                <w:bCs/>
                <w:sz w:val="24"/>
              </w:rPr>
              <w:t xml:space="preserve">Unit </w:t>
            </w:r>
            <w:r>
              <w:rPr>
                <w:rFonts w:hint="eastAsia"/>
                <w:bCs/>
                <w:sz w:val="24"/>
              </w:rPr>
              <w:t>5     Cyber Language</w:t>
            </w:r>
          </w:p>
        </w:tc>
      </w:tr>
      <w:tr w:rsidR="00C76835" w14:paraId="03D0B0CC" w14:textId="77777777" w:rsidTr="007C4623">
        <w:trPr>
          <w:cantSplit/>
          <w:trHeight w:val="1515"/>
          <w:jc w:val="center"/>
        </w:trPr>
        <w:tc>
          <w:tcPr>
            <w:tcW w:w="8956" w:type="dxa"/>
            <w:gridSpan w:val="3"/>
            <w:vAlign w:val="center"/>
          </w:tcPr>
          <w:p w14:paraId="48B5E6F6"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056A50C0" w14:textId="77777777" w:rsidR="00C76835" w:rsidRDefault="00C76835" w:rsidP="007C4623">
            <w:pPr>
              <w:spacing w:line="360" w:lineRule="auto"/>
            </w:pPr>
            <w:r>
              <w:rPr>
                <w:rFonts w:hint="eastAsia"/>
              </w:rPr>
              <w:t xml:space="preserve">After this class, teachers are expected to have to have attained the following goals: </w:t>
            </w:r>
          </w:p>
          <w:p w14:paraId="5AA88002" w14:textId="77777777" w:rsidR="00C76835" w:rsidRDefault="00C76835" w:rsidP="007C4623">
            <w:pPr>
              <w:rPr>
                <w:rFonts w:hint="eastAsia"/>
              </w:rPr>
            </w:pPr>
            <w:r>
              <w:rPr>
                <w:rFonts w:hint="eastAsia"/>
              </w:rPr>
              <w:t>■</w:t>
            </w:r>
            <w:r>
              <w:rPr>
                <w:rFonts w:hint="eastAsia"/>
              </w:rPr>
              <w:t xml:space="preserve"> to enable students to gain a </w:t>
            </w:r>
            <w:r>
              <w:t>general</w:t>
            </w:r>
            <w:r>
              <w:rPr>
                <w:rFonts w:hint="eastAsia"/>
              </w:rPr>
              <w:t xml:space="preserve"> understanding of the text in terms of structure and </w:t>
            </w:r>
            <w:r>
              <w:t>language</w:t>
            </w:r>
            <w:r>
              <w:rPr>
                <w:rFonts w:hint="eastAsia"/>
              </w:rPr>
              <w:t xml:space="preserve"> points; </w:t>
            </w:r>
          </w:p>
          <w:p w14:paraId="0D43B7A7" w14:textId="77777777" w:rsidR="00C76835" w:rsidRDefault="00C76835" w:rsidP="007C4623">
            <w:r>
              <w:rPr>
                <w:rFonts w:hint="eastAsia"/>
              </w:rPr>
              <w:t>■</w:t>
            </w:r>
            <w:r>
              <w:rPr>
                <w:rFonts w:hint="eastAsia"/>
              </w:rPr>
              <w:t xml:space="preserve"> to </w:t>
            </w:r>
            <w:r>
              <w:t>familiarize</w:t>
            </w:r>
            <w:r>
              <w:rPr>
                <w:rFonts w:hint="eastAsia"/>
              </w:rPr>
              <w:t xml:space="preserve"> students with the key terms pertaining the Internet </w:t>
            </w:r>
            <w:r>
              <w:t>language</w:t>
            </w:r>
            <w:r>
              <w:rPr>
                <w:rFonts w:hint="eastAsia"/>
              </w:rPr>
              <w:t xml:space="preserve">; </w:t>
            </w:r>
          </w:p>
          <w:p w14:paraId="79E93CDC" w14:textId="77777777" w:rsidR="00C76835" w:rsidRDefault="00C76835" w:rsidP="007C4623">
            <w:pPr>
              <w:rPr>
                <w:rFonts w:hint="eastAsia"/>
              </w:rPr>
            </w:pPr>
            <w:r>
              <w:rPr>
                <w:rFonts w:hint="eastAsia"/>
              </w:rPr>
              <w:t>■</w:t>
            </w:r>
            <w:r>
              <w:rPr>
                <w:rFonts w:hint="eastAsia"/>
              </w:rPr>
              <w:t xml:space="preserve"> to help students </w:t>
            </w:r>
            <w:r>
              <w:t xml:space="preserve">build up an active vocabulary to talk about the importance of the </w:t>
            </w:r>
            <w:r>
              <w:rPr>
                <w:rFonts w:hint="eastAsia"/>
              </w:rPr>
              <w:t xml:space="preserve">use of cyber </w:t>
            </w:r>
            <w:r>
              <w:t>language, the</w:t>
            </w:r>
            <w:r>
              <w:rPr>
                <w:rFonts w:hint="eastAsia"/>
              </w:rPr>
              <w:t xml:space="preserve"> prevalence of the Internet </w:t>
            </w:r>
            <w:r>
              <w:t xml:space="preserve">language </w:t>
            </w:r>
            <w:r>
              <w:rPr>
                <w:rFonts w:hint="eastAsia"/>
              </w:rPr>
              <w:t xml:space="preserve">as </w:t>
            </w:r>
            <w:r>
              <w:t>well</w:t>
            </w:r>
            <w:r>
              <w:rPr>
                <w:rFonts w:hint="eastAsia"/>
              </w:rPr>
              <w:t xml:space="preserve"> as consequences brought about by them; </w:t>
            </w:r>
          </w:p>
        </w:tc>
      </w:tr>
      <w:tr w:rsidR="00C76835" w14:paraId="32FA7023" w14:textId="77777777" w:rsidTr="007C4623">
        <w:trPr>
          <w:cantSplit/>
          <w:trHeight w:val="856"/>
          <w:jc w:val="center"/>
        </w:trPr>
        <w:tc>
          <w:tcPr>
            <w:tcW w:w="8956" w:type="dxa"/>
            <w:gridSpan w:val="3"/>
            <w:vAlign w:val="center"/>
          </w:tcPr>
          <w:p w14:paraId="781B32BC"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46765214" w14:textId="77777777" w:rsidR="00C76835" w:rsidRDefault="00C76835" w:rsidP="007C4623">
            <w:pPr>
              <w:spacing w:line="288" w:lineRule="auto"/>
              <w:rPr>
                <w:rFonts w:hint="eastAsia"/>
              </w:rPr>
            </w:pPr>
            <w:r>
              <w:rPr>
                <w:rFonts w:hint="eastAsia"/>
              </w:rPr>
              <w:t>Opener &amp;</w:t>
            </w:r>
            <w:r>
              <w:t xml:space="preserve"> G</w:t>
            </w:r>
            <w:r>
              <w:rPr>
                <w:rFonts w:hint="eastAsia"/>
              </w:rPr>
              <w:t xml:space="preserve">eneral reading </w:t>
            </w:r>
          </w:p>
          <w:p w14:paraId="4437A5CD"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25E08FD4" w14:textId="77777777" w:rsidR="00C76835" w:rsidRDefault="00C76835" w:rsidP="007C4623">
            <w:pPr>
              <w:spacing w:line="288" w:lineRule="auto"/>
              <w:rPr>
                <w:rFonts w:ascii="仿宋_GB2312" w:eastAsia="仿宋_GB2312" w:hAnsi="宋体" w:hint="eastAsia"/>
                <w:bCs/>
                <w:szCs w:val="21"/>
              </w:rPr>
            </w:pPr>
            <w:r>
              <w:t>Group discussion</w:t>
            </w:r>
          </w:p>
        </w:tc>
      </w:tr>
      <w:tr w:rsidR="00C76835" w14:paraId="19B9EB72" w14:textId="77777777" w:rsidTr="007C4623">
        <w:trPr>
          <w:cantSplit/>
          <w:trHeight w:val="1245"/>
          <w:jc w:val="center"/>
        </w:trPr>
        <w:tc>
          <w:tcPr>
            <w:tcW w:w="8956" w:type="dxa"/>
            <w:gridSpan w:val="3"/>
            <w:vAlign w:val="center"/>
          </w:tcPr>
          <w:p w14:paraId="4CACCA6D"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1BDE9E07" w14:textId="77777777" w:rsidR="00C76835" w:rsidRDefault="00C76835" w:rsidP="007C4623">
            <w:pPr>
              <w:ind w:right="-50"/>
              <w:rPr>
                <w:rFonts w:eastAsia="仿宋_GB2312" w:hint="eastAsia"/>
                <w:bCs/>
                <w:szCs w:val="21"/>
              </w:rPr>
            </w:pPr>
            <w:r>
              <w:rPr>
                <w:rFonts w:eastAsia="仿宋_GB2312" w:hint="eastAsia"/>
                <w:bCs/>
                <w:szCs w:val="21"/>
              </w:rPr>
              <w:t xml:space="preserve">1. How to </w:t>
            </w:r>
            <w:r>
              <w:rPr>
                <w:rFonts w:eastAsia="仿宋_GB2312"/>
                <w:bCs/>
                <w:szCs w:val="21"/>
              </w:rPr>
              <w:t xml:space="preserve">finish </w:t>
            </w:r>
            <w:r>
              <w:rPr>
                <w:rFonts w:eastAsia="仿宋_GB2312" w:hint="eastAsia"/>
                <w:bCs/>
                <w:szCs w:val="21"/>
              </w:rPr>
              <w:t xml:space="preserve">doing </w:t>
            </w:r>
            <w:r>
              <w:rPr>
                <w:rFonts w:eastAsia="仿宋_GB2312"/>
                <w:bCs/>
                <w:szCs w:val="21"/>
              </w:rPr>
              <w:t>the fast reading within limited minutes</w:t>
            </w:r>
            <w:r>
              <w:rPr>
                <w:rFonts w:eastAsia="仿宋_GB2312" w:hint="eastAsia"/>
                <w:bCs/>
                <w:szCs w:val="21"/>
              </w:rPr>
              <w:t>.</w:t>
            </w:r>
          </w:p>
          <w:p w14:paraId="466131A2" w14:textId="77777777" w:rsidR="00C76835" w:rsidRDefault="00C76835" w:rsidP="007C4623">
            <w:pPr>
              <w:ind w:leftChars="-24" w:left="-50" w:right="-50" w:firstLineChars="50" w:firstLine="105"/>
              <w:rPr>
                <w:rFonts w:ascii="仿宋_GB2312" w:eastAsia="仿宋_GB2312" w:hint="eastAsia"/>
                <w:bCs/>
                <w:szCs w:val="21"/>
              </w:rPr>
            </w:pPr>
            <w:r>
              <w:rPr>
                <w:rFonts w:eastAsia="仿宋_GB2312" w:hint="eastAsia"/>
                <w:bCs/>
                <w:szCs w:val="21"/>
              </w:rPr>
              <w:t>2.</w:t>
            </w:r>
            <w:r>
              <w:rPr>
                <w:color w:val="000000"/>
              </w:rPr>
              <w:t xml:space="preserve"> </w:t>
            </w:r>
            <w:r>
              <w:rPr>
                <w:rFonts w:hint="eastAsia"/>
                <w:color w:val="000000"/>
              </w:rPr>
              <w:t xml:space="preserve">How to </w:t>
            </w:r>
            <w:r>
              <w:rPr>
                <w:color w:val="000000"/>
              </w:rPr>
              <w:t>encourag</w:t>
            </w:r>
            <w:r>
              <w:rPr>
                <w:rFonts w:hint="eastAsia"/>
                <w:color w:val="000000"/>
              </w:rPr>
              <w:t xml:space="preserve">e the students </w:t>
            </w:r>
            <w:r>
              <w:rPr>
                <w:color w:val="000000"/>
              </w:rPr>
              <w:t>to express their opinions on the theme of the topic.</w:t>
            </w:r>
          </w:p>
        </w:tc>
      </w:tr>
      <w:tr w:rsidR="00C76835" w14:paraId="6A72C1F9" w14:textId="77777777" w:rsidTr="007C4623">
        <w:trPr>
          <w:cantSplit/>
          <w:trHeight w:val="485"/>
          <w:jc w:val="center"/>
        </w:trPr>
        <w:tc>
          <w:tcPr>
            <w:tcW w:w="6445" w:type="dxa"/>
            <w:gridSpan w:val="2"/>
            <w:vAlign w:val="center"/>
          </w:tcPr>
          <w:p w14:paraId="0C8A34DB"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2D1A7121"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53EBF4E0" w14:textId="77777777" w:rsidTr="007C4623">
        <w:trPr>
          <w:cantSplit/>
          <w:trHeight w:val="2505"/>
          <w:jc w:val="center"/>
        </w:trPr>
        <w:tc>
          <w:tcPr>
            <w:tcW w:w="6445" w:type="dxa"/>
            <w:gridSpan w:val="2"/>
            <w:vAlign w:val="center"/>
          </w:tcPr>
          <w:p w14:paraId="4F885622" w14:textId="77777777" w:rsidR="00C76835" w:rsidRDefault="00C76835" w:rsidP="007C4623">
            <w:pPr>
              <w:ind w:right="-50"/>
              <w:rPr>
                <w:rFonts w:ascii="仿宋_GB2312" w:eastAsia="仿宋_GB2312" w:hAnsi="宋体" w:hint="eastAsia"/>
                <w:b/>
                <w:bCs/>
                <w:szCs w:val="21"/>
              </w:rPr>
            </w:pPr>
            <w:r>
              <w:rPr>
                <w:rFonts w:hint="eastAsia"/>
                <w:b/>
              </w:rPr>
              <w:t xml:space="preserve">1. </w:t>
            </w:r>
            <w:r>
              <w:rPr>
                <w:b/>
              </w:rPr>
              <w:t>Introduc</w:t>
            </w:r>
            <w:r>
              <w:rPr>
                <w:rFonts w:hint="eastAsia"/>
                <w:b/>
              </w:rPr>
              <w:t>ing</w:t>
            </w:r>
            <w:r>
              <w:rPr>
                <w:b/>
              </w:rPr>
              <w:t xml:space="preserve"> the background information</w:t>
            </w:r>
            <w:r>
              <w:rPr>
                <w:rFonts w:hint="eastAsia"/>
                <w:b/>
              </w:rPr>
              <w:t xml:space="preserve"> </w:t>
            </w:r>
            <w:r>
              <w:rPr>
                <w:b/>
              </w:rPr>
              <w:t>(</w:t>
            </w:r>
            <w:r>
              <w:rPr>
                <w:rFonts w:eastAsia="仿宋_GB2312" w:hint="eastAsia"/>
                <w:b/>
                <w:bCs/>
                <w:szCs w:val="21"/>
              </w:rPr>
              <w:t>35 minutes)</w:t>
            </w:r>
          </w:p>
          <w:p w14:paraId="3C5D26AD" w14:textId="77777777" w:rsidR="00C76835" w:rsidRDefault="00C76835" w:rsidP="007C4623">
            <w:pPr>
              <w:pStyle w:val="a3"/>
              <w:spacing w:before="0" w:beforeAutospacing="0" w:after="0" w:afterAutospacing="0" w:line="288" w:lineRule="auto"/>
              <w:jc w:val="both"/>
              <w:rPr>
                <w:rFonts w:ascii="Times New Roman" w:hAnsi="Times New Roman" w:hint="eastAsia"/>
                <w:bCs/>
                <w:color w:val="000000"/>
                <w:sz w:val="21"/>
              </w:rPr>
            </w:pPr>
            <w:r>
              <w:rPr>
                <w:rFonts w:ascii="Times New Roman" w:hAnsi="Times New Roman" w:hint="eastAsia"/>
                <w:bCs/>
                <w:color w:val="000000"/>
                <w:sz w:val="21"/>
              </w:rPr>
              <w:t xml:space="preserve">1)  </w:t>
            </w:r>
            <w:r>
              <w:rPr>
                <w:rFonts w:ascii="Times New Roman" w:hAnsi="Times New Roman"/>
                <w:bCs/>
                <w:color w:val="000000"/>
                <w:sz w:val="21"/>
              </w:rPr>
              <w:t xml:space="preserve">Slide some pictures to help Ss to grasp a basic understanding of the </w:t>
            </w:r>
            <w:r>
              <w:rPr>
                <w:rFonts w:ascii="Times New Roman" w:hAnsi="Times New Roman" w:hint="eastAsia"/>
                <w:bCs/>
                <w:color w:val="000000"/>
                <w:sz w:val="21"/>
              </w:rPr>
              <w:t>teaching objectives of</w:t>
            </w:r>
            <w:r>
              <w:rPr>
                <w:rFonts w:ascii="Times New Roman" w:hAnsi="Times New Roman"/>
                <w:bCs/>
                <w:color w:val="000000"/>
                <w:sz w:val="21"/>
              </w:rPr>
              <w:t xml:space="preserve"> today;</w:t>
            </w:r>
          </w:p>
          <w:p w14:paraId="5CA189E5" w14:textId="77777777" w:rsidR="00C76835" w:rsidRDefault="00C76835" w:rsidP="007C4623">
            <w:pPr>
              <w:pStyle w:val="a3"/>
              <w:spacing w:before="0" w:beforeAutospacing="0" w:after="0" w:afterAutospacing="0" w:line="288" w:lineRule="auto"/>
              <w:jc w:val="both"/>
              <w:rPr>
                <w:rFonts w:ascii="Times New Roman" w:hAnsi="Times New Roman" w:hint="eastAsia"/>
                <w:bCs/>
                <w:color w:val="000000"/>
                <w:sz w:val="21"/>
              </w:rPr>
            </w:pPr>
            <w:r>
              <w:rPr>
                <w:rFonts w:ascii="Times New Roman" w:hAnsi="Times New Roman" w:hint="eastAsia"/>
                <w:bCs/>
                <w:color w:val="000000"/>
                <w:sz w:val="21"/>
              </w:rPr>
              <w:t xml:space="preserve">2) </w:t>
            </w:r>
            <w:r>
              <w:rPr>
                <w:rFonts w:ascii="Times New Roman" w:hAnsi="Times New Roman"/>
                <w:bCs/>
                <w:color w:val="000000"/>
                <w:sz w:val="21"/>
              </w:rPr>
              <w:t xml:space="preserve"> Watch a video clip from </w:t>
            </w:r>
            <w:r>
              <w:rPr>
                <w:rFonts w:ascii="Times New Roman" w:hAnsi="Times New Roman" w:hint="eastAsia"/>
                <w:bCs/>
                <w:color w:val="000000"/>
                <w:sz w:val="21"/>
              </w:rPr>
              <w:t>the Internet</w:t>
            </w:r>
            <w:r>
              <w:rPr>
                <w:rFonts w:ascii="Times New Roman" w:hAnsi="Times New Roman"/>
                <w:bCs/>
                <w:color w:val="000000"/>
                <w:sz w:val="21"/>
              </w:rPr>
              <w:t xml:space="preserve"> and enable the students to know more about the </w:t>
            </w:r>
            <w:r>
              <w:rPr>
                <w:rFonts w:ascii="Times New Roman" w:hAnsi="Times New Roman" w:hint="eastAsia"/>
                <w:bCs/>
                <w:color w:val="000000"/>
                <w:sz w:val="21"/>
              </w:rPr>
              <w:t xml:space="preserve">cyber </w:t>
            </w:r>
            <w:r>
              <w:rPr>
                <w:rFonts w:ascii="Times New Roman" w:hAnsi="Times New Roman"/>
                <w:bCs/>
                <w:color w:val="000000"/>
                <w:sz w:val="21"/>
              </w:rPr>
              <w:t>language</w:t>
            </w:r>
            <w:r>
              <w:rPr>
                <w:rFonts w:ascii="Times New Roman" w:hAnsi="Times New Roman" w:hint="eastAsia"/>
                <w:bCs/>
                <w:color w:val="000000"/>
                <w:sz w:val="21"/>
              </w:rPr>
              <w:t xml:space="preserve"> </w:t>
            </w:r>
            <w:r>
              <w:rPr>
                <w:rFonts w:ascii="Times New Roman" w:hAnsi="Times New Roman"/>
                <w:bCs/>
                <w:color w:val="000000"/>
                <w:sz w:val="21"/>
              </w:rPr>
              <w:t>and its importance.</w:t>
            </w:r>
          </w:p>
          <w:p w14:paraId="3C34083C" w14:textId="77777777" w:rsidR="00C76835" w:rsidRDefault="00C76835" w:rsidP="007C4623">
            <w:pPr>
              <w:pStyle w:val="a3"/>
              <w:spacing w:before="0" w:beforeAutospacing="0" w:after="0" w:afterAutospacing="0" w:line="288" w:lineRule="auto"/>
              <w:jc w:val="both"/>
              <w:rPr>
                <w:rFonts w:ascii="Times New Roman" w:hAnsi="Times New Roman"/>
                <w:b/>
                <w:bCs/>
                <w:color w:val="000000"/>
                <w:sz w:val="21"/>
              </w:rPr>
            </w:pPr>
            <w:r>
              <w:rPr>
                <w:rFonts w:ascii="Times New Roman" w:hAnsi="Times New Roman" w:hint="eastAsia"/>
                <w:b/>
                <w:bCs/>
                <w:color w:val="000000"/>
                <w:sz w:val="21"/>
              </w:rPr>
              <w:t xml:space="preserve">2. </w:t>
            </w:r>
            <w:r>
              <w:rPr>
                <w:rFonts w:ascii="Times New Roman" w:hAnsi="Times New Roman"/>
                <w:b/>
                <w:bCs/>
                <w:color w:val="000000"/>
                <w:sz w:val="21"/>
              </w:rPr>
              <w:t>Pair work</w:t>
            </w:r>
            <w:r>
              <w:rPr>
                <w:rFonts w:ascii="Times New Roman" w:hAnsi="Times New Roman" w:hint="eastAsia"/>
                <w:b/>
                <w:bCs/>
                <w:color w:val="000000"/>
                <w:sz w:val="21"/>
              </w:rPr>
              <w:t xml:space="preserve"> (25 minutes)</w:t>
            </w:r>
            <w:r>
              <w:rPr>
                <w:rFonts w:ascii="Times New Roman" w:hAnsi="Times New Roman"/>
                <w:b/>
                <w:bCs/>
                <w:color w:val="000000"/>
                <w:sz w:val="21"/>
              </w:rPr>
              <w:t xml:space="preserve"> </w:t>
            </w:r>
          </w:p>
          <w:p w14:paraId="332CAACF" w14:textId="77777777" w:rsidR="00C76835" w:rsidRPr="00B32CFA" w:rsidRDefault="00C76835" w:rsidP="007C4623">
            <w:pPr>
              <w:pStyle w:val="a3"/>
              <w:spacing w:before="0" w:beforeAutospacing="0" w:after="0" w:afterAutospacing="0"/>
              <w:jc w:val="both"/>
              <w:rPr>
                <w:rFonts w:ascii="Times New Roman" w:hAnsi="Times New Roman" w:hint="eastAsia"/>
                <w:bCs/>
                <w:color w:val="000000"/>
                <w:sz w:val="21"/>
              </w:rPr>
            </w:pPr>
            <w:r>
              <w:rPr>
                <w:rFonts w:ascii="Times New Roman" w:hAnsi="Times New Roman" w:hint="eastAsia"/>
                <w:bCs/>
                <w:color w:val="000000"/>
                <w:sz w:val="21"/>
              </w:rPr>
              <w:t xml:space="preserve"> </w:t>
            </w:r>
            <w:r>
              <w:rPr>
                <w:rFonts w:ascii="Times New Roman" w:hAnsi="Times New Roman"/>
                <w:bCs/>
                <w:color w:val="000000"/>
                <w:sz w:val="21"/>
              </w:rPr>
              <w:t xml:space="preserve">   To hold a discussion two questions: 1) How much do you know about the </w:t>
            </w:r>
            <w:r>
              <w:rPr>
                <w:rFonts w:ascii="Times New Roman" w:hAnsi="Times New Roman" w:hint="eastAsia"/>
                <w:bCs/>
                <w:color w:val="000000"/>
                <w:sz w:val="21"/>
              </w:rPr>
              <w:t>conflicts between the Internet and language</w:t>
            </w:r>
            <w:r>
              <w:rPr>
                <w:rFonts w:ascii="Times New Roman" w:hAnsi="Times New Roman"/>
                <w:bCs/>
                <w:color w:val="000000"/>
                <w:sz w:val="21"/>
              </w:rPr>
              <w:t xml:space="preserve">? 2) </w:t>
            </w:r>
            <w:r>
              <w:rPr>
                <w:rFonts w:ascii="Times New Roman" w:hAnsi="Times New Roman" w:hint="eastAsia"/>
                <w:bCs/>
                <w:color w:val="000000"/>
                <w:sz w:val="21"/>
              </w:rPr>
              <w:t xml:space="preserve">is the Internet really killing of </w:t>
            </w:r>
            <w:r>
              <w:rPr>
                <w:rFonts w:ascii="Times New Roman" w:hAnsi="Times New Roman"/>
                <w:bCs/>
                <w:color w:val="000000"/>
                <w:sz w:val="21"/>
              </w:rPr>
              <w:t>language?</w:t>
            </w:r>
          </w:p>
          <w:p w14:paraId="53A185D7" w14:textId="77777777" w:rsidR="00C76835" w:rsidRDefault="00C76835" w:rsidP="007C4623">
            <w:pPr>
              <w:spacing w:line="288" w:lineRule="auto"/>
              <w:rPr>
                <w:b/>
                <w:bCs/>
                <w:color w:val="000000"/>
              </w:rPr>
            </w:pPr>
            <w:r>
              <w:rPr>
                <w:rFonts w:hint="eastAsia"/>
                <w:b/>
                <w:bCs/>
                <w:color w:val="000000"/>
              </w:rPr>
              <w:t>3</w:t>
            </w:r>
            <w:r>
              <w:rPr>
                <w:b/>
                <w:bCs/>
                <w:color w:val="000000"/>
              </w:rPr>
              <w:t>. Understanding the Overall Structure of the Text</w:t>
            </w:r>
            <w:r>
              <w:rPr>
                <w:rFonts w:hint="eastAsia"/>
                <w:b/>
                <w:bCs/>
                <w:color w:val="000000"/>
              </w:rPr>
              <w:t xml:space="preserve"> (20 minutes)</w:t>
            </w:r>
          </w:p>
          <w:p w14:paraId="76985D3F" w14:textId="77777777" w:rsidR="00C76835" w:rsidRDefault="00C76835" w:rsidP="007C4623">
            <w:pPr>
              <w:spacing w:line="288" w:lineRule="auto"/>
              <w:ind w:firstLineChars="100" w:firstLine="210"/>
              <w:rPr>
                <w:vanish/>
                <w:color w:val="000000"/>
              </w:rPr>
            </w:pPr>
            <w:r>
              <w:rPr>
                <w:color w:val="000000"/>
              </w:rPr>
              <w:t>To h</w:t>
            </w:r>
            <w:r>
              <w:rPr>
                <w:rFonts w:hint="eastAsia"/>
                <w:color w:val="000000"/>
              </w:rPr>
              <w:t xml:space="preserve">elp </w:t>
            </w:r>
            <w:r>
              <w:rPr>
                <w:color w:val="000000"/>
              </w:rPr>
              <w:t>Ss</w:t>
            </w:r>
            <w:r>
              <w:rPr>
                <w:rFonts w:hint="eastAsia"/>
                <w:color w:val="000000"/>
              </w:rPr>
              <w:t xml:space="preserve"> grasp the overall-structure of the text as well as the language points. </w:t>
            </w:r>
          </w:p>
          <w:p w14:paraId="4E3E396A" w14:textId="77777777" w:rsidR="00C76835" w:rsidRDefault="00C76835" w:rsidP="007C4623">
            <w:pPr>
              <w:pStyle w:val="a3"/>
              <w:spacing w:before="0" w:beforeAutospacing="0" w:after="0" w:afterAutospacing="0" w:line="288" w:lineRule="auto"/>
              <w:jc w:val="both"/>
              <w:rPr>
                <w:rFonts w:ascii="仿宋_GB2312" w:eastAsia="仿宋_GB2312" w:hint="eastAsia"/>
                <w:bCs/>
                <w:szCs w:val="21"/>
              </w:rPr>
            </w:pPr>
          </w:p>
        </w:tc>
        <w:tc>
          <w:tcPr>
            <w:tcW w:w="2511" w:type="dxa"/>
            <w:vAlign w:val="center"/>
          </w:tcPr>
          <w:p w14:paraId="442D7757" w14:textId="77777777" w:rsidR="00C76835" w:rsidRDefault="00C76835" w:rsidP="007C4623">
            <w:pPr>
              <w:widowControl/>
              <w:jc w:val="left"/>
              <w:rPr>
                <w:rFonts w:eastAsia="仿宋_GB2312"/>
                <w:bCs/>
                <w:szCs w:val="21"/>
              </w:rPr>
            </w:pPr>
            <w:r>
              <w:rPr>
                <w:rFonts w:eastAsia="仿宋_GB2312"/>
                <w:bCs/>
                <w:szCs w:val="21"/>
              </w:rPr>
              <w:t>T</w:t>
            </w:r>
            <w:r>
              <w:rPr>
                <w:rFonts w:eastAsia="仿宋_GB2312" w:hint="eastAsia"/>
                <w:bCs/>
                <w:szCs w:val="21"/>
              </w:rPr>
              <w:t>eacher</w:t>
            </w:r>
            <w:r>
              <w:rPr>
                <w:rFonts w:eastAsia="仿宋_GB2312"/>
                <w:bCs/>
                <w:szCs w:val="21"/>
              </w:rPr>
              <w:t>’</w:t>
            </w:r>
            <w:r>
              <w:rPr>
                <w:rFonts w:eastAsia="仿宋_GB2312" w:hint="eastAsia"/>
                <w:bCs/>
                <w:szCs w:val="21"/>
              </w:rPr>
              <w:t>s explanation</w:t>
            </w:r>
            <w:r>
              <w:rPr>
                <w:rFonts w:eastAsia="仿宋_GB2312"/>
                <w:bCs/>
                <w:szCs w:val="21"/>
              </w:rPr>
              <w:t>;</w:t>
            </w:r>
          </w:p>
          <w:p w14:paraId="1F482AA9" w14:textId="77777777" w:rsidR="00C76835" w:rsidRDefault="00C76835" w:rsidP="007C4623">
            <w:pPr>
              <w:widowControl/>
              <w:jc w:val="left"/>
              <w:rPr>
                <w:rFonts w:eastAsia="仿宋_GB2312" w:hint="eastAsia"/>
                <w:bCs/>
                <w:szCs w:val="21"/>
              </w:rPr>
            </w:pPr>
            <w:r>
              <w:rPr>
                <w:rFonts w:eastAsia="仿宋_GB2312"/>
                <w:bCs/>
                <w:szCs w:val="21"/>
              </w:rPr>
              <w:t xml:space="preserve">Discussion; </w:t>
            </w:r>
          </w:p>
          <w:p w14:paraId="2E995802" w14:textId="77777777" w:rsidR="00C76835" w:rsidRDefault="00C76835" w:rsidP="007C4623">
            <w:pPr>
              <w:widowControl/>
              <w:jc w:val="left"/>
              <w:rPr>
                <w:rFonts w:eastAsia="仿宋_GB2312"/>
                <w:bCs/>
                <w:szCs w:val="21"/>
              </w:rPr>
            </w:pPr>
            <w:r>
              <w:rPr>
                <w:rFonts w:eastAsia="仿宋_GB2312" w:hint="eastAsia"/>
                <w:bCs/>
                <w:szCs w:val="21"/>
              </w:rPr>
              <w:t>Q&amp;A;</w:t>
            </w:r>
          </w:p>
          <w:p w14:paraId="4BD20A8F" w14:textId="77777777" w:rsidR="00C76835" w:rsidRPr="0098508B" w:rsidRDefault="00C76835" w:rsidP="007C4623">
            <w:pPr>
              <w:widowControl/>
              <w:jc w:val="left"/>
              <w:rPr>
                <w:rFonts w:eastAsia="仿宋_GB2312" w:hint="eastAsia"/>
                <w:bCs/>
                <w:szCs w:val="21"/>
              </w:rPr>
            </w:pPr>
            <w:r>
              <w:rPr>
                <w:rFonts w:eastAsia="仿宋_GB2312" w:hint="eastAsia"/>
                <w:bCs/>
                <w:szCs w:val="21"/>
              </w:rPr>
              <w:t>Audio-visual means.</w:t>
            </w:r>
          </w:p>
        </w:tc>
      </w:tr>
      <w:tr w:rsidR="00C76835" w14:paraId="5A0AFA8E" w14:textId="77777777" w:rsidTr="007C4623">
        <w:trPr>
          <w:cantSplit/>
          <w:trHeight w:val="948"/>
          <w:jc w:val="center"/>
        </w:trPr>
        <w:tc>
          <w:tcPr>
            <w:tcW w:w="8956" w:type="dxa"/>
            <w:gridSpan w:val="3"/>
            <w:vAlign w:val="center"/>
          </w:tcPr>
          <w:p w14:paraId="1E1E28EB"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0614764C"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review the background information</w:t>
            </w:r>
            <w:r>
              <w:rPr>
                <w:rFonts w:ascii="Times New Roman" w:hAnsi="Times New Roman"/>
                <w:sz w:val="21"/>
                <w:szCs w:val="21"/>
              </w:rPr>
              <w:t xml:space="preserve"> </w:t>
            </w:r>
            <w:r>
              <w:rPr>
                <w:rFonts w:ascii="Times New Roman" w:hAnsi="Times New Roman" w:hint="eastAsia"/>
                <w:sz w:val="21"/>
                <w:szCs w:val="21"/>
              </w:rPr>
              <w:t>and text organization</w:t>
            </w:r>
            <w:r>
              <w:rPr>
                <w:rFonts w:ascii="Times New Roman" w:hAnsi="Times New Roman"/>
                <w:sz w:val="21"/>
                <w:szCs w:val="21"/>
              </w:rPr>
              <w:t xml:space="preserve"> of the text</w:t>
            </w:r>
            <w:r>
              <w:rPr>
                <w:rFonts w:ascii="Times New Roman" w:hAnsi="Times New Roman" w:hint="eastAsia"/>
                <w:sz w:val="21"/>
                <w:szCs w:val="21"/>
              </w:rPr>
              <w:t>.</w:t>
            </w:r>
          </w:p>
        </w:tc>
      </w:tr>
      <w:tr w:rsidR="00C76835" w14:paraId="2D856957" w14:textId="77777777" w:rsidTr="007C4623">
        <w:trPr>
          <w:cantSplit/>
          <w:trHeight w:val="714"/>
          <w:jc w:val="center"/>
        </w:trPr>
        <w:tc>
          <w:tcPr>
            <w:tcW w:w="1315" w:type="dxa"/>
            <w:vAlign w:val="center"/>
          </w:tcPr>
          <w:p w14:paraId="723AF538"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5ADE6B2A" w14:textId="77777777" w:rsidR="00C76835" w:rsidRDefault="00C76835" w:rsidP="007C4623">
            <w:pPr>
              <w:ind w:left="-50" w:right="-50"/>
              <w:rPr>
                <w:rFonts w:ascii="仿宋_GB2312" w:eastAsia="仿宋_GB2312" w:hint="eastAsia"/>
                <w:bCs/>
                <w:szCs w:val="21"/>
              </w:rPr>
            </w:pPr>
          </w:p>
          <w:p w14:paraId="21C213FC" w14:textId="77777777" w:rsidR="00C76835" w:rsidRDefault="00C76835" w:rsidP="007C4623">
            <w:pPr>
              <w:ind w:left="-50" w:right="-50"/>
              <w:rPr>
                <w:rFonts w:ascii="仿宋_GB2312" w:eastAsia="仿宋_GB2312" w:hint="eastAsia"/>
                <w:bCs/>
                <w:szCs w:val="21"/>
              </w:rPr>
            </w:pPr>
          </w:p>
        </w:tc>
      </w:tr>
    </w:tbl>
    <w:p w14:paraId="7226EA52" w14:textId="77777777" w:rsidR="00C76835" w:rsidRDefault="00C76835" w:rsidP="00C76835">
      <w:pPr>
        <w:spacing w:line="400" w:lineRule="exact"/>
        <w:ind w:firstLineChars="900" w:firstLine="2711"/>
        <w:rPr>
          <w:rFonts w:ascii="黑体" w:eastAsia="黑体" w:hAnsi="宋体" w:hint="eastAsia"/>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59F84313"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24321056"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11   </w:t>
      </w:r>
      <w:r>
        <w:rPr>
          <w:rFonts w:ascii="仿宋_GB2312" w:eastAsia="仿宋_GB2312" w:hAnsi="宋体" w:hint="eastAsia"/>
          <w:sz w:val="24"/>
        </w:rPr>
        <w:t xml:space="preserve">   第</w:t>
      </w:r>
      <w:r>
        <w:rPr>
          <w:rFonts w:ascii="仿宋_GB2312" w:eastAsia="仿宋_GB2312" w:hAnsi="宋体" w:hint="eastAsia"/>
          <w:sz w:val="24"/>
          <w:u w:val="single"/>
        </w:rPr>
        <w:t xml:space="preserve">  22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汪薇</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34996E28" w14:textId="77777777" w:rsidTr="007C4623">
        <w:trPr>
          <w:cantSplit/>
          <w:trHeight w:val="595"/>
          <w:jc w:val="center"/>
        </w:trPr>
        <w:tc>
          <w:tcPr>
            <w:tcW w:w="1315" w:type="dxa"/>
            <w:vAlign w:val="center"/>
          </w:tcPr>
          <w:p w14:paraId="2FA98451"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1545DF6F" w14:textId="77777777" w:rsidR="00C76835" w:rsidRDefault="00C76835" w:rsidP="007C4623">
            <w:pPr>
              <w:spacing w:line="288" w:lineRule="auto"/>
              <w:jc w:val="center"/>
              <w:rPr>
                <w:rFonts w:ascii="仿宋_GB2312" w:eastAsia="仿宋_GB2312" w:hint="eastAsia"/>
                <w:bCs/>
                <w:szCs w:val="21"/>
              </w:rPr>
            </w:pPr>
            <w:r>
              <w:rPr>
                <w:bCs/>
                <w:sz w:val="24"/>
              </w:rPr>
              <w:t xml:space="preserve">Unit </w:t>
            </w:r>
            <w:r>
              <w:rPr>
                <w:rFonts w:hint="eastAsia"/>
                <w:bCs/>
                <w:sz w:val="24"/>
              </w:rPr>
              <w:t>5     Cyber Language</w:t>
            </w:r>
          </w:p>
        </w:tc>
      </w:tr>
      <w:tr w:rsidR="00C76835" w14:paraId="7226D0B0" w14:textId="77777777" w:rsidTr="007C4623">
        <w:trPr>
          <w:cantSplit/>
          <w:trHeight w:val="1289"/>
          <w:jc w:val="center"/>
        </w:trPr>
        <w:tc>
          <w:tcPr>
            <w:tcW w:w="8956" w:type="dxa"/>
            <w:gridSpan w:val="3"/>
            <w:vAlign w:val="center"/>
          </w:tcPr>
          <w:p w14:paraId="7D23BD49"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5F2181AB" w14:textId="77777777" w:rsidR="00C76835" w:rsidRDefault="00C76835" w:rsidP="007C4623">
            <w:pPr>
              <w:spacing w:line="360" w:lineRule="auto"/>
            </w:pPr>
            <w:r>
              <w:rPr>
                <w:rFonts w:hint="eastAsia"/>
              </w:rPr>
              <w:t xml:space="preserve">After this class, teachers are expected to have to have attained the following goals: </w:t>
            </w:r>
          </w:p>
          <w:p w14:paraId="2378698B" w14:textId="77777777" w:rsidR="00C76835" w:rsidRDefault="00C76835" w:rsidP="007C4623">
            <w:pPr>
              <w:rPr>
                <w:rFonts w:hint="eastAsia"/>
              </w:rPr>
            </w:pPr>
            <w:r>
              <w:rPr>
                <w:rFonts w:hint="eastAsia"/>
              </w:rPr>
              <w:t>■</w:t>
            </w:r>
            <w:r>
              <w:rPr>
                <w:rFonts w:hint="eastAsia"/>
              </w:rPr>
              <w:t xml:space="preserve"> to be able to think critically and creatively about what the author relates</w:t>
            </w:r>
          </w:p>
          <w:p w14:paraId="5D75CCF7" w14:textId="77777777" w:rsidR="00C76835" w:rsidRDefault="00C76835" w:rsidP="007C4623">
            <w:r>
              <w:rPr>
                <w:rFonts w:hint="eastAsia"/>
              </w:rPr>
              <w:t>■</w:t>
            </w:r>
            <w:r>
              <w:rPr>
                <w:rFonts w:hint="eastAsia"/>
              </w:rPr>
              <w:t xml:space="preserve"> to be able to </w:t>
            </w:r>
            <w:r>
              <w:t>conduct a series of reading activities related to the theme of the text</w:t>
            </w:r>
            <w:r>
              <w:rPr>
                <w:rFonts w:hint="eastAsia"/>
              </w:rPr>
              <w:t xml:space="preserve">; </w:t>
            </w:r>
          </w:p>
          <w:p w14:paraId="0B4506E9" w14:textId="77777777" w:rsidR="00C76835" w:rsidRPr="00E8319F" w:rsidRDefault="00C76835" w:rsidP="007C4623">
            <w:pPr>
              <w:rPr>
                <w:rFonts w:hint="eastAsia"/>
              </w:rPr>
            </w:pPr>
            <w:r>
              <w:rPr>
                <w:rFonts w:hint="eastAsia"/>
              </w:rPr>
              <w:t>■</w:t>
            </w:r>
            <w:r>
              <w:rPr>
                <w:rFonts w:hint="eastAsia"/>
              </w:rPr>
              <w:t xml:space="preserve"> to </w:t>
            </w:r>
            <w:r>
              <w:t>have a clear and through understanding of the text</w:t>
            </w:r>
            <w:r>
              <w:rPr>
                <w:rFonts w:hint="eastAsia"/>
              </w:rPr>
              <w:t xml:space="preserve">; </w:t>
            </w:r>
          </w:p>
        </w:tc>
      </w:tr>
      <w:tr w:rsidR="00C76835" w14:paraId="68E9F333" w14:textId="77777777" w:rsidTr="007C4623">
        <w:trPr>
          <w:cantSplit/>
          <w:trHeight w:val="1261"/>
          <w:jc w:val="center"/>
        </w:trPr>
        <w:tc>
          <w:tcPr>
            <w:tcW w:w="8956" w:type="dxa"/>
            <w:gridSpan w:val="3"/>
            <w:vAlign w:val="center"/>
          </w:tcPr>
          <w:p w14:paraId="5620EB0B"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47E5EF9E" w14:textId="77777777" w:rsidR="00C76835" w:rsidRDefault="00C76835" w:rsidP="007C4623">
            <w:pPr>
              <w:spacing w:line="288" w:lineRule="auto"/>
              <w:rPr>
                <w:rFonts w:hint="eastAsia"/>
              </w:rPr>
            </w:pPr>
            <w:r>
              <w:rPr>
                <w:rFonts w:hint="eastAsia"/>
              </w:rPr>
              <w:t>Detailed reading</w:t>
            </w:r>
          </w:p>
          <w:p w14:paraId="5B266C72"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6C1B2867"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29DC5FA8" w14:textId="77777777" w:rsidTr="007C4623">
        <w:trPr>
          <w:cantSplit/>
          <w:trHeight w:val="1519"/>
          <w:jc w:val="center"/>
        </w:trPr>
        <w:tc>
          <w:tcPr>
            <w:tcW w:w="8956" w:type="dxa"/>
            <w:gridSpan w:val="3"/>
            <w:vAlign w:val="center"/>
          </w:tcPr>
          <w:p w14:paraId="7223C810"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1BEF42A" w14:textId="77777777" w:rsidR="00C76835" w:rsidRDefault="00C76835" w:rsidP="007C4623">
            <w:pPr>
              <w:ind w:right="-50"/>
              <w:rPr>
                <w:rFonts w:hint="eastAsia"/>
                <w:color w:val="000000"/>
              </w:rPr>
            </w:pPr>
            <w:r>
              <w:rPr>
                <w:rFonts w:hint="eastAsia"/>
                <w:color w:val="000000"/>
              </w:rPr>
              <w:t xml:space="preserve">1. The </w:t>
            </w:r>
            <w:r>
              <w:rPr>
                <w:color w:val="000000"/>
              </w:rPr>
              <w:t>structure</w:t>
            </w:r>
            <w:r>
              <w:rPr>
                <w:rFonts w:hint="eastAsia"/>
                <w:color w:val="000000"/>
              </w:rPr>
              <w:t xml:space="preserve"> of the text and </w:t>
            </w:r>
            <w:r>
              <w:rPr>
                <w:color w:val="000000"/>
              </w:rPr>
              <w:t xml:space="preserve">the </w:t>
            </w:r>
            <w:r>
              <w:rPr>
                <w:rFonts w:hint="eastAsia"/>
                <w:color w:val="000000"/>
              </w:rPr>
              <w:t xml:space="preserve">mastery of the key </w:t>
            </w:r>
            <w:r>
              <w:rPr>
                <w:color w:val="000000"/>
              </w:rPr>
              <w:t>language points;</w:t>
            </w:r>
          </w:p>
          <w:p w14:paraId="75A9CDE4" w14:textId="77777777" w:rsidR="00C76835" w:rsidRDefault="00C76835" w:rsidP="007C4623">
            <w:pPr>
              <w:ind w:right="-50"/>
              <w:rPr>
                <w:color w:val="000000"/>
              </w:rPr>
            </w:pPr>
            <w:r>
              <w:rPr>
                <w:rFonts w:hint="eastAsia"/>
                <w:color w:val="000000"/>
              </w:rPr>
              <w:t xml:space="preserve">2. The explanation of the long and </w:t>
            </w:r>
            <w:r>
              <w:rPr>
                <w:color w:val="000000"/>
              </w:rPr>
              <w:t xml:space="preserve">difficult sentences </w:t>
            </w:r>
            <w:r>
              <w:rPr>
                <w:rFonts w:hint="eastAsia"/>
                <w:color w:val="000000"/>
              </w:rPr>
              <w:t>in the text</w:t>
            </w:r>
            <w:r>
              <w:rPr>
                <w:color w:val="000000"/>
              </w:rPr>
              <w:t>;</w:t>
            </w:r>
          </w:p>
          <w:p w14:paraId="0E4C8D7B" w14:textId="77777777" w:rsidR="00C76835" w:rsidRPr="00F16EF4" w:rsidRDefault="00C76835" w:rsidP="007C4623">
            <w:pPr>
              <w:ind w:right="-50"/>
              <w:rPr>
                <w:rFonts w:hint="eastAsia"/>
                <w:color w:val="000000"/>
              </w:rPr>
            </w:pPr>
            <w:r>
              <w:rPr>
                <w:rFonts w:hint="eastAsia"/>
                <w:color w:val="000000"/>
              </w:rPr>
              <w:t>3</w:t>
            </w:r>
            <w:r>
              <w:rPr>
                <w:color w:val="000000"/>
              </w:rPr>
              <w:t>. The explanation of Listening part.</w:t>
            </w:r>
          </w:p>
        </w:tc>
      </w:tr>
      <w:tr w:rsidR="00C76835" w14:paraId="2360D792" w14:textId="77777777" w:rsidTr="007C4623">
        <w:trPr>
          <w:cantSplit/>
          <w:trHeight w:val="587"/>
          <w:jc w:val="center"/>
        </w:trPr>
        <w:tc>
          <w:tcPr>
            <w:tcW w:w="6445" w:type="dxa"/>
            <w:gridSpan w:val="2"/>
            <w:vAlign w:val="center"/>
          </w:tcPr>
          <w:p w14:paraId="064E7DD0"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0C3D3682"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7822F3E" w14:textId="77777777" w:rsidTr="007C4623">
        <w:trPr>
          <w:cantSplit/>
          <w:trHeight w:val="5064"/>
          <w:jc w:val="center"/>
        </w:trPr>
        <w:tc>
          <w:tcPr>
            <w:tcW w:w="6445" w:type="dxa"/>
            <w:gridSpan w:val="2"/>
            <w:vAlign w:val="center"/>
          </w:tcPr>
          <w:p w14:paraId="553AB44F" w14:textId="77777777" w:rsidR="00C76835" w:rsidRDefault="00C76835" w:rsidP="007C4623">
            <w:pPr>
              <w:spacing w:line="288" w:lineRule="auto"/>
              <w:rPr>
                <w:b/>
                <w:bCs/>
                <w:color w:val="000000"/>
              </w:rPr>
            </w:pPr>
            <w:r>
              <w:rPr>
                <w:rFonts w:hint="eastAsia"/>
                <w:b/>
                <w:bCs/>
                <w:color w:val="000000"/>
              </w:rPr>
              <w:t>1</w:t>
            </w:r>
            <w:r>
              <w:rPr>
                <w:b/>
                <w:bCs/>
                <w:color w:val="000000"/>
              </w:rPr>
              <w:t>.  Detailed Read</w:t>
            </w:r>
            <w:r>
              <w:rPr>
                <w:rFonts w:hint="eastAsia"/>
                <w:b/>
                <w:bCs/>
                <w:color w:val="000000"/>
              </w:rPr>
              <w:t>ing of the Text (</w:t>
            </w:r>
            <w:r>
              <w:rPr>
                <w:b/>
                <w:bCs/>
                <w:color w:val="000000"/>
              </w:rPr>
              <w:t>4</w:t>
            </w:r>
            <w:r>
              <w:rPr>
                <w:rFonts w:hint="eastAsia"/>
                <w:b/>
                <w:bCs/>
                <w:color w:val="000000"/>
              </w:rPr>
              <w:t>0 minutes)</w:t>
            </w:r>
          </w:p>
          <w:p w14:paraId="48242459" w14:textId="77777777" w:rsidR="00C76835" w:rsidRDefault="00C76835" w:rsidP="007C4623">
            <w:pPr>
              <w:spacing w:line="288" w:lineRule="auto"/>
              <w:rPr>
                <w:bCs/>
                <w:lang w:val="en-GB"/>
              </w:rPr>
            </w:pPr>
            <w:r>
              <w:rPr>
                <w:bCs/>
                <w:lang w:val="en-GB"/>
              </w:rPr>
              <w:t>1) Have Ss to summarize the main idea of the article;</w:t>
            </w:r>
          </w:p>
          <w:p w14:paraId="2D934885" w14:textId="77777777" w:rsidR="00C76835" w:rsidRDefault="00C76835" w:rsidP="007C4623">
            <w:pPr>
              <w:spacing w:line="288" w:lineRule="auto"/>
              <w:rPr>
                <w:bCs/>
                <w:lang w:val="en-GB"/>
              </w:rPr>
            </w:pPr>
            <w:r>
              <w:rPr>
                <w:bCs/>
                <w:lang w:val="en-GB"/>
              </w:rPr>
              <w:t xml:space="preserve">2) Ask Ss to read the text part by part and conclude the main idea for each part in their own words. </w:t>
            </w:r>
          </w:p>
          <w:p w14:paraId="0651D629" w14:textId="77777777" w:rsidR="00C76835" w:rsidRDefault="00C76835" w:rsidP="007C4623">
            <w:pPr>
              <w:spacing w:line="288" w:lineRule="auto"/>
              <w:rPr>
                <w:bCs/>
                <w:lang w:val="en-GB"/>
              </w:rPr>
            </w:pPr>
            <w:r>
              <w:rPr>
                <w:bCs/>
                <w:lang w:val="en-GB"/>
              </w:rPr>
              <w:t>3) Give Ss some time to discuss with their group members if they have difficulties in understanding words, expressions or sentences;</w:t>
            </w:r>
          </w:p>
          <w:p w14:paraId="0C918D15" w14:textId="77777777" w:rsidR="00C76835" w:rsidRDefault="00C76835" w:rsidP="007C4623">
            <w:pPr>
              <w:spacing w:line="288" w:lineRule="auto"/>
              <w:rPr>
                <w:bCs/>
                <w:lang w:val="en-GB"/>
              </w:rPr>
            </w:pPr>
            <w:r>
              <w:rPr>
                <w:rFonts w:hint="eastAsia"/>
                <w:bCs/>
                <w:lang w:val="en-GB"/>
              </w:rPr>
              <w:t>3</w:t>
            </w:r>
            <w:r>
              <w:rPr>
                <w:bCs/>
                <w:lang w:val="en-GB"/>
              </w:rPr>
              <w:t>) Have a quick check on Ss’ understanding of the text through Q&amp; A;</w:t>
            </w:r>
          </w:p>
          <w:p w14:paraId="46DE1C38" w14:textId="77777777" w:rsidR="00C76835" w:rsidRPr="00735560" w:rsidRDefault="00C76835" w:rsidP="007C4623">
            <w:pPr>
              <w:spacing w:afterLines="100" w:after="312" w:line="288" w:lineRule="auto"/>
              <w:rPr>
                <w:rFonts w:hint="eastAsia"/>
                <w:bCs/>
                <w:lang w:val="en-GB"/>
              </w:rPr>
            </w:pPr>
            <w:r>
              <w:rPr>
                <w:rFonts w:hint="eastAsia"/>
                <w:bCs/>
                <w:lang w:val="en-GB"/>
              </w:rPr>
              <w:t>4</w:t>
            </w:r>
            <w:r>
              <w:rPr>
                <w:bCs/>
                <w:lang w:val="en-GB"/>
              </w:rPr>
              <w:t xml:space="preserve">) Help Ss to figure out the specific skills that the writer applied in his argumentative writing. </w:t>
            </w:r>
          </w:p>
          <w:p w14:paraId="51ED7605" w14:textId="77777777" w:rsidR="00C76835" w:rsidRDefault="00C76835" w:rsidP="007C4623">
            <w:pPr>
              <w:spacing w:line="288" w:lineRule="auto"/>
              <w:rPr>
                <w:rFonts w:hint="eastAsia"/>
                <w:b/>
                <w:bCs/>
                <w:color w:val="000000"/>
              </w:rPr>
            </w:pPr>
            <w:r>
              <w:rPr>
                <w:b/>
                <w:bCs/>
                <w:color w:val="000000"/>
              </w:rPr>
              <w:t>2</w:t>
            </w:r>
            <w:r>
              <w:rPr>
                <w:rFonts w:hint="eastAsia"/>
                <w:b/>
                <w:bCs/>
                <w:color w:val="000000"/>
              </w:rPr>
              <w:t>.Listening</w:t>
            </w:r>
            <w:r>
              <w:rPr>
                <w:b/>
                <w:bCs/>
                <w:color w:val="000000"/>
              </w:rPr>
              <w:t xml:space="preserve"> Practice</w:t>
            </w:r>
            <w:r>
              <w:rPr>
                <w:rFonts w:hint="eastAsia"/>
                <w:b/>
                <w:bCs/>
                <w:color w:val="000000"/>
              </w:rPr>
              <w:t xml:space="preserve"> (40 minutes)</w:t>
            </w:r>
          </w:p>
          <w:p w14:paraId="1DD58A51" w14:textId="77777777" w:rsidR="00C76835" w:rsidRDefault="00C76835" w:rsidP="007C4623">
            <w:pPr>
              <w:spacing w:line="288" w:lineRule="auto"/>
              <w:rPr>
                <w:rFonts w:ascii="仿宋_GB2312" w:eastAsia="仿宋_GB2312" w:hAnsi="宋体" w:hint="eastAsia"/>
                <w:bCs/>
                <w:szCs w:val="21"/>
              </w:rPr>
            </w:pPr>
            <w:r>
              <w:rPr>
                <w:rFonts w:hint="eastAsia"/>
                <w:bCs/>
                <w:color w:val="000000"/>
              </w:rPr>
              <w:t>Pre-listening &amp; Listening &amp; Speaking</w:t>
            </w:r>
          </w:p>
        </w:tc>
        <w:tc>
          <w:tcPr>
            <w:tcW w:w="2511" w:type="dxa"/>
            <w:vAlign w:val="center"/>
          </w:tcPr>
          <w:p w14:paraId="2427F981" w14:textId="77777777" w:rsidR="00C76835" w:rsidRDefault="00C76835" w:rsidP="007C4623">
            <w:pPr>
              <w:widowControl/>
              <w:jc w:val="left"/>
              <w:rPr>
                <w:rFonts w:eastAsia="仿宋_GB2312"/>
                <w:bCs/>
                <w:szCs w:val="21"/>
              </w:rPr>
            </w:pPr>
            <w:r>
              <w:rPr>
                <w:rFonts w:eastAsia="仿宋_GB2312"/>
                <w:bCs/>
                <w:szCs w:val="21"/>
              </w:rPr>
              <w:t>T</w:t>
            </w:r>
            <w:r>
              <w:rPr>
                <w:rFonts w:eastAsia="仿宋_GB2312" w:hint="eastAsia"/>
                <w:bCs/>
                <w:szCs w:val="21"/>
              </w:rPr>
              <w:t>eacher</w:t>
            </w:r>
            <w:r>
              <w:rPr>
                <w:rFonts w:eastAsia="仿宋_GB2312"/>
                <w:bCs/>
                <w:szCs w:val="21"/>
              </w:rPr>
              <w:t>’</w:t>
            </w:r>
            <w:r>
              <w:rPr>
                <w:rFonts w:eastAsia="仿宋_GB2312" w:hint="eastAsia"/>
                <w:bCs/>
                <w:szCs w:val="21"/>
              </w:rPr>
              <w:t>s explanation</w:t>
            </w:r>
            <w:r>
              <w:rPr>
                <w:rFonts w:eastAsia="仿宋_GB2312"/>
                <w:bCs/>
                <w:szCs w:val="21"/>
              </w:rPr>
              <w:t>;</w:t>
            </w:r>
          </w:p>
          <w:p w14:paraId="2C9B868F" w14:textId="77777777" w:rsidR="00C76835" w:rsidRDefault="00C76835" w:rsidP="007C4623">
            <w:pPr>
              <w:widowControl/>
              <w:jc w:val="left"/>
              <w:rPr>
                <w:rFonts w:eastAsia="仿宋_GB2312" w:hint="eastAsia"/>
                <w:bCs/>
                <w:szCs w:val="21"/>
              </w:rPr>
            </w:pPr>
            <w:r>
              <w:rPr>
                <w:rFonts w:eastAsia="仿宋_GB2312"/>
                <w:bCs/>
                <w:szCs w:val="21"/>
              </w:rPr>
              <w:t xml:space="preserve">Discussion; </w:t>
            </w:r>
          </w:p>
          <w:p w14:paraId="6585D45E" w14:textId="77777777" w:rsidR="00C76835" w:rsidRDefault="00C76835" w:rsidP="007C4623">
            <w:pPr>
              <w:widowControl/>
              <w:jc w:val="left"/>
              <w:rPr>
                <w:rFonts w:eastAsia="仿宋_GB2312"/>
                <w:bCs/>
                <w:szCs w:val="21"/>
              </w:rPr>
            </w:pPr>
            <w:r>
              <w:rPr>
                <w:rFonts w:eastAsia="仿宋_GB2312" w:hint="eastAsia"/>
                <w:bCs/>
                <w:szCs w:val="21"/>
              </w:rPr>
              <w:t>Q&amp;A;</w:t>
            </w:r>
          </w:p>
          <w:p w14:paraId="5A3111BC" w14:textId="77777777" w:rsidR="00C76835" w:rsidRDefault="00C76835" w:rsidP="007C4623">
            <w:pPr>
              <w:widowControl/>
              <w:jc w:val="left"/>
              <w:rPr>
                <w:rFonts w:ascii="仿宋_GB2312" w:eastAsia="仿宋_GB2312" w:hAnsi="宋体" w:hint="eastAsia"/>
                <w:bCs/>
                <w:szCs w:val="21"/>
              </w:rPr>
            </w:pPr>
            <w:r>
              <w:rPr>
                <w:rFonts w:eastAsia="仿宋_GB2312" w:hint="eastAsia"/>
                <w:bCs/>
                <w:szCs w:val="21"/>
              </w:rPr>
              <w:t>Audio-visual means.</w:t>
            </w:r>
          </w:p>
        </w:tc>
      </w:tr>
      <w:tr w:rsidR="00C76835" w14:paraId="720448BD" w14:textId="77777777" w:rsidTr="007C4623">
        <w:trPr>
          <w:cantSplit/>
          <w:trHeight w:val="842"/>
          <w:jc w:val="center"/>
        </w:trPr>
        <w:tc>
          <w:tcPr>
            <w:tcW w:w="8956" w:type="dxa"/>
            <w:gridSpan w:val="3"/>
            <w:vAlign w:val="center"/>
          </w:tcPr>
          <w:p w14:paraId="485B1E1D"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6A9F080A"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bCs/>
                <w:sz w:val="21"/>
                <w:szCs w:val="21"/>
              </w:rPr>
              <w:t xml:space="preserve">Homework: </w:t>
            </w:r>
            <w:r>
              <w:rPr>
                <w:rFonts w:ascii="Times New Roman" w:eastAsia="仿宋_GB2312" w:hAnsi="Times New Roman" w:hint="eastAsia"/>
                <w:bCs/>
                <w:sz w:val="21"/>
                <w:szCs w:val="21"/>
              </w:rPr>
              <w:t>Extra reading tasks, R</w:t>
            </w:r>
            <w:r>
              <w:rPr>
                <w:rFonts w:ascii="Times New Roman" w:eastAsia="仿宋_GB2312" w:hAnsi="Times New Roman"/>
                <w:bCs/>
                <w:sz w:val="21"/>
                <w:szCs w:val="21"/>
              </w:rPr>
              <w:t xml:space="preserve">eview </w:t>
            </w:r>
            <w:r>
              <w:rPr>
                <w:rFonts w:ascii="Times New Roman" w:eastAsia="仿宋_GB2312" w:hAnsi="Times New Roman" w:hint="eastAsia"/>
                <w:bCs/>
                <w:sz w:val="21"/>
                <w:szCs w:val="21"/>
              </w:rPr>
              <w:t xml:space="preserve">the key words and phrases in </w:t>
            </w:r>
            <w:r>
              <w:rPr>
                <w:rFonts w:ascii="Times New Roman" w:eastAsia="仿宋_GB2312" w:hAnsi="Times New Roman"/>
                <w:bCs/>
                <w:sz w:val="21"/>
                <w:szCs w:val="21"/>
              </w:rPr>
              <w:t>the text.</w:t>
            </w:r>
          </w:p>
        </w:tc>
      </w:tr>
      <w:tr w:rsidR="00C76835" w14:paraId="46114E81" w14:textId="77777777" w:rsidTr="007C4623">
        <w:trPr>
          <w:cantSplit/>
          <w:trHeight w:val="714"/>
          <w:jc w:val="center"/>
        </w:trPr>
        <w:tc>
          <w:tcPr>
            <w:tcW w:w="1315" w:type="dxa"/>
            <w:vAlign w:val="center"/>
          </w:tcPr>
          <w:p w14:paraId="29676416"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7E776958" w14:textId="77777777" w:rsidR="00C76835" w:rsidRDefault="00C76835" w:rsidP="007C4623">
            <w:pPr>
              <w:ind w:left="-50" w:right="-50"/>
              <w:rPr>
                <w:rFonts w:ascii="仿宋_GB2312" w:eastAsia="仿宋_GB2312" w:hint="eastAsia"/>
                <w:bCs/>
                <w:szCs w:val="21"/>
              </w:rPr>
            </w:pPr>
          </w:p>
        </w:tc>
      </w:tr>
    </w:tbl>
    <w:p w14:paraId="20FD7651" w14:textId="77777777" w:rsidR="00C76835" w:rsidRDefault="00C76835" w:rsidP="00C76835">
      <w:pPr>
        <w:spacing w:line="400" w:lineRule="exact"/>
        <w:rPr>
          <w:rFonts w:ascii="黑体" w:eastAsia="黑体" w:hAnsi="宋体" w:hint="eastAsia"/>
          <w:b/>
          <w:bCs/>
          <w:sz w:val="30"/>
          <w:szCs w:val="44"/>
        </w:rPr>
      </w:pPr>
    </w:p>
    <w:p w14:paraId="36B0D7E5"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t>上 海 建 桥 学 院</w:t>
      </w:r>
    </w:p>
    <w:p w14:paraId="39573732" w14:textId="77777777" w:rsidR="00C76835" w:rsidRDefault="00C76835" w:rsidP="00C76835">
      <w:pPr>
        <w:spacing w:line="400" w:lineRule="exact"/>
        <w:jc w:val="center"/>
        <w:rPr>
          <w:rFonts w:ascii="宋体" w:hAnsi="宋体"/>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61ED4C2F" w14:textId="77777777" w:rsidR="00C76835" w:rsidRPr="00FA3A9F" w:rsidRDefault="00C76835" w:rsidP="00C76835">
      <w:pPr>
        <w:spacing w:line="400" w:lineRule="exact"/>
        <w:jc w:val="center"/>
        <w:rPr>
          <w:rFonts w:ascii="宋体" w:hAnsi="宋体" w:hint="eastAsia"/>
          <w:sz w:val="30"/>
          <w:szCs w:val="44"/>
        </w:rPr>
      </w:pPr>
      <w:r>
        <w:rPr>
          <w:rFonts w:ascii="仿宋_GB2312" w:eastAsia="仿宋_GB2312" w:hAnsi="宋体" w:hint="eastAsia"/>
          <w:sz w:val="24"/>
        </w:rPr>
        <w:t>周次</w:t>
      </w:r>
      <w:r>
        <w:rPr>
          <w:rFonts w:ascii="仿宋_GB2312" w:eastAsia="仿宋_GB2312" w:hAnsi="宋体" w:hint="eastAsia"/>
          <w:sz w:val="24"/>
          <w:u w:val="single"/>
        </w:rPr>
        <w:t xml:space="preserve">  12   </w:t>
      </w:r>
      <w:r>
        <w:rPr>
          <w:rFonts w:ascii="仿宋_GB2312" w:eastAsia="仿宋_GB2312" w:hAnsi="宋体" w:hint="eastAsia"/>
          <w:sz w:val="24"/>
        </w:rPr>
        <w:t xml:space="preserve">   第</w:t>
      </w:r>
      <w:r>
        <w:rPr>
          <w:rFonts w:ascii="仿宋_GB2312" w:eastAsia="仿宋_GB2312" w:hAnsi="宋体" w:hint="eastAsia"/>
          <w:sz w:val="24"/>
          <w:u w:val="single"/>
        </w:rPr>
        <w:t xml:space="preserve">  23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汪薇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725B202A" w14:textId="77777777" w:rsidTr="007C4623">
        <w:trPr>
          <w:cantSplit/>
          <w:trHeight w:val="595"/>
          <w:jc w:val="center"/>
        </w:trPr>
        <w:tc>
          <w:tcPr>
            <w:tcW w:w="1315" w:type="dxa"/>
            <w:vAlign w:val="center"/>
          </w:tcPr>
          <w:p w14:paraId="67908ACD"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2F29D19C" w14:textId="77777777" w:rsidR="00C76835" w:rsidRDefault="00C76835" w:rsidP="007C4623">
            <w:pPr>
              <w:spacing w:line="288" w:lineRule="auto"/>
              <w:jc w:val="center"/>
              <w:rPr>
                <w:bCs/>
                <w:sz w:val="24"/>
              </w:rPr>
            </w:pPr>
            <w:r>
              <w:rPr>
                <w:bCs/>
                <w:sz w:val="24"/>
              </w:rPr>
              <w:t xml:space="preserve">Unit </w:t>
            </w:r>
            <w:r>
              <w:rPr>
                <w:rFonts w:hint="eastAsia"/>
                <w:bCs/>
                <w:sz w:val="24"/>
              </w:rPr>
              <w:t>5     Cyber Language</w:t>
            </w:r>
          </w:p>
        </w:tc>
      </w:tr>
      <w:tr w:rsidR="00C76835" w14:paraId="13A82074" w14:textId="77777777" w:rsidTr="007C4623">
        <w:trPr>
          <w:cantSplit/>
          <w:trHeight w:val="1515"/>
          <w:jc w:val="center"/>
        </w:trPr>
        <w:tc>
          <w:tcPr>
            <w:tcW w:w="8956" w:type="dxa"/>
            <w:gridSpan w:val="3"/>
            <w:vAlign w:val="center"/>
          </w:tcPr>
          <w:p w14:paraId="2CEDEAF0"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E5AC072" w14:textId="77777777" w:rsidR="00C76835" w:rsidRDefault="00C76835" w:rsidP="007C4623">
            <w:pPr>
              <w:spacing w:line="360" w:lineRule="auto"/>
            </w:pPr>
            <w:r>
              <w:rPr>
                <w:rFonts w:hint="eastAsia"/>
              </w:rPr>
              <w:t xml:space="preserve">After this class, teachers are expected to have to have attained the following goals: </w:t>
            </w:r>
          </w:p>
          <w:p w14:paraId="3A95A54A" w14:textId="77777777" w:rsidR="00C76835" w:rsidRDefault="00C76835" w:rsidP="007C4623">
            <w:pPr>
              <w:spacing w:line="288" w:lineRule="auto"/>
              <w:rPr>
                <w:rFonts w:hint="eastAsia"/>
              </w:rPr>
            </w:pPr>
            <w:r>
              <w:rPr>
                <w:rFonts w:hint="eastAsia"/>
              </w:rPr>
              <w:t>■</w:t>
            </w:r>
            <w:r>
              <w:rPr>
                <w:rFonts w:hint="eastAsia"/>
              </w:rPr>
              <w:t xml:space="preserve">  to </w:t>
            </w:r>
            <w:r>
              <w:rPr>
                <w:rFonts w:hint="eastAsia"/>
                <w:szCs w:val="27"/>
              </w:rPr>
              <w:t>g</w:t>
            </w:r>
            <w:r>
              <w:rPr>
                <w:szCs w:val="27"/>
              </w:rPr>
              <w:t>rasp the key language points and grammatical structures in the text;</w:t>
            </w:r>
          </w:p>
          <w:p w14:paraId="19F2D37D" w14:textId="77777777" w:rsidR="00C76835" w:rsidRDefault="00C76835" w:rsidP="007C4623">
            <w:pPr>
              <w:spacing w:line="288" w:lineRule="auto"/>
              <w:rPr>
                <w:rFonts w:hint="eastAsia"/>
              </w:rPr>
            </w:pPr>
            <w:r>
              <w:rPr>
                <w:rFonts w:hint="eastAsia"/>
              </w:rPr>
              <w:t>■</w:t>
            </w:r>
            <w:r>
              <w:rPr>
                <w:rFonts w:hint="eastAsia"/>
              </w:rPr>
              <w:t xml:space="preserve">  </w:t>
            </w:r>
            <w:r>
              <w:rPr>
                <w:rFonts w:hint="eastAsia"/>
                <w:szCs w:val="21"/>
              </w:rPr>
              <w:t xml:space="preserve">to </w:t>
            </w:r>
            <w:r>
              <w:rPr>
                <w:szCs w:val="21"/>
              </w:rPr>
              <w:t>familiarize</w:t>
            </w:r>
            <w:r>
              <w:rPr>
                <w:rFonts w:hint="eastAsia"/>
                <w:szCs w:val="21"/>
              </w:rPr>
              <w:t xml:space="preserve"> themselves with</w:t>
            </w:r>
            <w:r>
              <w:rPr>
                <w:szCs w:val="21"/>
              </w:rPr>
              <w:t xml:space="preserve"> how to use the key words and expressions in context properly</w:t>
            </w:r>
            <w:r>
              <w:rPr>
                <w:rFonts w:hint="eastAsia"/>
                <w:szCs w:val="21"/>
              </w:rPr>
              <w:t>.</w:t>
            </w:r>
          </w:p>
        </w:tc>
      </w:tr>
      <w:tr w:rsidR="00C76835" w14:paraId="63A7C5F7" w14:textId="77777777" w:rsidTr="007C4623">
        <w:trPr>
          <w:cantSplit/>
          <w:trHeight w:val="856"/>
          <w:jc w:val="center"/>
        </w:trPr>
        <w:tc>
          <w:tcPr>
            <w:tcW w:w="8956" w:type="dxa"/>
            <w:gridSpan w:val="3"/>
            <w:vAlign w:val="center"/>
          </w:tcPr>
          <w:p w14:paraId="33F1C4E7"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5D1BA5B0" w14:textId="77777777" w:rsidR="00C76835" w:rsidRDefault="00C76835" w:rsidP="007C4623">
            <w:pPr>
              <w:rPr>
                <w:rFonts w:hint="eastAsia"/>
              </w:rPr>
            </w:pPr>
            <w:r>
              <w:rPr>
                <w:rFonts w:hint="eastAsia"/>
              </w:rPr>
              <w:t>Detailed reading&amp; language practice</w:t>
            </w:r>
          </w:p>
          <w:p w14:paraId="08B02DA1" w14:textId="77777777" w:rsidR="00C76835" w:rsidRDefault="00C76835" w:rsidP="007C4623">
            <w:pPr>
              <w:rPr>
                <w:rFonts w:hint="eastAsia"/>
              </w:rPr>
            </w:pPr>
            <w:r>
              <w:rPr>
                <w:rFonts w:hint="eastAsia"/>
              </w:rPr>
              <w:t xml:space="preserve">Lecture </w:t>
            </w:r>
          </w:p>
          <w:p w14:paraId="69D3210C" w14:textId="77777777" w:rsidR="00C76835" w:rsidRDefault="00C76835" w:rsidP="007C4623">
            <w:pPr>
              <w:rPr>
                <w:rFonts w:hint="eastAsia"/>
              </w:rPr>
            </w:pPr>
            <w:r>
              <w:t>Communicative Teaching</w:t>
            </w:r>
          </w:p>
        </w:tc>
      </w:tr>
      <w:tr w:rsidR="00C76835" w14:paraId="3A406B8D" w14:textId="77777777" w:rsidTr="007C4623">
        <w:trPr>
          <w:cantSplit/>
          <w:trHeight w:val="1245"/>
          <w:jc w:val="center"/>
        </w:trPr>
        <w:tc>
          <w:tcPr>
            <w:tcW w:w="8956" w:type="dxa"/>
            <w:gridSpan w:val="3"/>
            <w:vAlign w:val="center"/>
          </w:tcPr>
          <w:p w14:paraId="36627131"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799D442E" w14:textId="77777777" w:rsidR="00C76835" w:rsidRDefault="00C76835" w:rsidP="007C4623">
            <w:pPr>
              <w:spacing w:line="288" w:lineRule="auto"/>
              <w:rPr>
                <w:rFonts w:ascii="仿宋_GB2312" w:eastAsia="仿宋_GB2312" w:hint="eastAsia"/>
                <w:bCs/>
                <w:szCs w:val="21"/>
              </w:rPr>
            </w:pPr>
            <w:r>
              <w:rPr>
                <w:rFonts w:eastAsia="仿宋_GB2312" w:hint="eastAsia"/>
                <w:bCs/>
                <w:szCs w:val="21"/>
              </w:rPr>
              <w:t>1.</w:t>
            </w:r>
            <w:r>
              <w:rPr>
                <w:rFonts w:hint="eastAsia"/>
              </w:rPr>
              <w:t xml:space="preserve"> The important </w:t>
            </w:r>
            <w:r>
              <w:t>language points and grammatical structures in the text.</w:t>
            </w:r>
          </w:p>
          <w:p w14:paraId="214DA1AF" w14:textId="77777777" w:rsidR="00C76835" w:rsidRDefault="00C76835" w:rsidP="007C4623">
            <w:pPr>
              <w:ind w:right="-50"/>
              <w:rPr>
                <w:rFonts w:ascii="仿宋_GB2312" w:eastAsia="仿宋_GB2312" w:hint="eastAsia"/>
                <w:bCs/>
                <w:szCs w:val="21"/>
              </w:rPr>
            </w:pPr>
            <w:r>
              <w:rPr>
                <w:rFonts w:hint="eastAsia"/>
                <w:color w:val="000000"/>
              </w:rPr>
              <w:t xml:space="preserve">2. </w:t>
            </w:r>
            <w:r>
              <w:rPr>
                <w:color w:val="000000"/>
              </w:rPr>
              <w:t>Analysis on vocabulary, grammar and translation exercise</w:t>
            </w:r>
            <w:r>
              <w:rPr>
                <w:rFonts w:hint="eastAsia"/>
                <w:color w:val="000000"/>
              </w:rPr>
              <w:t>.</w:t>
            </w:r>
          </w:p>
        </w:tc>
      </w:tr>
      <w:tr w:rsidR="00C76835" w14:paraId="12F6B9EA" w14:textId="77777777" w:rsidTr="007C4623">
        <w:trPr>
          <w:cantSplit/>
          <w:trHeight w:val="285"/>
          <w:jc w:val="center"/>
        </w:trPr>
        <w:tc>
          <w:tcPr>
            <w:tcW w:w="6445" w:type="dxa"/>
            <w:gridSpan w:val="2"/>
            <w:vAlign w:val="center"/>
          </w:tcPr>
          <w:p w14:paraId="546AC3CF"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1EE6AFE5"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D0753E0" w14:textId="77777777" w:rsidTr="007C4623">
        <w:trPr>
          <w:cantSplit/>
          <w:trHeight w:val="2505"/>
          <w:jc w:val="center"/>
        </w:trPr>
        <w:tc>
          <w:tcPr>
            <w:tcW w:w="6445" w:type="dxa"/>
            <w:gridSpan w:val="2"/>
            <w:vAlign w:val="center"/>
          </w:tcPr>
          <w:p w14:paraId="1E46F1B2" w14:textId="77777777" w:rsidR="00C76835" w:rsidRDefault="00C76835" w:rsidP="00C76835">
            <w:pPr>
              <w:numPr>
                <w:ilvl w:val="0"/>
                <w:numId w:val="1"/>
              </w:numPr>
              <w:spacing w:line="320" w:lineRule="exact"/>
              <w:rPr>
                <w:rFonts w:hint="eastAsia"/>
                <w:b/>
                <w:bCs/>
                <w:color w:val="000000"/>
              </w:rPr>
            </w:pPr>
            <w:r>
              <w:rPr>
                <w:b/>
                <w:bCs/>
                <w:color w:val="000000"/>
              </w:rPr>
              <w:t xml:space="preserve">Words and structure practice </w:t>
            </w:r>
            <w:r>
              <w:rPr>
                <w:rFonts w:hint="eastAsia"/>
                <w:b/>
                <w:bCs/>
                <w:color w:val="000000"/>
              </w:rPr>
              <w:t>(</w:t>
            </w:r>
            <w:r>
              <w:rPr>
                <w:b/>
                <w:bCs/>
                <w:color w:val="000000"/>
              </w:rPr>
              <w:t>40</w:t>
            </w:r>
            <w:r>
              <w:rPr>
                <w:rFonts w:hint="eastAsia"/>
                <w:b/>
                <w:bCs/>
                <w:color w:val="000000"/>
              </w:rPr>
              <w:t xml:space="preserve"> minutes)</w:t>
            </w:r>
          </w:p>
          <w:p w14:paraId="22B2E92C" w14:textId="77777777" w:rsidR="00C76835" w:rsidRPr="00640B99" w:rsidRDefault="00C76835" w:rsidP="007C4623">
            <w:pPr>
              <w:spacing w:line="320" w:lineRule="exact"/>
              <w:ind w:firstLineChars="200" w:firstLine="420"/>
              <w:rPr>
                <w:color w:val="000000"/>
              </w:rPr>
            </w:pPr>
            <w:r>
              <w:rPr>
                <w:kern w:val="0"/>
                <w:szCs w:val="21"/>
              </w:rPr>
              <w:t>Guide Ss to learn the important language points and grammatical structure by doing the exercise in the textbook.</w:t>
            </w:r>
          </w:p>
          <w:p w14:paraId="44A7F69B" w14:textId="77777777" w:rsidR="00C76835" w:rsidRPr="00C84E4D" w:rsidRDefault="00C76835" w:rsidP="00C76835">
            <w:pPr>
              <w:numPr>
                <w:ilvl w:val="0"/>
                <w:numId w:val="2"/>
              </w:numPr>
              <w:spacing w:line="320" w:lineRule="exact"/>
              <w:rPr>
                <w:color w:val="000000"/>
              </w:rPr>
            </w:pPr>
            <w:r>
              <w:rPr>
                <w:color w:val="000000"/>
              </w:rPr>
              <w:t>Language points (25min)</w:t>
            </w:r>
          </w:p>
          <w:p w14:paraId="7AAC65EE" w14:textId="77777777" w:rsidR="00C76835" w:rsidRDefault="00C76835" w:rsidP="007C4623">
            <w:pPr>
              <w:spacing w:line="320" w:lineRule="exact"/>
              <w:ind w:left="360"/>
              <w:rPr>
                <w:rFonts w:hint="eastAsia"/>
                <w:color w:val="000000"/>
              </w:rPr>
            </w:pPr>
            <w:r>
              <w:rPr>
                <w:kern w:val="0"/>
                <w:szCs w:val="21"/>
              </w:rPr>
              <w:t>K</w:t>
            </w:r>
            <w:r>
              <w:rPr>
                <w:rFonts w:hint="eastAsia"/>
                <w:kern w:val="0"/>
                <w:szCs w:val="21"/>
              </w:rPr>
              <w:t xml:space="preserve">ill off, </w:t>
            </w:r>
            <w:r>
              <w:rPr>
                <w:kern w:val="0"/>
                <w:szCs w:val="21"/>
              </w:rPr>
              <w:t>communicate</w:t>
            </w:r>
            <w:r>
              <w:rPr>
                <w:rFonts w:hint="eastAsia"/>
                <w:kern w:val="0"/>
                <w:szCs w:val="21"/>
              </w:rPr>
              <w:t>, get across, streamline, sharpen up, qualify be vital to, hail from</w:t>
            </w:r>
            <w:r>
              <w:rPr>
                <w:kern w:val="0"/>
                <w:szCs w:val="21"/>
              </w:rPr>
              <w:t>…</w:t>
            </w:r>
          </w:p>
          <w:p w14:paraId="42CF628F" w14:textId="77777777" w:rsidR="00C76835" w:rsidRPr="00C84E4D" w:rsidRDefault="00C76835" w:rsidP="00C76835">
            <w:pPr>
              <w:pStyle w:val="a3"/>
              <w:numPr>
                <w:ilvl w:val="0"/>
                <w:numId w:val="2"/>
              </w:numPr>
              <w:spacing w:before="0" w:beforeAutospacing="0" w:after="0" w:afterAutospacing="0" w:line="288" w:lineRule="auto"/>
              <w:rPr>
                <w:rFonts w:ascii="Times New Roman" w:hAnsi="Times New Roman" w:hint="eastAsia"/>
                <w:color w:val="000000"/>
                <w:kern w:val="2"/>
                <w:sz w:val="21"/>
              </w:rPr>
            </w:pPr>
            <w:r w:rsidRPr="00C84E4D">
              <w:rPr>
                <w:rFonts w:ascii="Times New Roman" w:hAnsi="Times New Roman" w:hint="eastAsia"/>
                <w:color w:val="000000"/>
                <w:kern w:val="2"/>
                <w:sz w:val="21"/>
              </w:rPr>
              <w:t>Vocabulary exercise</w:t>
            </w:r>
            <w:r>
              <w:rPr>
                <w:rFonts w:ascii="Times New Roman" w:hAnsi="Times New Roman"/>
                <w:color w:val="000000"/>
                <w:kern w:val="2"/>
                <w:sz w:val="21"/>
              </w:rPr>
              <w:t xml:space="preserve"> (15min)</w:t>
            </w:r>
          </w:p>
          <w:p w14:paraId="2904CE9C" w14:textId="77777777" w:rsidR="00C76835" w:rsidRDefault="00C76835" w:rsidP="007C4623">
            <w:pPr>
              <w:pStyle w:val="a3"/>
              <w:spacing w:before="0" w:beforeAutospacing="0" w:after="0" w:afterAutospacing="0" w:line="288" w:lineRule="auto"/>
              <w:ind w:left="360"/>
              <w:rPr>
                <w:rFonts w:ascii="Times New Roman" w:hAnsi="Times New Roman" w:hint="eastAsia"/>
                <w:bCs/>
                <w:color w:val="000000"/>
                <w:kern w:val="2"/>
                <w:sz w:val="21"/>
              </w:rPr>
            </w:pPr>
            <w:r>
              <w:rPr>
                <w:rFonts w:ascii="Times New Roman" w:hAnsi="Times New Roman" w:hint="eastAsia"/>
                <w:bCs/>
                <w:color w:val="000000"/>
                <w:kern w:val="2"/>
                <w:sz w:val="21"/>
              </w:rPr>
              <w:t xml:space="preserve">To do the exercise of Vocabulary of the textbook and check the answers in class. </w:t>
            </w:r>
          </w:p>
          <w:p w14:paraId="3876F52A" w14:textId="77777777" w:rsidR="00C76835" w:rsidRDefault="00C76835" w:rsidP="00C76835">
            <w:pPr>
              <w:numPr>
                <w:ilvl w:val="0"/>
                <w:numId w:val="1"/>
              </w:numPr>
              <w:spacing w:line="320" w:lineRule="exact"/>
              <w:rPr>
                <w:rFonts w:hint="eastAsia"/>
                <w:b/>
                <w:bCs/>
                <w:color w:val="000000"/>
              </w:rPr>
            </w:pPr>
            <w:r>
              <w:rPr>
                <w:b/>
                <w:bCs/>
                <w:color w:val="000000"/>
              </w:rPr>
              <w:t>T</w:t>
            </w:r>
            <w:r>
              <w:rPr>
                <w:rFonts w:hint="eastAsia"/>
                <w:b/>
                <w:bCs/>
                <w:color w:val="000000"/>
              </w:rPr>
              <w:t xml:space="preserve">ranslation </w:t>
            </w:r>
            <w:r>
              <w:rPr>
                <w:b/>
                <w:bCs/>
                <w:color w:val="000000"/>
              </w:rPr>
              <w:t xml:space="preserve">Exercise </w:t>
            </w:r>
            <w:r>
              <w:rPr>
                <w:rFonts w:hint="eastAsia"/>
                <w:b/>
                <w:bCs/>
                <w:color w:val="000000"/>
              </w:rPr>
              <w:t xml:space="preserve">(15 </w:t>
            </w:r>
            <w:r>
              <w:rPr>
                <w:b/>
                <w:bCs/>
                <w:color w:val="000000"/>
              </w:rPr>
              <w:t>minutes</w:t>
            </w:r>
            <w:r>
              <w:rPr>
                <w:rFonts w:hint="eastAsia"/>
                <w:b/>
                <w:bCs/>
                <w:color w:val="000000"/>
              </w:rPr>
              <w:t>)</w:t>
            </w:r>
          </w:p>
          <w:p w14:paraId="46A81277" w14:textId="77777777" w:rsidR="00C76835" w:rsidRDefault="00C76835" w:rsidP="007C4623">
            <w:pPr>
              <w:spacing w:line="320" w:lineRule="exact"/>
              <w:ind w:firstLineChars="200" w:firstLine="420"/>
              <w:rPr>
                <w:bCs/>
                <w:color w:val="000000"/>
              </w:rPr>
            </w:pPr>
            <w:r>
              <w:rPr>
                <w:bCs/>
                <w:color w:val="000000"/>
              </w:rPr>
              <w:t>Students</w:t>
            </w:r>
            <w:r>
              <w:rPr>
                <w:rFonts w:hint="eastAsia"/>
                <w:bCs/>
                <w:color w:val="000000"/>
              </w:rPr>
              <w:t xml:space="preserve"> translate some text-related expressions from Chinese to English. </w:t>
            </w:r>
          </w:p>
          <w:p w14:paraId="38D940A3" w14:textId="77777777" w:rsidR="00C76835" w:rsidRPr="00C84E4D" w:rsidRDefault="00C76835" w:rsidP="00C76835">
            <w:pPr>
              <w:numPr>
                <w:ilvl w:val="0"/>
                <w:numId w:val="1"/>
              </w:numPr>
              <w:spacing w:line="320" w:lineRule="exact"/>
              <w:rPr>
                <w:rFonts w:ascii="仿宋_GB2312" w:eastAsia="仿宋_GB2312"/>
                <w:bCs/>
                <w:szCs w:val="21"/>
              </w:rPr>
            </w:pPr>
            <w:r w:rsidRPr="00C84E4D">
              <w:rPr>
                <w:rFonts w:hint="eastAsia"/>
                <w:b/>
                <w:bCs/>
                <w:color w:val="000000"/>
              </w:rPr>
              <w:t>V</w:t>
            </w:r>
            <w:r w:rsidRPr="00C84E4D">
              <w:rPr>
                <w:b/>
                <w:bCs/>
                <w:color w:val="000000"/>
              </w:rPr>
              <w:t>iewing &amp; Listening (25</w:t>
            </w:r>
            <w:r w:rsidRPr="00C84E4D">
              <w:rPr>
                <w:rFonts w:hint="eastAsia"/>
                <w:b/>
                <w:bCs/>
                <w:color w:val="000000"/>
              </w:rPr>
              <w:t>min</w:t>
            </w:r>
            <w:r w:rsidRPr="00C84E4D">
              <w:rPr>
                <w:b/>
                <w:bCs/>
                <w:color w:val="000000"/>
              </w:rPr>
              <w:t>utes)</w:t>
            </w:r>
          </w:p>
          <w:p w14:paraId="01918C27" w14:textId="77777777" w:rsidR="00C76835" w:rsidRDefault="00C76835" w:rsidP="007C4623">
            <w:pPr>
              <w:spacing w:line="320" w:lineRule="exact"/>
              <w:ind w:firstLineChars="200" w:firstLine="420"/>
              <w:rPr>
                <w:rFonts w:ascii="仿宋_GB2312" w:eastAsia="仿宋_GB2312" w:hint="eastAsia"/>
                <w:bCs/>
                <w:szCs w:val="21"/>
              </w:rPr>
            </w:pPr>
            <w:r w:rsidRPr="00C84E4D">
              <w:rPr>
                <w:rFonts w:hint="eastAsia"/>
                <w:bCs/>
                <w:color w:val="000000"/>
              </w:rPr>
              <w:t>S</w:t>
            </w:r>
            <w:r w:rsidRPr="00C84E4D">
              <w:rPr>
                <w:bCs/>
                <w:color w:val="000000"/>
              </w:rPr>
              <w:t xml:space="preserve">s </w:t>
            </w:r>
            <w:r>
              <w:rPr>
                <w:rFonts w:hint="eastAsia"/>
                <w:bCs/>
                <w:color w:val="000000"/>
              </w:rPr>
              <w:t xml:space="preserve">are to </w:t>
            </w:r>
            <w:r w:rsidRPr="00C84E4D">
              <w:rPr>
                <w:bCs/>
                <w:color w:val="000000"/>
              </w:rPr>
              <w:t xml:space="preserve">watch the videos in the </w:t>
            </w:r>
            <w:r>
              <w:rPr>
                <w:bCs/>
                <w:color w:val="000000"/>
              </w:rPr>
              <w:t>textbook</w:t>
            </w:r>
            <w:r w:rsidRPr="00C84E4D">
              <w:rPr>
                <w:bCs/>
                <w:color w:val="000000"/>
              </w:rPr>
              <w:t xml:space="preserve"> and do </w:t>
            </w:r>
            <w:r>
              <w:rPr>
                <w:bCs/>
                <w:color w:val="000000"/>
              </w:rPr>
              <w:t xml:space="preserve">the </w:t>
            </w:r>
            <w:r w:rsidRPr="00C84E4D">
              <w:rPr>
                <w:bCs/>
                <w:color w:val="000000"/>
              </w:rPr>
              <w:t xml:space="preserve">listening part </w:t>
            </w:r>
            <w:r>
              <w:rPr>
                <w:bCs/>
                <w:color w:val="000000"/>
              </w:rPr>
              <w:t>given.</w:t>
            </w:r>
          </w:p>
        </w:tc>
        <w:tc>
          <w:tcPr>
            <w:tcW w:w="2511" w:type="dxa"/>
            <w:vAlign w:val="center"/>
          </w:tcPr>
          <w:p w14:paraId="47BA6CF7" w14:textId="77777777" w:rsidR="00C76835" w:rsidRDefault="00C76835" w:rsidP="007C4623">
            <w:pPr>
              <w:widowControl/>
              <w:jc w:val="left"/>
              <w:rPr>
                <w:rFonts w:eastAsia="仿宋_GB2312"/>
                <w:bCs/>
                <w:szCs w:val="21"/>
              </w:rPr>
            </w:pPr>
            <w:r>
              <w:rPr>
                <w:rFonts w:eastAsia="仿宋_GB2312"/>
                <w:bCs/>
                <w:szCs w:val="21"/>
              </w:rPr>
              <w:t>T</w:t>
            </w:r>
            <w:r>
              <w:rPr>
                <w:rFonts w:eastAsia="仿宋_GB2312" w:hint="eastAsia"/>
                <w:bCs/>
                <w:szCs w:val="21"/>
              </w:rPr>
              <w:t>eacher</w:t>
            </w:r>
            <w:r>
              <w:rPr>
                <w:rFonts w:eastAsia="仿宋_GB2312"/>
                <w:bCs/>
                <w:szCs w:val="21"/>
              </w:rPr>
              <w:t>’</w:t>
            </w:r>
            <w:r>
              <w:rPr>
                <w:rFonts w:eastAsia="仿宋_GB2312" w:hint="eastAsia"/>
                <w:bCs/>
                <w:szCs w:val="21"/>
              </w:rPr>
              <w:t>s explanation</w:t>
            </w:r>
            <w:r>
              <w:rPr>
                <w:rFonts w:eastAsia="仿宋_GB2312"/>
                <w:bCs/>
                <w:szCs w:val="21"/>
              </w:rPr>
              <w:t>;</w:t>
            </w:r>
          </w:p>
          <w:p w14:paraId="55F30D6E" w14:textId="77777777" w:rsidR="00C76835" w:rsidRDefault="00C76835" w:rsidP="007C4623">
            <w:pPr>
              <w:widowControl/>
              <w:jc w:val="left"/>
              <w:rPr>
                <w:rFonts w:eastAsia="仿宋_GB2312" w:hint="eastAsia"/>
                <w:bCs/>
                <w:szCs w:val="21"/>
              </w:rPr>
            </w:pPr>
            <w:r>
              <w:rPr>
                <w:rFonts w:eastAsia="仿宋_GB2312"/>
                <w:bCs/>
                <w:szCs w:val="21"/>
              </w:rPr>
              <w:t xml:space="preserve">Discussion; </w:t>
            </w:r>
          </w:p>
          <w:p w14:paraId="68572820" w14:textId="77777777" w:rsidR="00C76835" w:rsidRDefault="00C76835" w:rsidP="007C4623">
            <w:pPr>
              <w:widowControl/>
              <w:jc w:val="left"/>
              <w:rPr>
                <w:rFonts w:eastAsia="仿宋_GB2312"/>
                <w:bCs/>
                <w:szCs w:val="21"/>
              </w:rPr>
            </w:pPr>
            <w:r>
              <w:rPr>
                <w:rFonts w:eastAsia="仿宋_GB2312" w:hint="eastAsia"/>
                <w:bCs/>
                <w:szCs w:val="21"/>
              </w:rPr>
              <w:t>Q&amp;A;</w:t>
            </w:r>
          </w:p>
          <w:p w14:paraId="72AB346E" w14:textId="77777777" w:rsidR="00C76835" w:rsidRPr="00640B99" w:rsidRDefault="00C76835" w:rsidP="007C4623">
            <w:pPr>
              <w:widowControl/>
              <w:jc w:val="left"/>
              <w:rPr>
                <w:rFonts w:eastAsia="仿宋_GB2312" w:hint="eastAsia"/>
                <w:bCs/>
                <w:szCs w:val="21"/>
              </w:rPr>
            </w:pPr>
            <w:r>
              <w:rPr>
                <w:rFonts w:eastAsia="仿宋_GB2312" w:hint="eastAsia"/>
                <w:bCs/>
                <w:szCs w:val="21"/>
              </w:rPr>
              <w:t>Audio-visual means.</w:t>
            </w:r>
          </w:p>
        </w:tc>
      </w:tr>
      <w:tr w:rsidR="00C76835" w14:paraId="0673F510" w14:textId="77777777" w:rsidTr="007C4623">
        <w:trPr>
          <w:cantSplit/>
          <w:trHeight w:val="948"/>
          <w:jc w:val="center"/>
        </w:trPr>
        <w:tc>
          <w:tcPr>
            <w:tcW w:w="8956" w:type="dxa"/>
            <w:gridSpan w:val="3"/>
            <w:vAlign w:val="center"/>
          </w:tcPr>
          <w:p w14:paraId="0D299238"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0EDB19A8" w14:textId="77777777" w:rsidR="00C76835" w:rsidRDefault="00C76835" w:rsidP="007C4623">
            <w:pPr>
              <w:pStyle w:val="a3"/>
              <w:spacing w:before="0" w:beforeAutospacing="0" w:after="0" w:afterAutospacing="0" w:line="288" w:lineRule="auto"/>
              <w:rPr>
                <w:rFonts w:ascii="Times New Roman" w:eastAsia="仿宋_GB2312" w:hAnsi="Times New Roman"/>
                <w:bCs/>
                <w:sz w:val="21"/>
                <w:szCs w:val="21"/>
              </w:rPr>
            </w:pPr>
            <w:r>
              <w:rPr>
                <w:rFonts w:ascii="Times New Roman" w:hAnsi="Times New Roman"/>
                <w:bCs/>
                <w:color w:val="000000"/>
                <w:sz w:val="21"/>
                <w:szCs w:val="21"/>
              </w:rPr>
              <w:t xml:space="preserve">Homework: To </w:t>
            </w:r>
            <w:r>
              <w:rPr>
                <w:rFonts w:ascii="Times New Roman" w:hAnsi="Times New Roman" w:hint="eastAsia"/>
                <w:bCs/>
                <w:color w:val="000000"/>
                <w:sz w:val="21"/>
                <w:szCs w:val="21"/>
              </w:rPr>
              <w:t>do exercise of rewriting sentences, text-related exercises, and sentence translation after class</w:t>
            </w:r>
          </w:p>
        </w:tc>
      </w:tr>
      <w:tr w:rsidR="00C76835" w14:paraId="0641FF9F" w14:textId="77777777" w:rsidTr="007C4623">
        <w:trPr>
          <w:cantSplit/>
          <w:trHeight w:val="714"/>
          <w:jc w:val="center"/>
        </w:trPr>
        <w:tc>
          <w:tcPr>
            <w:tcW w:w="1315" w:type="dxa"/>
            <w:vAlign w:val="center"/>
          </w:tcPr>
          <w:p w14:paraId="298D0EAD"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2378CE9A" w14:textId="77777777" w:rsidR="00C76835" w:rsidRDefault="00C76835" w:rsidP="007C4623">
            <w:pPr>
              <w:ind w:left="-50" w:right="-50"/>
              <w:rPr>
                <w:rFonts w:ascii="仿宋_GB2312" w:eastAsia="仿宋_GB2312" w:hint="eastAsia"/>
                <w:bCs/>
                <w:szCs w:val="21"/>
              </w:rPr>
            </w:pPr>
          </w:p>
          <w:p w14:paraId="6C9AB5EC" w14:textId="77777777" w:rsidR="00C76835" w:rsidRDefault="00C76835" w:rsidP="007C4623">
            <w:pPr>
              <w:ind w:left="-50" w:right="-50"/>
              <w:rPr>
                <w:rFonts w:ascii="仿宋_GB2312" w:eastAsia="仿宋_GB2312" w:hint="eastAsia"/>
                <w:bCs/>
                <w:szCs w:val="21"/>
              </w:rPr>
            </w:pPr>
          </w:p>
        </w:tc>
      </w:tr>
    </w:tbl>
    <w:p w14:paraId="2CF824FE" w14:textId="77777777" w:rsidR="00C76835" w:rsidRDefault="00C76835" w:rsidP="00C76835">
      <w:pPr>
        <w:spacing w:line="400" w:lineRule="exact"/>
        <w:rPr>
          <w:rFonts w:ascii="黑体" w:eastAsia="黑体" w:hAnsi="宋体" w:hint="eastAsia"/>
          <w:b/>
          <w:bCs/>
          <w:sz w:val="30"/>
          <w:szCs w:val="44"/>
        </w:rPr>
      </w:pPr>
    </w:p>
    <w:p w14:paraId="46B000E2"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691ECB6B"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5D6EC899"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12   </w:t>
      </w:r>
      <w:r>
        <w:rPr>
          <w:rFonts w:ascii="仿宋_GB2312" w:eastAsia="仿宋_GB2312" w:hAnsi="宋体" w:hint="eastAsia"/>
          <w:sz w:val="24"/>
        </w:rPr>
        <w:t xml:space="preserve">   第</w:t>
      </w:r>
      <w:r>
        <w:rPr>
          <w:rFonts w:ascii="仿宋_GB2312" w:eastAsia="仿宋_GB2312" w:hAnsi="宋体" w:hint="eastAsia"/>
          <w:sz w:val="24"/>
          <w:u w:val="single"/>
        </w:rPr>
        <w:t xml:space="preserve">  24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汪薇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5130"/>
        <w:gridCol w:w="2511"/>
      </w:tblGrid>
      <w:tr w:rsidR="00C76835" w14:paraId="18652D65" w14:textId="77777777" w:rsidTr="007C4623">
        <w:trPr>
          <w:cantSplit/>
          <w:trHeight w:val="595"/>
          <w:jc w:val="center"/>
        </w:trPr>
        <w:tc>
          <w:tcPr>
            <w:tcW w:w="1315" w:type="dxa"/>
            <w:vAlign w:val="center"/>
          </w:tcPr>
          <w:p w14:paraId="7E1271AA"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vAlign w:val="center"/>
          </w:tcPr>
          <w:p w14:paraId="249F9007" w14:textId="77777777" w:rsidR="00C76835" w:rsidRDefault="00C76835" w:rsidP="007C4623">
            <w:pPr>
              <w:ind w:left="-50" w:right="-50"/>
              <w:jc w:val="center"/>
              <w:rPr>
                <w:rFonts w:ascii="仿宋_GB2312" w:eastAsia="仿宋_GB2312" w:hint="eastAsia"/>
                <w:bCs/>
                <w:szCs w:val="21"/>
              </w:rPr>
            </w:pPr>
            <w:r>
              <w:rPr>
                <w:bCs/>
                <w:sz w:val="24"/>
              </w:rPr>
              <w:t xml:space="preserve">Unit </w:t>
            </w:r>
            <w:r>
              <w:rPr>
                <w:rFonts w:hint="eastAsia"/>
                <w:bCs/>
                <w:sz w:val="24"/>
              </w:rPr>
              <w:t>5     Cyber Language</w:t>
            </w:r>
          </w:p>
        </w:tc>
      </w:tr>
      <w:tr w:rsidR="00C76835" w14:paraId="1DF269DB" w14:textId="77777777" w:rsidTr="007C4623">
        <w:trPr>
          <w:cantSplit/>
          <w:trHeight w:val="1037"/>
          <w:jc w:val="center"/>
        </w:trPr>
        <w:tc>
          <w:tcPr>
            <w:tcW w:w="8956" w:type="dxa"/>
            <w:gridSpan w:val="3"/>
            <w:vAlign w:val="center"/>
          </w:tcPr>
          <w:p w14:paraId="7C8B2ECA"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028EF6F2" w14:textId="77777777" w:rsidR="00C76835" w:rsidRDefault="00C76835" w:rsidP="007C4623">
            <w:pPr>
              <w:spacing w:line="360" w:lineRule="auto"/>
            </w:pPr>
            <w:r>
              <w:rPr>
                <w:rFonts w:hint="eastAsia"/>
              </w:rPr>
              <w:t xml:space="preserve">After this class, teachers are expected to have to have attained the following goals: </w:t>
            </w:r>
          </w:p>
          <w:p w14:paraId="41A44342" w14:textId="77777777" w:rsidR="00C76835" w:rsidRDefault="00C76835" w:rsidP="007C4623">
            <w:pPr>
              <w:spacing w:line="288" w:lineRule="auto"/>
              <w:rPr>
                <w:rFonts w:ascii="仿宋_GB2312" w:eastAsia="仿宋_GB2312" w:hint="eastAsia"/>
                <w:bCs/>
                <w:szCs w:val="21"/>
              </w:rPr>
            </w:pPr>
            <w:r>
              <w:rPr>
                <w:rFonts w:hint="eastAsia"/>
              </w:rPr>
              <w:t>■</w:t>
            </w:r>
            <w:r>
              <w:rPr>
                <w:rFonts w:hint="eastAsia"/>
              </w:rPr>
              <w:t xml:space="preserve">  to </w:t>
            </w:r>
            <w:r>
              <w:rPr>
                <w:rFonts w:hint="eastAsia"/>
                <w:szCs w:val="27"/>
              </w:rPr>
              <w:t>be</w:t>
            </w:r>
            <w:r>
              <w:rPr>
                <w:szCs w:val="27"/>
              </w:rPr>
              <w:t xml:space="preserve"> familiar with argumentative writing;</w:t>
            </w:r>
          </w:p>
          <w:p w14:paraId="55B50E4C" w14:textId="77777777" w:rsidR="00C76835" w:rsidRDefault="00C76835" w:rsidP="007C4623">
            <w:pPr>
              <w:spacing w:line="288" w:lineRule="auto"/>
              <w:rPr>
                <w:rFonts w:ascii="仿宋_GB2312" w:eastAsia="仿宋_GB2312" w:hint="eastAsia"/>
                <w:bCs/>
                <w:szCs w:val="21"/>
              </w:rPr>
            </w:pPr>
            <w:r>
              <w:rPr>
                <w:rFonts w:hint="eastAsia"/>
              </w:rPr>
              <w:t>■</w:t>
            </w:r>
            <w:r>
              <w:rPr>
                <w:rFonts w:hint="eastAsia"/>
              </w:rPr>
              <w:t xml:space="preserve">  to be able to </w:t>
            </w:r>
            <w:r>
              <w:t xml:space="preserve">conduct </w:t>
            </w:r>
            <w:r>
              <w:rPr>
                <w:szCs w:val="27"/>
              </w:rPr>
              <w:t>l</w:t>
            </w:r>
            <w:r>
              <w:rPr>
                <w:rFonts w:hint="eastAsia"/>
                <w:szCs w:val="27"/>
              </w:rPr>
              <w:t>istening practice</w:t>
            </w:r>
            <w:r>
              <w:rPr>
                <w:szCs w:val="27"/>
              </w:rPr>
              <w:t>;</w:t>
            </w:r>
          </w:p>
        </w:tc>
      </w:tr>
      <w:tr w:rsidR="00C76835" w14:paraId="0695CF80" w14:textId="77777777" w:rsidTr="007C4623">
        <w:trPr>
          <w:cantSplit/>
          <w:trHeight w:val="856"/>
          <w:jc w:val="center"/>
        </w:trPr>
        <w:tc>
          <w:tcPr>
            <w:tcW w:w="8956" w:type="dxa"/>
            <w:gridSpan w:val="3"/>
            <w:vAlign w:val="center"/>
          </w:tcPr>
          <w:p w14:paraId="77D3ADC7" w14:textId="77777777" w:rsidR="00C76835" w:rsidRDefault="00C76835" w:rsidP="007C4623">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0EBEA67A" w14:textId="77777777" w:rsidR="00C76835" w:rsidRDefault="00C76835" w:rsidP="007C4623">
            <w:pPr>
              <w:spacing w:line="288" w:lineRule="auto"/>
              <w:rPr>
                <w:rFonts w:hint="eastAsia"/>
              </w:rPr>
            </w:pPr>
            <w:r>
              <w:t>Writing</w:t>
            </w:r>
            <w:r>
              <w:rPr>
                <w:rFonts w:hint="eastAsia"/>
              </w:rPr>
              <w:t xml:space="preserve"> </w:t>
            </w:r>
            <w:r>
              <w:t xml:space="preserve">&amp; listening </w:t>
            </w:r>
            <w:r>
              <w:rPr>
                <w:rFonts w:hint="eastAsia"/>
              </w:rPr>
              <w:t>practice</w:t>
            </w:r>
          </w:p>
          <w:p w14:paraId="43056179" w14:textId="77777777" w:rsidR="00C76835" w:rsidRDefault="00C76835" w:rsidP="007C4623">
            <w:pPr>
              <w:spacing w:line="288" w:lineRule="auto"/>
              <w:rPr>
                <w:rFonts w:hint="eastAsia"/>
              </w:rPr>
            </w:pPr>
            <w:r>
              <w:rPr>
                <w:rFonts w:hint="eastAsia"/>
              </w:rPr>
              <w:t>Lecture &amp;</w:t>
            </w:r>
            <w:r>
              <w:t xml:space="preserve"> Communicative Teaching</w:t>
            </w:r>
            <w:r>
              <w:rPr>
                <w:rFonts w:hint="eastAsia"/>
              </w:rPr>
              <w:t>: Q&amp;A, give several questions to students to answer</w:t>
            </w:r>
          </w:p>
          <w:p w14:paraId="40793FEA" w14:textId="77777777" w:rsidR="00C76835" w:rsidRDefault="00C76835" w:rsidP="007C4623">
            <w:pPr>
              <w:spacing w:line="288" w:lineRule="auto"/>
              <w:rPr>
                <w:rFonts w:ascii="仿宋_GB2312" w:eastAsia="仿宋_GB2312" w:hAnsi="宋体" w:hint="eastAsia"/>
                <w:bCs/>
                <w:szCs w:val="21"/>
              </w:rPr>
            </w:pPr>
            <w:r>
              <w:rPr>
                <w:rFonts w:hint="eastAsia"/>
              </w:rPr>
              <w:t>Group discussion</w:t>
            </w:r>
          </w:p>
        </w:tc>
      </w:tr>
      <w:tr w:rsidR="00C76835" w14:paraId="347EA2D8" w14:textId="77777777" w:rsidTr="007C4623">
        <w:trPr>
          <w:cantSplit/>
          <w:trHeight w:val="1393"/>
          <w:jc w:val="center"/>
        </w:trPr>
        <w:tc>
          <w:tcPr>
            <w:tcW w:w="8956" w:type="dxa"/>
            <w:gridSpan w:val="3"/>
            <w:vAlign w:val="center"/>
          </w:tcPr>
          <w:p w14:paraId="3C460CA9" w14:textId="77777777" w:rsidR="00C76835" w:rsidRDefault="00C76835" w:rsidP="007C462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66607AD8" w14:textId="77777777" w:rsidR="00C76835" w:rsidRDefault="00C76835" w:rsidP="007C4623">
            <w:pPr>
              <w:spacing w:line="360" w:lineRule="auto"/>
              <w:ind w:right="-51"/>
              <w:rPr>
                <w:rFonts w:hint="eastAsia"/>
                <w:color w:val="000000"/>
              </w:rPr>
            </w:pPr>
            <w:r>
              <w:rPr>
                <w:rFonts w:hint="eastAsia"/>
                <w:color w:val="000000"/>
              </w:rPr>
              <w:t xml:space="preserve">1. </w:t>
            </w:r>
            <w:r>
              <w:rPr>
                <w:color w:val="000000"/>
              </w:rPr>
              <w:t>The mastery of the</w:t>
            </w:r>
            <w:r>
              <w:rPr>
                <w:rFonts w:hint="eastAsia"/>
                <w:color w:val="000000"/>
              </w:rPr>
              <w:t xml:space="preserve"> </w:t>
            </w:r>
            <w:r>
              <w:rPr>
                <w:color w:val="000000"/>
              </w:rPr>
              <w:t>structure and writing skills</w:t>
            </w:r>
            <w:r>
              <w:rPr>
                <w:rFonts w:hint="eastAsia"/>
                <w:color w:val="000000"/>
              </w:rPr>
              <w:t xml:space="preserve"> of the </w:t>
            </w:r>
            <w:r>
              <w:rPr>
                <w:color w:val="000000"/>
              </w:rPr>
              <w:t>T</w:t>
            </w:r>
            <w:r>
              <w:rPr>
                <w:rFonts w:hint="eastAsia"/>
                <w:color w:val="000000"/>
              </w:rPr>
              <w:t>ext</w:t>
            </w:r>
            <w:r>
              <w:rPr>
                <w:color w:val="000000"/>
              </w:rPr>
              <w:t xml:space="preserve">; </w:t>
            </w:r>
          </w:p>
          <w:p w14:paraId="1E55AD4D" w14:textId="77777777" w:rsidR="00C76835" w:rsidRDefault="00C76835" w:rsidP="007C4623">
            <w:pPr>
              <w:spacing w:line="360" w:lineRule="auto"/>
              <w:ind w:right="-51"/>
              <w:rPr>
                <w:color w:val="000000"/>
              </w:rPr>
            </w:pPr>
            <w:r>
              <w:rPr>
                <w:rFonts w:hint="eastAsia"/>
                <w:color w:val="000000"/>
              </w:rPr>
              <w:t xml:space="preserve">2. </w:t>
            </w:r>
            <w:r>
              <w:rPr>
                <w:color w:val="000000"/>
              </w:rPr>
              <w:t>The practice of argumentative writing;</w:t>
            </w:r>
          </w:p>
          <w:p w14:paraId="57E62DFA" w14:textId="77777777" w:rsidR="00C76835" w:rsidRPr="00675CD7" w:rsidRDefault="00C76835" w:rsidP="007C4623">
            <w:pPr>
              <w:spacing w:line="360" w:lineRule="auto"/>
              <w:ind w:right="-51"/>
              <w:rPr>
                <w:rFonts w:hint="eastAsia"/>
                <w:color w:val="000000"/>
              </w:rPr>
            </w:pPr>
            <w:r>
              <w:rPr>
                <w:rFonts w:hint="eastAsia"/>
                <w:color w:val="000000"/>
              </w:rPr>
              <w:t>3</w:t>
            </w:r>
            <w:r>
              <w:rPr>
                <w:color w:val="000000"/>
              </w:rPr>
              <w:t>. The explanation of Listening part.</w:t>
            </w:r>
          </w:p>
        </w:tc>
      </w:tr>
      <w:tr w:rsidR="00C76835" w14:paraId="675D1199" w14:textId="77777777" w:rsidTr="007C4623">
        <w:trPr>
          <w:cantSplit/>
          <w:trHeight w:val="411"/>
          <w:jc w:val="center"/>
        </w:trPr>
        <w:tc>
          <w:tcPr>
            <w:tcW w:w="6445" w:type="dxa"/>
            <w:gridSpan w:val="2"/>
            <w:vAlign w:val="center"/>
          </w:tcPr>
          <w:p w14:paraId="7939F5D5" w14:textId="77777777" w:rsidR="00C76835" w:rsidRDefault="00C76835" w:rsidP="007C4623">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14:paraId="3F98E384" w14:textId="77777777" w:rsidR="00C76835" w:rsidRDefault="00C76835" w:rsidP="007C4623">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0235A1AF" w14:textId="77777777" w:rsidTr="007C4623">
        <w:trPr>
          <w:cantSplit/>
          <w:trHeight w:val="2505"/>
          <w:jc w:val="center"/>
        </w:trPr>
        <w:tc>
          <w:tcPr>
            <w:tcW w:w="6445" w:type="dxa"/>
            <w:gridSpan w:val="2"/>
            <w:vAlign w:val="center"/>
          </w:tcPr>
          <w:p w14:paraId="787901D5" w14:textId="77777777" w:rsidR="00C76835" w:rsidRDefault="00C76835" w:rsidP="007C4623">
            <w:pPr>
              <w:spacing w:line="320" w:lineRule="exact"/>
              <w:rPr>
                <w:color w:val="000000"/>
                <w:szCs w:val="20"/>
              </w:rPr>
            </w:pPr>
            <w:r>
              <w:rPr>
                <w:rFonts w:hint="eastAsia"/>
                <w:b/>
                <w:bCs/>
                <w:color w:val="000000"/>
                <w:szCs w:val="20"/>
              </w:rPr>
              <w:t xml:space="preserve">1. </w:t>
            </w:r>
            <w:r>
              <w:rPr>
                <w:b/>
                <w:bCs/>
                <w:color w:val="000000"/>
                <w:szCs w:val="20"/>
              </w:rPr>
              <w:t>Talking and Writing Practice</w:t>
            </w:r>
            <w:r>
              <w:rPr>
                <w:rFonts w:hint="eastAsia"/>
                <w:b/>
                <w:bCs/>
                <w:color w:val="000000"/>
                <w:szCs w:val="20"/>
              </w:rPr>
              <w:t xml:space="preserve"> (</w:t>
            </w:r>
            <w:r>
              <w:rPr>
                <w:b/>
                <w:bCs/>
                <w:color w:val="000000"/>
                <w:szCs w:val="20"/>
              </w:rPr>
              <w:t>4</w:t>
            </w:r>
            <w:r>
              <w:rPr>
                <w:rFonts w:hint="eastAsia"/>
                <w:b/>
                <w:bCs/>
                <w:color w:val="000000"/>
                <w:szCs w:val="20"/>
              </w:rPr>
              <w:t xml:space="preserve">0 minutes) </w:t>
            </w:r>
          </w:p>
          <w:p w14:paraId="55482DC2" w14:textId="77777777" w:rsidR="00C76835" w:rsidRDefault="00C76835" w:rsidP="007C4623">
            <w:pPr>
              <w:spacing w:line="312" w:lineRule="auto"/>
              <w:rPr>
                <w:color w:val="000000"/>
                <w:szCs w:val="20"/>
              </w:rPr>
            </w:pPr>
            <w:r>
              <w:rPr>
                <w:color w:val="000000"/>
                <w:szCs w:val="20"/>
              </w:rPr>
              <w:t xml:space="preserve">1)  </w:t>
            </w:r>
            <w:r>
              <w:rPr>
                <w:rFonts w:hint="eastAsia"/>
                <w:color w:val="000000"/>
                <w:szCs w:val="20"/>
              </w:rPr>
              <w:t xml:space="preserve">The teacher </w:t>
            </w:r>
            <w:r>
              <w:rPr>
                <w:color w:val="000000"/>
                <w:szCs w:val="20"/>
              </w:rPr>
              <w:t xml:space="preserve">guides Ss to discuss with their partner about </w:t>
            </w:r>
            <w:r>
              <w:rPr>
                <w:rFonts w:hint="eastAsia"/>
                <w:color w:val="000000"/>
                <w:szCs w:val="20"/>
              </w:rPr>
              <w:t>the pros and cons of the Internet</w:t>
            </w:r>
            <w:r>
              <w:rPr>
                <w:color w:val="000000"/>
                <w:szCs w:val="20"/>
              </w:rPr>
              <w:t>. Ss are expected to bring forth their own viewpoint</w:t>
            </w:r>
            <w:r>
              <w:rPr>
                <w:rFonts w:hint="eastAsia"/>
                <w:color w:val="000000"/>
                <w:szCs w:val="20"/>
              </w:rPr>
              <w:t>s</w:t>
            </w:r>
            <w:r>
              <w:rPr>
                <w:color w:val="000000"/>
                <w:szCs w:val="20"/>
              </w:rPr>
              <w:t xml:space="preserve">, supported by reasons or evidence, and consequently put forward some effective measures taken to reach a win-win situation of developing </w:t>
            </w:r>
            <w:r>
              <w:rPr>
                <w:rFonts w:hint="eastAsia"/>
                <w:color w:val="000000"/>
                <w:szCs w:val="20"/>
              </w:rPr>
              <w:t xml:space="preserve">the Internet and protecting our </w:t>
            </w:r>
            <w:r>
              <w:rPr>
                <w:color w:val="000000"/>
                <w:szCs w:val="20"/>
              </w:rPr>
              <w:t xml:space="preserve">languages. </w:t>
            </w:r>
          </w:p>
          <w:p w14:paraId="4D103C2D" w14:textId="77777777" w:rsidR="00C76835" w:rsidRPr="00221F20" w:rsidRDefault="00C76835" w:rsidP="007C4623">
            <w:pPr>
              <w:spacing w:line="312" w:lineRule="auto"/>
              <w:rPr>
                <w:rFonts w:hint="eastAsia"/>
                <w:color w:val="000000"/>
                <w:szCs w:val="20"/>
              </w:rPr>
            </w:pPr>
            <w:r>
              <w:rPr>
                <w:rFonts w:hint="eastAsia"/>
                <w:color w:val="000000"/>
                <w:szCs w:val="20"/>
              </w:rPr>
              <w:t>2</w:t>
            </w:r>
            <w:r>
              <w:rPr>
                <w:color w:val="000000"/>
                <w:szCs w:val="20"/>
              </w:rPr>
              <w:t xml:space="preserve">)  After the discussion and reports, ask Ss to write an argumentative essay on what they have talked about by trying to adopt the argument approaches applied in the Text, </w:t>
            </w:r>
            <w:proofErr w:type="gramStart"/>
            <w:r>
              <w:rPr>
                <w:color w:val="000000"/>
                <w:szCs w:val="20"/>
              </w:rPr>
              <w:t>Reading</w:t>
            </w:r>
            <w:proofErr w:type="gramEnd"/>
            <w:r>
              <w:rPr>
                <w:color w:val="000000"/>
                <w:szCs w:val="20"/>
              </w:rPr>
              <w:t xml:space="preserve"> 1 and Reading 2.</w:t>
            </w:r>
          </w:p>
          <w:p w14:paraId="02E155E1" w14:textId="77777777" w:rsidR="00C76835" w:rsidRDefault="00C76835" w:rsidP="007C4623">
            <w:pPr>
              <w:spacing w:line="288" w:lineRule="auto"/>
              <w:rPr>
                <w:rFonts w:hint="eastAsia"/>
                <w:b/>
                <w:bCs/>
                <w:color w:val="000000"/>
                <w:szCs w:val="20"/>
              </w:rPr>
            </w:pPr>
            <w:r>
              <w:rPr>
                <w:b/>
                <w:bCs/>
                <w:color w:val="000000"/>
                <w:szCs w:val="20"/>
              </w:rPr>
              <w:t>2</w:t>
            </w:r>
            <w:r>
              <w:rPr>
                <w:rFonts w:hint="eastAsia"/>
                <w:b/>
                <w:bCs/>
                <w:color w:val="000000"/>
                <w:szCs w:val="20"/>
              </w:rPr>
              <w:t xml:space="preserve">. Listening (40 minutes): </w:t>
            </w:r>
          </w:p>
          <w:p w14:paraId="19A84FD0" w14:textId="77777777" w:rsidR="00C76835" w:rsidRDefault="00C76835" w:rsidP="007C4623">
            <w:pPr>
              <w:spacing w:line="288" w:lineRule="auto"/>
              <w:rPr>
                <w:rFonts w:ascii="仿宋_GB2312" w:eastAsia="仿宋_GB2312" w:hAnsi="宋体" w:hint="eastAsia"/>
                <w:bCs/>
                <w:szCs w:val="21"/>
              </w:rPr>
            </w:pPr>
            <w:r>
              <w:rPr>
                <w:rFonts w:hint="eastAsia"/>
                <w:bCs/>
                <w:color w:val="000000"/>
                <w:szCs w:val="20"/>
              </w:rPr>
              <w:t xml:space="preserve">Practice listening provided in the </w:t>
            </w:r>
            <w:r>
              <w:rPr>
                <w:bCs/>
                <w:color w:val="000000"/>
                <w:szCs w:val="20"/>
              </w:rPr>
              <w:t xml:space="preserve">Listening Book. </w:t>
            </w:r>
          </w:p>
        </w:tc>
        <w:tc>
          <w:tcPr>
            <w:tcW w:w="2511" w:type="dxa"/>
            <w:vAlign w:val="center"/>
          </w:tcPr>
          <w:p w14:paraId="690AA572" w14:textId="77777777" w:rsidR="00C76835" w:rsidRDefault="00C76835" w:rsidP="007C4623">
            <w:pPr>
              <w:widowControl/>
              <w:jc w:val="left"/>
              <w:rPr>
                <w:rFonts w:eastAsia="仿宋_GB2312"/>
                <w:bCs/>
                <w:szCs w:val="21"/>
              </w:rPr>
            </w:pPr>
            <w:r>
              <w:rPr>
                <w:rFonts w:eastAsia="仿宋_GB2312"/>
                <w:bCs/>
                <w:szCs w:val="21"/>
              </w:rPr>
              <w:t>T</w:t>
            </w:r>
            <w:r>
              <w:rPr>
                <w:rFonts w:eastAsia="仿宋_GB2312" w:hint="eastAsia"/>
                <w:bCs/>
                <w:szCs w:val="21"/>
              </w:rPr>
              <w:t>eacher</w:t>
            </w:r>
            <w:r>
              <w:rPr>
                <w:rFonts w:eastAsia="仿宋_GB2312"/>
                <w:bCs/>
                <w:szCs w:val="21"/>
              </w:rPr>
              <w:t>’</w:t>
            </w:r>
            <w:r>
              <w:rPr>
                <w:rFonts w:eastAsia="仿宋_GB2312" w:hint="eastAsia"/>
                <w:bCs/>
                <w:szCs w:val="21"/>
              </w:rPr>
              <w:t>s explanation</w:t>
            </w:r>
            <w:r>
              <w:rPr>
                <w:rFonts w:eastAsia="仿宋_GB2312"/>
                <w:bCs/>
                <w:szCs w:val="21"/>
              </w:rPr>
              <w:t>;</w:t>
            </w:r>
          </w:p>
          <w:p w14:paraId="5879F0D0" w14:textId="77777777" w:rsidR="00C76835" w:rsidRDefault="00C76835" w:rsidP="007C4623">
            <w:pPr>
              <w:widowControl/>
              <w:jc w:val="left"/>
              <w:rPr>
                <w:rFonts w:eastAsia="仿宋_GB2312" w:hint="eastAsia"/>
                <w:bCs/>
                <w:szCs w:val="21"/>
              </w:rPr>
            </w:pPr>
            <w:r>
              <w:rPr>
                <w:rFonts w:eastAsia="仿宋_GB2312"/>
                <w:bCs/>
                <w:szCs w:val="21"/>
              </w:rPr>
              <w:t xml:space="preserve">Discussion; </w:t>
            </w:r>
          </w:p>
          <w:p w14:paraId="591832B4" w14:textId="77777777" w:rsidR="00C76835" w:rsidRDefault="00C76835" w:rsidP="007C4623">
            <w:pPr>
              <w:widowControl/>
              <w:jc w:val="left"/>
              <w:rPr>
                <w:rFonts w:eastAsia="仿宋_GB2312"/>
                <w:bCs/>
                <w:szCs w:val="21"/>
              </w:rPr>
            </w:pPr>
            <w:r>
              <w:rPr>
                <w:rFonts w:eastAsia="仿宋_GB2312" w:hint="eastAsia"/>
                <w:bCs/>
                <w:szCs w:val="21"/>
              </w:rPr>
              <w:t>Q&amp;A;</w:t>
            </w:r>
          </w:p>
          <w:p w14:paraId="105E06C0" w14:textId="77777777" w:rsidR="00C76835" w:rsidRDefault="00C76835" w:rsidP="007C4623">
            <w:pPr>
              <w:widowControl/>
              <w:jc w:val="left"/>
              <w:rPr>
                <w:rFonts w:ascii="仿宋_GB2312" w:eastAsia="仿宋_GB2312" w:hAnsi="宋体" w:hint="eastAsia"/>
                <w:bCs/>
                <w:szCs w:val="21"/>
              </w:rPr>
            </w:pPr>
            <w:r>
              <w:rPr>
                <w:rFonts w:eastAsia="仿宋_GB2312" w:hint="eastAsia"/>
                <w:bCs/>
                <w:szCs w:val="21"/>
              </w:rPr>
              <w:t>Audio-visual means.</w:t>
            </w:r>
          </w:p>
        </w:tc>
      </w:tr>
      <w:tr w:rsidR="00C76835" w14:paraId="04240310" w14:textId="77777777" w:rsidTr="007C4623">
        <w:trPr>
          <w:cantSplit/>
          <w:trHeight w:val="1625"/>
          <w:jc w:val="center"/>
        </w:trPr>
        <w:tc>
          <w:tcPr>
            <w:tcW w:w="8956" w:type="dxa"/>
            <w:gridSpan w:val="3"/>
            <w:vAlign w:val="center"/>
          </w:tcPr>
          <w:p w14:paraId="5E887750" w14:textId="77777777" w:rsidR="00C76835" w:rsidRDefault="00C76835" w:rsidP="007C462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34560F82" w14:textId="77777777" w:rsidR="00C76835" w:rsidRDefault="00C76835" w:rsidP="007C4623">
            <w:pPr>
              <w:spacing w:line="288" w:lineRule="auto"/>
              <w:rPr>
                <w:rFonts w:eastAsia="仿宋_GB2312" w:hint="eastAsia"/>
                <w:bCs/>
                <w:szCs w:val="21"/>
              </w:rPr>
            </w:pPr>
            <w:r>
              <w:rPr>
                <w:rFonts w:eastAsia="仿宋_GB2312"/>
                <w:bCs/>
                <w:szCs w:val="21"/>
              </w:rPr>
              <w:t>Homework:</w:t>
            </w:r>
          </w:p>
          <w:p w14:paraId="649DB7BB" w14:textId="77777777" w:rsidR="00C76835" w:rsidRDefault="00C76835" w:rsidP="007C4623">
            <w:pPr>
              <w:rPr>
                <w:color w:val="000000"/>
                <w:szCs w:val="20"/>
              </w:rPr>
            </w:pPr>
            <w:r>
              <w:rPr>
                <w:rFonts w:eastAsia="仿宋_GB2312" w:hint="eastAsia"/>
                <w:bCs/>
                <w:szCs w:val="21"/>
              </w:rPr>
              <w:t>1.</w:t>
            </w:r>
            <w:r>
              <w:rPr>
                <w:rFonts w:eastAsia="仿宋_GB2312"/>
                <w:bCs/>
                <w:szCs w:val="21"/>
              </w:rPr>
              <w:t xml:space="preserve"> </w:t>
            </w:r>
            <w:r>
              <w:rPr>
                <w:color w:val="000000"/>
                <w:szCs w:val="20"/>
              </w:rPr>
              <w:t xml:space="preserve">Students draft their essay </w:t>
            </w:r>
            <w:r>
              <w:rPr>
                <w:rFonts w:hint="eastAsia"/>
                <w:color w:val="000000"/>
                <w:szCs w:val="20"/>
              </w:rPr>
              <w:t xml:space="preserve">online </w:t>
            </w:r>
            <w:r>
              <w:rPr>
                <w:color w:val="000000"/>
                <w:szCs w:val="20"/>
              </w:rPr>
              <w:t>according to the instructions.</w:t>
            </w:r>
          </w:p>
          <w:p w14:paraId="119E620B" w14:textId="77777777" w:rsidR="00C76835" w:rsidRDefault="00C76835" w:rsidP="007C4623">
            <w:pPr>
              <w:pStyle w:val="a3"/>
              <w:spacing w:before="0" w:beforeAutospacing="0" w:after="0" w:afterAutospacing="0"/>
              <w:rPr>
                <w:rFonts w:ascii="Times New Roman" w:eastAsia="仿宋_GB2312" w:hAnsi="Times New Roman"/>
                <w:bCs/>
                <w:sz w:val="21"/>
                <w:szCs w:val="21"/>
              </w:rPr>
            </w:pPr>
            <w:r>
              <w:rPr>
                <w:rFonts w:ascii="Times New Roman" w:eastAsia="仿宋_GB2312" w:hAnsi="Times New Roman" w:hint="eastAsia"/>
                <w:bCs/>
                <w:sz w:val="21"/>
                <w:szCs w:val="21"/>
              </w:rPr>
              <w:t xml:space="preserve">2. </w:t>
            </w:r>
            <w:r>
              <w:rPr>
                <w:rFonts w:ascii="Times New Roman" w:eastAsia="仿宋_GB2312" w:hAnsi="Times New Roman"/>
                <w:bCs/>
                <w:sz w:val="21"/>
                <w:szCs w:val="21"/>
              </w:rPr>
              <w:t xml:space="preserve">Preview Unit </w:t>
            </w:r>
            <w:r>
              <w:rPr>
                <w:rFonts w:ascii="Times New Roman" w:eastAsia="仿宋_GB2312" w:hAnsi="Times New Roman" w:hint="eastAsia"/>
                <w:bCs/>
                <w:sz w:val="21"/>
                <w:szCs w:val="21"/>
              </w:rPr>
              <w:t>6</w:t>
            </w:r>
            <w:r>
              <w:rPr>
                <w:rFonts w:ascii="Times New Roman" w:eastAsia="仿宋_GB2312" w:hAnsi="Times New Roman"/>
                <w:bCs/>
                <w:sz w:val="21"/>
                <w:szCs w:val="21"/>
              </w:rPr>
              <w:t>.</w:t>
            </w:r>
          </w:p>
        </w:tc>
      </w:tr>
      <w:tr w:rsidR="00C76835" w14:paraId="07D3AF38" w14:textId="77777777" w:rsidTr="007C4623">
        <w:trPr>
          <w:cantSplit/>
          <w:trHeight w:val="501"/>
          <w:jc w:val="center"/>
        </w:trPr>
        <w:tc>
          <w:tcPr>
            <w:tcW w:w="1315" w:type="dxa"/>
            <w:vAlign w:val="center"/>
          </w:tcPr>
          <w:p w14:paraId="74961FBA" w14:textId="77777777" w:rsidR="00C76835" w:rsidRDefault="00C76835" w:rsidP="007C4623">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7641" w:type="dxa"/>
            <w:gridSpan w:val="2"/>
            <w:vAlign w:val="center"/>
          </w:tcPr>
          <w:p w14:paraId="3E4C1523" w14:textId="77777777" w:rsidR="00C76835" w:rsidRDefault="00C76835" w:rsidP="007C4623">
            <w:pPr>
              <w:ind w:left="-50" w:right="-50"/>
              <w:rPr>
                <w:rFonts w:ascii="仿宋_GB2312" w:eastAsia="仿宋_GB2312" w:hint="eastAsia"/>
                <w:bCs/>
                <w:szCs w:val="21"/>
              </w:rPr>
            </w:pPr>
          </w:p>
        </w:tc>
      </w:tr>
    </w:tbl>
    <w:p w14:paraId="5EF5A01A" w14:textId="77777777" w:rsidR="00C76835" w:rsidRPr="00757699" w:rsidRDefault="00C76835" w:rsidP="00C76835">
      <w:pPr>
        <w:spacing w:line="400" w:lineRule="exact"/>
        <w:rPr>
          <w:rFonts w:ascii="黑体" w:eastAsia="黑体" w:hAnsi="宋体" w:hint="eastAsia"/>
          <w:b/>
          <w:bCs/>
          <w:vanish/>
          <w:sz w:val="30"/>
          <w:szCs w:val="44"/>
        </w:rPr>
      </w:pPr>
    </w:p>
    <w:p w14:paraId="2F2C46B7" w14:textId="100BFE75" w:rsidR="00C76835" w:rsidRDefault="00C76835"/>
    <w:p w14:paraId="71F641EB" w14:textId="77777777" w:rsidR="00C76835" w:rsidRDefault="00C76835" w:rsidP="00C7683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14:paraId="0F4BB8DA"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66FF4CFF"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13  </w:t>
      </w:r>
      <w:r>
        <w:rPr>
          <w:rFonts w:ascii="仿宋_GB2312" w:eastAsia="仿宋_GB2312" w:hAnsi="宋体" w:hint="eastAsia"/>
          <w:sz w:val="24"/>
        </w:rPr>
        <w:t xml:space="preserve">   第</w:t>
      </w:r>
      <w:r>
        <w:rPr>
          <w:rFonts w:ascii="仿宋_GB2312" w:eastAsia="仿宋_GB2312" w:hAnsi="宋体" w:hint="eastAsia"/>
          <w:sz w:val="24"/>
          <w:u w:val="single"/>
        </w:rPr>
        <w:t xml:space="preserve">  25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唐娜 </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76835" w14:paraId="32790976" w14:textId="77777777" w:rsidTr="00C76835">
        <w:trPr>
          <w:cantSplit/>
          <w:trHeight w:val="595"/>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6B39CF9D" w14:textId="77777777" w:rsidR="00C76835" w:rsidRDefault="00C7683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tcBorders>
              <w:top w:val="single" w:sz="4" w:space="0" w:color="auto"/>
              <w:left w:val="single" w:sz="4" w:space="0" w:color="auto"/>
              <w:bottom w:val="single" w:sz="4" w:space="0" w:color="auto"/>
              <w:right w:val="single" w:sz="4" w:space="0" w:color="auto"/>
            </w:tcBorders>
            <w:vAlign w:val="center"/>
            <w:hideMark/>
          </w:tcPr>
          <w:p w14:paraId="23DEB957" w14:textId="77777777" w:rsidR="00C76835" w:rsidRDefault="00C76835">
            <w:pPr>
              <w:spacing w:line="288" w:lineRule="auto"/>
              <w:jc w:val="center"/>
              <w:rPr>
                <w:rFonts w:hint="eastAsia"/>
                <w:bCs/>
                <w:sz w:val="24"/>
              </w:rPr>
            </w:pPr>
            <w:bookmarkStart w:id="0" w:name="OLE_LINK1"/>
            <w:r>
              <w:rPr>
                <w:bCs/>
                <w:sz w:val="24"/>
              </w:rPr>
              <w:t>Unit 6     Human-Robot Relations</w:t>
            </w:r>
            <w:bookmarkEnd w:id="0"/>
          </w:p>
        </w:tc>
      </w:tr>
      <w:tr w:rsidR="00C76835" w14:paraId="05030942" w14:textId="77777777" w:rsidTr="00C76835">
        <w:trPr>
          <w:cantSplit/>
          <w:trHeight w:val="151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686CB8F3" w14:textId="77777777" w:rsidR="00C76835" w:rsidRDefault="00C7683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2E002E40" w14:textId="77777777" w:rsidR="00C76835" w:rsidRDefault="00C76835">
            <w:pPr>
              <w:spacing w:line="360" w:lineRule="auto"/>
              <w:rPr>
                <w:rFonts w:hint="eastAsia"/>
              </w:rPr>
            </w:pPr>
            <w:r>
              <w:t xml:space="preserve">Upon completion of this class, teachers are expected to have enabled students (Ss) to: </w:t>
            </w:r>
          </w:p>
          <w:p w14:paraId="57FB1D46" w14:textId="77777777" w:rsidR="00C76835" w:rsidRDefault="00C76835">
            <w:pPr>
              <w:spacing w:line="360" w:lineRule="auto"/>
            </w:pPr>
            <w:r>
              <w:rPr>
                <w:rFonts w:hint="eastAsia"/>
              </w:rPr>
              <w:t>■</w:t>
            </w:r>
            <w:r>
              <w:t xml:space="preserve"> have a thorough understanding of the text contextually and linguistically; </w:t>
            </w:r>
          </w:p>
          <w:p w14:paraId="579EDFF8" w14:textId="77777777" w:rsidR="00C76835" w:rsidRDefault="00C76835">
            <w:pPr>
              <w:spacing w:line="360" w:lineRule="auto"/>
            </w:pPr>
            <w:r>
              <w:rPr>
                <w:rFonts w:hint="eastAsia"/>
              </w:rPr>
              <w:t>■</w:t>
            </w:r>
            <w:r>
              <w:t xml:space="preserve"> build up an active vocabulary to talk about artificial intelligence, and know how to use the key words and expressions in context properly.</w:t>
            </w:r>
          </w:p>
        </w:tc>
      </w:tr>
      <w:tr w:rsidR="00C76835" w14:paraId="6414FE5D" w14:textId="77777777" w:rsidTr="00C76835">
        <w:trPr>
          <w:cantSplit/>
          <w:trHeight w:val="85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6086EC7C" w14:textId="77777777" w:rsidR="00C76835" w:rsidRDefault="00C76835">
            <w:pPr>
              <w:spacing w:line="288" w:lineRule="auto"/>
              <w:rPr>
                <w:rFonts w:ascii="仿宋_GB2312" w:eastAsia="仿宋_GB2312" w:hAnsi="宋体"/>
                <w:bCs/>
                <w:szCs w:val="21"/>
              </w:rPr>
            </w:pPr>
            <w:r>
              <w:rPr>
                <w:rFonts w:ascii="仿宋_GB2312" w:eastAsia="仿宋_GB2312" w:hAnsi="宋体" w:hint="eastAsia"/>
                <w:bCs/>
                <w:szCs w:val="21"/>
              </w:rPr>
              <w:t>教学设计思路：</w:t>
            </w:r>
          </w:p>
          <w:p w14:paraId="332B4423" w14:textId="77777777" w:rsidR="00C76835" w:rsidRDefault="00C76835">
            <w:pPr>
              <w:spacing w:line="288" w:lineRule="auto"/>
              <w:rPr>
                <w:rFonts w:hint="eastAsia"/>
              </w:rPr>
            </w:pPr>
            <w:r>
              <w:t xml:space="preserve">Opener &amp; General reading </w:t>
            </w:r>
          </w:p>
          <w:p w14:paraId="1DE1CC8E" w14:textId="77777777" w:rsidR="00C76835" w:rsidRDefault="00C76835">
            <w:pPr>
              <w:spacing w:line="288" w:lineRule="auto"/>
            </w:pPr>
            <w:r>
              <w:t>Lecture &amp; Communicative Teaching: Q&amp;A, give several questions to students to answer</w:t>
            </w:r>
          </w:p>
          <w:p w14:paraId="7A713541" w14:textId="77777777" w:rsidR="00C76835" w:rsidRDefault="00C76835">
            <w:pPr>
              <w:spacing w:line="288" w:lineRule="auto"/>
              <w:rPr>
                <w:rFonts w:ascii="仿宋_GB2312" w:eastAsia="仿宋_GB2312" w:hAnsi="宋体"/>
                <w:bCs/>
                <w:szCs w:val="21"/>
              </w:rPr>
            </w:pPr>
            <w:r>
              <w:t>Group discussion</w:t>
            </w:r>
          </w:p>
        </w:tc>
      </w:tr>
      <w:tr w:rsidR="00C76835" w14:paraId="7E25B250" w14:textId="77777777" w:rsidTr="00C76835">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146F2A74" w14:textId="77777777" w:rsidR="00C76835" w:rsidRDefault="00C76835">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本次教学重点与难点</w:t>
            </w:r>
          </w:p>
          <w:p w14:paraId="07BC5080" w14:textId="77777777" w:rsidR="00C76835" w:rsidRDefault="00C76835">
            <w:pPr>
              <w:ind w:right="-50"/>
              <w:rPr>
                <w:rFonts w:eastAsia="仿宋_GB2312" w:hint="eastAsia"/>
                <w:bCs/>
                <w:szCs w:val="21"/>
              </w:rPr>
            </w:pPr>
            <w:r>
              <w:rPr>
                <w:rFonts w:eastAsia="仿宋_GB2312"/>
                <w:bCs/>
                <w:szCs w:val="21"/>
              </w:rPr>
              <w:t xml:space="preserve">1. </w:t>
            </w:r>
            <w:r>
              <w:rPr>
                <w:color w:val="000000"/>
              </w:rPr>
              <w:t>How to encourage the students to express their opinion on the theme of the topic.</w:t>
            </w:r>
          </w:p>
          <w:p w14:paraId="5E69065B" w14:textId="77777777" w:rsidR="00C76835" w:rsidRDefault="00C76835">
            <w:pPr>
              <w:ind w:right="-50"/>
              <w:rPr>
                <w:rFonts w:eastAsia="仿宋_GB2312"/>
                <w:bCs/>
                <w:szCs w:val="21"/>
              </w:rPr>
            </w:pPr>
            <w:r>
              <w:rPr>
                <w:rFonts w:eastAsia="仿宋_GB2312"/>
                <w:bCs/>
                <w:szCs w:val="21"/>
              </w:rPr>
              <w:t>2.</w:t>
            </w:r>
            <w:r>
              <w:rPr>
                <w:color w:val="000000"/>
              </w:rPr>
              <w:t xml:space="preserve"> </w:t>
            </w:r>
            <w:r>
              <w:rPr>
                <w:rFonts w:eastAsia="仿宋_GB2312"/>
                <w:bCs/>
                <w:szCs w:val="21"/>
              </w:rPr>
              <w:t>How to finish doing the fast reading within limited minutes.</w:t>
            </w:r>
          </w:p>
        </w:tc>
      </w:tr>
      <w:tr w:rsidR="00C76835" w14:paraId="2485260A" w14:textId="77777777" w:rsidTr="00C7683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14:paraId="07369E6D" w14:textId="77777777" w:rsidR="00C76835" w:rsidRDefault="00C76835">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14:paraId="55687CB6" w14:textId="77777777" w:rsidR="00C76835" w:rsidRDefault="00C76835">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71AB87D2" w14:textId="77777777" w:rsidTr="00C7683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14:paraId="231111E5" w14:textId="77777777" w:rsidR="00C76835" w:rsidRDefault="00C76835">
            <w:pPr>
              <w:adjustRightInd w:val="0"/>
              <w:snapToGrid w:val="0"/>
              <w:ind w:left="-50" w:right="-50"/>
              <w:rPr>
                <w:rFonts w:hint="eastAsia"/>
                <w:bCs/>
                <w:color w:val="000000"/>
              </w:rPr>
            </w:pPr>
            <w:r>
              <w:rPr>
                <w:rFonts w:eastAsia="仿宋_GB2312"/>
                <w:b/>
                <w:bCs/>
                <w:szCs w:val="21"/>
              </w:rPr>
              <w:t xml:space="preserve">1. Introducing the background information        </w:t>
            </w:r>
            <w:proofErr w:type="gramStart"/>
            <w:r>
              <w:rPr>
                <w:rFonts w:eastAsia="仿宋_GB2312"/>
                <w:b/>
                <w:bCs/>
                <w:szCs w:val="21"/>
              </w:rPr>
              <w:t xml:space="preserve">   (</w:t>
            </w:r>
            <w:proofErr w:type="gramEnd"/>
            <w:r>
              <w:rPr>
                <w:rFonts w:eastAsia="仿宋_GB2312"/>
                <w:b/>
                <w:bCs/>
                <w:szCs w:val="21"/>
              </w:rPr>
              <w:t>40 minutes)</w:t>
            </w:r>
          </w:p>
          <w:p w14:paraId="60E843DF" w14:textId="77777777" w:rsidR="00C76835" w:rsidRDefault="00C76835">
            <w:pPr>
              <w:pStyle w:val="a3"/>
              <w:spacing w:before="0" w:beforeAutospacing="0" w:after="0" w:afterAutospacing="0" w:line="288" w:lineRule="auto"/>
              <w:jc w:val="both"/>
              <w:rPr>
                <w:rFonts w:ascii="Times New Roman" w:hAnsi="Times New Roman"/>
                <w:bCs/>
                <w:color w:val="000000"/>
                <w:sz w:val="21"/>
              </w:rPr>
            </w:pPr>
            <w:r>
              <w:rPr>
                <w:rFonts w:ascii="Times New Roman" w:hAnsi="Times New Roman"/>
                <w:bCs/>
                <w:color w:val="000000"/>
                <w:sz w:val="21"/>
              </w:rPr>
              <w:t xml:space="preserve">1) Watch some video clips and enable </w:t>
            </w:r>
            <w:bookmarkStart w:id="1" w:name="OLE_LINK8"/>
            <w:r>
              <w:rPr>
                <w:rFonts w:ascii="Times New Roman" w:hAnsi="Times New Roman"/>
                <w:bCs/>
                <w:color w:val="000000"/>
                <w:sz w:val="21"/>
              </w:rPr>
              <w:t>students</w:t>
            </w:r>
            <w:bookmarkEnd w:id="1"/>
            <w:r>
              <w:rPr>
                <w:rFonts w:ascii="Times New Roman" w:hAnsi="Times New Roman"/>
                <w:bCs/>
                <w:color w:val="000000"/>
                <w:sz w:val="21"/>
              </w:rPr>
              <w:t xml:space="preserve"> to know what artificial intelligence is and list more products.</w:t>
            </w:r>
          </w:p>
          <w:p w14:paraId="4980BF5E" w14:textId="77777777" w:rsidR="00C76835" w:rsidRDefault="00C76835">
            <w:pPr>
              <w:pStyle w:val="a3"/>
              <w:spacing w:before="0" w:beforeAutospacing="0" w:after="0" w:afterAutospacing="0" w:line="288" w:lineRule="auto"/>
              <w:jc w:val="both"/>
              <w:rPr>
                <w:b/>
                <w:bCs/>
                <w:color w:val="000000"/>
              </w:rPr>
            </w:pPr>
            <w:r>
              <w:rPr>
                <w:rFonts w:ascii="Times New Roman" w:hAnsi="Times New Roman"/>
                <w:bCs/>
                <w:color w:val="000000"/>
                <w:sz w:val="21"/>
              </w:rPr>
              <w:t xml:space="preserve">2) Divide students into several groups and let them express their ideas of the influence of artificial intelligence on human society.                         </w:t>
            </w:r>
            <w:r>
              <w:rPr>
                <w:rFonts w:hint="eastAsia"/>
                <w:color w:val="000000"/>
              </w:rPr>
              <w:t xml:space="preserve"> </w:t>
            </w:r>
          </w:p>
          <w:p w14:paraId="6B3A4E90" w14:textId="77777777" w:rsidR="00C76835" w:rsidRDefault="00C76835">
            <w:pPr>
              <w:ind w:right="-50"/>
              <w:rPr>
                <w:rFonts w:ascii="仿宋_GB2312" w:eastAsia="仿宋_GB2312" w:hAnsi="宋体" w:hint="eastAsia"/>
                <w:b/>
                <w:bCs/>
                <w:szCs w:val="21"/>
              </w:rPr>
            </w:pPr>
            <w:r>
              <w:rPr>
                <w:b/>
                <w:bCs/>
                <w:color w:val="000000"/>
              </w:rPr>
              <w:t xml:space="preserve">2. </w:t>
            </w:r>
            <w:r>
              <w:rPr>
                <w:b/>
              </w:rPr>
              <w:t xml:space="preserve">Words &amp; Expressions Learning                </w:t>
            </w:r>
            <w:proofErr w:type="gramStart"/>
            <w:r>
              <w:rPr>
                <w:b/>
              </w:rPr>
              <w:t xml:space="preserve">   </w:t>
            </w:r>
            <w:r>
              <w:rPr>
                <w:rFonts w:eastAsia="仿宋_GB2312"/>
                <w:b/>
                <w:bCs/>
                <w:szCs w:val="21"/>
              </w:rPr>
              <w:t>(</w:t>
            </w:r>
            <w:proofErr w:type="gramEnd"/>
            <w:r>
              <w:rPr>
                <w:rFonts w:eastAsia="仿宋_GB2312"/>
                <w:b/>
                <w:bCs/>
                <w:szCs w:val="21"/>
              </w:rPr>
              <w:t>20 minutes)</w:t>
            </w:r>
          </w:p>
          <w:p w14:paraId="36E4ED37" w14:textId="77777777" w:rsidR="00C76835" w:rsidRDefault="00C76835">
            <w:pPr>
              <w:pStyle w:val="a3"/>
              <w:spacing w:before="0" w:beforeAutospacing="0" w:after="0" w:afterAutospacing="0"/>
              <w:rPr>
                <w:rFonts w:ascii="Times New Roman" w:hAnsi="Times New Roman" w:hint="eastAsia"/>
                <w:bCs/>
                <w:color w:val="000000"/>
                <w:sz w:val="21"/>
              </w:rPr>
            </w:pPr>
            <w:r>
              <w:rPr>
                <w:rFonts w:ascii="Times New Roman" w:hAnsi="Times New Roman"/>
                <w:bCs/>
                <w:color w:val="000000"/>
                <w:sz w:val="21"/>
              </w:rPr>
              <w:t xml:space="preserve">1) Ask students to read the words and expressions in the words list and correct their wrong pronunciation.         </w:t>
            </w:r>
          </w:p>
          <w:p w14:paraId="076D170C" w14:textId="77777777" w:rsidR="00C76835" w:rsidRDefault="00C76835">
            <w:pPr>
              <w:spacing w:line="288" w:lineRule="auto"/>
              <w:rPr>
                <w:bCs/>
                <w:color w:val="000000"/>
              </w:rPr>
            </w:pPr>
            <w:r>
              <w:rPr>
                <w:bCs/>
                <w:color w:val="000000"/>
              </w:rPr>
              <w:t>2) The teacher chooses difficult words and expressions to explain with specific examples.</w:t>
            </w:r>
          </w:p>
          <w:p w14:paraId="7F19E672" w14:textId="77777777" w:rsidR="00C76835" w:rsidRDefault="00C76835">
            <w:pPr>
              <w:spacing w:line="288" w:lineRule="auto"/>
              <w:rPr>
                <w:b/>
                <w:bCs/>
                <w:color w:val="000000"/>
              </w:rPr>
            </w:pPr>
            <w:r>
              <w:rPr>
                <w:b/>
                <w:bCs/>
                <w:color w:val="000000"/>
              </w:rPr>
              <w:t xml:space="preserve">3. Understanding the Overall Structure of the Text  </w:t>
            </w:r>
            <w:proofErr w:type="gramStart"/>
            <w:r>
              <w:rPr>
                <w:b/>
                <w:bCs/>
                <w:color w:val="000000"/>
              </w:rPr>
              <w:t xml:space="preserve">   (</w:t>
            </w:r>
            <w:proofErr w:type="gramEnd"/>
            <w:r>
              <w:rPr>
                <w:b/>
                <w:bCs/>
                <w:color w:val="000000"/>
              </w:rPr>
              <w:t>20 minutes)</w:t>
            </w:r>
          </w:p>
          <w:p w14:paraId="1FAAA15F" w14:textId="77777777" w:rsidR="00C76835" w:rsidRDefault="00C76835">
            <w:pPr>
              <w:spacing w:line="288" w:lineRule="auto"/>
              <w:rPr>
                <w:bCs/>
                <w:color w:val="000000"/>
              </w:rPr>
            </w:pPr>
            <w:r>
              <w:rPr>
                <w:color w:val="000000"/>
              </w:rPr>
              <w:t>Analyze the text by drawing students’ attention to the table in Text Organization. Guide students to find the main idea of each part of the text.</w:t>
            </w:r>
          </w:p>
        </w:tc>
        <w:tc>
          <w:tcPr>
            <w:tcW w:w="2511" w:type="dxa"/>
            <w:tcBorders>
              <w:top w:val="single" w:sz="4" w:space="0" w:color="auto"/>
              <w:left w:val="single" w:sz="4" w:space="0" w:color="auto"/>
              <w:bottom w:val="single" w:sz="4" w:space="0" w:color="auto"/>
              <w:right w:val="single" w:sz="4" w:space="0" w:color="auto"/>
            </w:tcBorders>
            <w:vAlign w:val="center"/>
            <w:hideMark/>
          </w:tcPr>
          <w:p w14:paraId="6FFD7A06" w14:textId="77777777" w:rsidR="00C76835" w:rsidRDefault="00C76835">
            <w:pPr>
              <w:widowControl/>
              <w:jc w:val="left"/>
              <w:rPr>
                <w:rFonts w:eastAsia="仿宋_GB2312"/>
                <w:bCs/>
                <w:szCs w:val="21"/>
              </w:rPr>
            </w:pPr>
            <w:r>
              <w:rPr>
                <w:rFonts w:eastAsia="仿宋_GB2312"/>
                <w:bCs/>
                <w:szCs w:val="21"/>
              </w:rPr>
              <w:t>Lecture;</w:t>
            </w:r>
          </w:p>
          <w:p w14:paraId="6A3F2114" w14:textId="77777777" w:rsidR="00C76835" w:rsidRDefault="00C76835">
            <w:pPr>
              <w:widowControl/>
              <w:jc w:val="left"/>
              <w:rPr>
                <w:rFonts w:eastAsia="仿宋_GB2312"/>
                <w:bCs/>
                <w:szCs w:val="21"/>
              </w:rPr>
            </w:pPr>
            <w:r>
              <w:rPr>
                <w:rFonts w:eastAsia="仿宋_GB2312"/>
                <w:bCs/>
                <w:szCs w:val="21"/>
              </w:rPr>
              <w:t xml:space="preserve">Discussion; </w:t>
            </w:r>
          </w:p>
          <w:p w14:paraId="12E4E17F" w14:textId="77777777" w:rsidR="00C76835" w:rsidRDefault="00C76835">
            <w:pPr>
              <w:widowControl/>
              <w:jc w:val="left"/>
              <w:rPr>
                <w:rFonts w:eastAsia="仿宋_GB2312"/>
                <w:bCs/>
                <w:szCs w:val="21"/>
              </w:rPr>
            </w:pPr>
            <w:r>
              <w:rPr>
                <w:rFonts w:eastAsia="仿宋_GB2312"/>
                <w:bCs/>
                <w:szCs w:val="21"/>
              </w:rPr>
              <w:t>Multi-media.</w:t>
            </w:r>
          </w:p>
        </w:tc>
      </w:tr>
      <w:tr w:rsidR="00C76835" w14:paraId="67AEB7B2" w14:textId="77777777" w:rsidTr="00C76835">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5C867674" w14:textId="77777777" w:rsidR="00C76835" w:rsidRDefault="00C76835">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14:paraId="2D7B2106" w14:textId="77777777" w:rsidR="00C76835" w:rsidRDefault="00C76835">
            <w:pPr>
              <w:pStyle w:val="a3"/>
              <w:spacing w:before="0" w:beforeAutospacing="0" w:after="0" w:afterAutospacing="0" w:line="288" w:lineRule="auto"/>
              <w:rPr>
                <w:rFonts w:ascii="Times New Roman" w:eastAsia="仿宋_GB2312" w:hAnsi="Times New Roman" w:hint="eastAsia"/>
                <w:bCs/>
                <w:sz w:val="21"/>
                <w:szCs w:val="21"/>
              </w:rPr>
            </w:pPr>
            <w:r>
              <w:rPr>
                <w:rFonts w:ascii="Times New Roman" w:hAnsi="Times New Roman"/>
                <w:bCs/>
                <w:color w:val="000000"/>
                <w:sz w:val="21"/>
                <w:szCs w:val="21"/>
              </w:rPr>
              <w:t>Homework: To review the background information</w:t>
            </w:r>
            <w:r>
              <w:rPr>
                <w:rFonts w:ascii="Times New Roman" w:hAnsi="Times New Roman"/>
                <w:sz w:val="21"/>
                <w:szCs w:val="21"/>
              </w:rPr>
              <w:t xml:space="preserve"> and text organization of the text.</w:t>
            </w:r>
          </w:p>
        </w:tc>
      </w:tr>
      <w:tr w:rsidR="00C76835" w14:paraId="588DE794" w14:textId="77777777" w:rsidTr="00C76835">
        <w:trPr>
          <w:cantSplit/>
          <w:trHeight w:val="714"/>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34CA23AC" w14:textId="77777777" w:rsidR="00C76835" w:rsidRDefault="00C7683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tcBorders>
              <w:top w:val="single" w:sz="4" w:space="0" w:color="auto"/>
              <w:left w:val="single" w:sz="4" w:space="0" w:color="auto"/>
              <w:bottom w:val="single" w:sz="4" w:space="0" w:color="auto"/>
              <w:right w:val="single" w:sz="4" w:space="0" w:color="auto"/>
            </w:tcBorders>
            <w:vAlign w:val="center"/>
          </w:tcPr>
          <w:p w14:paraId="49C74890" w14:textId="77777777" w:rsidR="00C76835" w:rsidRDefault="00C76835">
            <w:pPr>
              <w:ind w:left="-50" w:right="-50"/>
              <w:rPr>
                <w:rFonts w:ascii="仿宋_GB2312" w:eastAsia="仿宋_GB2312" w:hint="eastAsia"/>
                <w:bCs/>
                <w:szCs w:val="21"/>
              </w:rPr>
            </w:pPr>
          </w:p>
          <w:p w14:paraId="7D37964C" w14:textId="77777777" w:rsidR="00C76835" w:rsidRDefault="00C76835">
            <w:pPr>
              <w:ind w:left="-50" w:right="-50"/>
              <w:rPr>
                <w:rFonts w:ascii="仿宋_GB2312" w:eastAsia="仿宋_GB2312" w:hint="eastAsia"/>
                <w:bCs/>
                <w:szCs w:val="21"/>
              </w:rPr>
            </w:pPr>
          </w:p>
        </w:tc>
      </w:tr>
    </w:tbl>
    <w:p w14:paraId="56FA1046" w14:textId="77777777" w:rsidR="00C76835" w:rsidRDefault="00C76835" w:rsidP="00C76835">
      <w:pPr>
        <w:spacing w:line="400" w:lineRule="exact"/>
        <w:ind w:firstLineChars="900" w:firstLine="2711"/>
        <w:rPr>
          <w:rFonts w:ascii="黑体" w:eastAsia="黑体" w:hAnsi="宋体" w:hint="eastAsia"/>
          <w:b/>
          <w:bCs/>
          <w:sz w:val="30"/>
          <w:szCs w:val="44"/>
        </w:rPr>
      </w:pPr>
      <w:r>
        <w:rPr>
          <w:rFonts w:ascii="黑体" w:eastAsia="黑体" w:hAnsi="宋体" w:hint="eastAsia"/>
          <w:b/>
          <w:bCs/>
          <w:sz w:val="30"/>
          <w:szCs w:val="44"/>
        </w:rPr>
        <w:br w:type="page"/>
      </w:r>
      <w:r>
        <w:rPr>
          <w:rFonts w:ascii="黑体" w:eastAsia="黑体" w:hAnsi="宋体" w:hint="eastAsia"/>
          <w:b/>
          <w:bCs/>
          <w:sz w:val="30"/>
          <w:szCs w:val="44"/>
        </w:rPr>
        <w:lastRenderedPageBreak/>
        <w:t>上 海 建 桥 学 院</w:t>
      </w:r>
    </w:p>
    <w:p w14:paraId="524F42C4"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45C14447"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13  </w:t>
      </w:r>
      <w:r>
        <w:rPr>
          <w:rFonts w:ascii="仿宋_GB2312" w:eastAsia="仿宋_GB2312" w:hAnsi="宋体" w:hint="eastAsia"/>
          <w:sz w:val="24"/>
        </w:rPr>
        <w:t xml:space="preserve">   第</w:t>
      </w:r>
      <w:r>
        <w:rPr>
          <w:rFonts w:ascii="仿宋_GB2312" w:eastAsia="仿宋_GB2312" w:hAnsi="宋体" w:hint="eastAsia"/>
          <w:sz w:val="24"/>
          <w:u w:val="single"/>
        </w:rPr>
        <w:t xml:space="preserve">  26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唐娜</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76835" w14:paraId="2F74E174" w14:textId="77777777" w:rsidTr="00C76835">
        <w:trPr>
          <w:cantSplit/>
          <w:trHeight w:val="595"/>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226520ED" w14:textId="77777777" w:rsidR="00C76835" w:rsidRDefault="00C7683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tcBorders>
              <w:top w:val="single" w:sz="4" w:space="0" w:color="auto"/>
              <w:left w:val="single" w:sz="4" w:space="0" w:color="auto"/>
              <w:bottom w:val="single" w:sz="4" w:space="0" w:color="auto"/>
              <w:right w:val="single" w:sz="4" w:space="0" w:color="auto"/>
            </w:tcBorders>
            <w:vAlign w:val="center"/>
            <w:hideMark/>
          </w:tcPr>
          <w:p w14:paraId="1CACE25E" w14:textId="77777777" w:rsidR="00C76835" w:rsidRDefault="00C76835">
            <w:pPr>
              <w:spacing w:line="288" w:lineRule="auto"/>
              <w:jc w:val="center"/>
              <w:rPr>
                <w:rFonts w:ascii="仿宋_GB2312" w:eastAsia="仿宋_GB2312" w:hint="eastAsia"/>
                <w:bCs/>
                <w:szCs w:val="21"/>
              </w:rPr>
            </w:pPr>
            <w:r>
              <w:rPr>
                <w:bCs/>
                <w:sz w:val="24"/>
              </w:rPr>
              <w:t>Unit 6     Human-Robot Relations</w:t>
            </w:r>
          </w:p>
        </w:tc>
      </w:tr>
      <w:tr w:rsidR="00C76835" w14:paraId="46E69BD8" w14:textId="77777777" w:rsidTr="00C76835">
        <w:trPr>
          <w:cantSplit/>
          <w:trHeight w:val="1289"/>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31F9E68C" w14:textId="77777777" w:rsidR="00C76835" w:rsidRDefault="00C76835">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5B0E66AB" w14:textId="77777777" w:rsidR="00C76835" w:rsidRDefault="00C76835">
            <w:pPr>
              <w:spacing w:line="360" w:lineRule="auto"/>
              <w:rPr>
                <w:rFonts w:hint="eastAsia"/>
              </w:rPr>
            </w:pPr>
            <w:r>
              <w:t xml:space="preserve">Upon completion of this class, teachers are expected to have enabled students (Ss) to: </w:t>
            </w:r>
          </w:p>
          <w:p w14:paraId="528597D8" w14:textId="77777777" w:rsidR="00C76835" w:rsidRDefault="00C76835">
            <w:pPr>
              <w:spacing w:line="288" w:lineRule="auto"/>
            </w:pPr>
            <w:r>
              <w:rPr>
                <w:rFonts w:hint="eastAsia"/>
              </w:rPr>
              <w:t>■</w:t>
            </w:r>
            <w:r>
              <w:t xml:space="preserve">  </w:t>
            </w:r>
            <w:r>
              <w:rPr>
                <w:szCs w:val="21"/>
              </w:rPr>
              <w:t>To conduct a series of reading activities related to the theme of the text</w:t>
            </w:r>
            <w:r>
              <w:rPr>
                <w:szCs w:val="27"/>
              </w:rPr>
              <w:t>;</w:t>
            </w:r>
          </w:p>
          <w:p w14:paraId="6A1F1E9F" w14:textId="77777777" w:rsidR="00C76835" w:rsidRDefault="00C76835">
            <w:pPr>
              <w:rPr>
                <w:rFonts w:ascii="仿宋_GB2312" w:eastAsia="仿宋_GB2312"/>
                <w:bCs/>
                <w:szCs w:val="21"/>
              </w:rPr>
            </w:pPr>
            <w:r>
              <w:rPr>
                <w:rFonts w:hint="eastAsia"/>
              </w:rPr>
              <w:t>■</w:t>
            </w:r>
            <w:r>
              <w:t xml:space="preserve">  To have a clear and thorough understanding of the text;</w:t>
            </w:r>
          </w:p>
        </w:tc>
      </w:tr>
      <w:tr w:rsidR="00C76835" w14:paraId="5DD47248" w14:textId="77777777" w:rsidTr="00C76835">
        <w:trPr>
          <w:cantSplit/>
          <w:trHeight w:val="1261"/>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17F57E65" w14:textId="77777777" w:rsidR="00C76835" w:rsidRDefault="00C76835">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3FFEA2C3" w14:textId="77777777" w:rsidR="00C76835" w:rsidRDefault="00C76835">
            <w:pPr>
              <w:spacing w:line="288" w:lineRule="auto"/>
              <w:rPr>
                <w:rFonts w:hint="eastAsia"/>
              </w:rPr>
            </w:pPr>
            <w:r>
              <w:t>Detailed reading</w:t>
            </w:r>
          </w:p>
          <w:p w14:paraId="26B6E3EA" w14:textId="77777777" w:rsidR="00C76835" w:rsidRDefault="00C76835">
            <w:pPr>
              <w:spacing w:line="288" w:lineRule="auto"/>
            </w:pPr>
            <w:r>
              <w:t>Lecture &amp; Communicative Teaching: Q&amp;A, give several questions to students to answer</w:t>
            </w:r>
          </w:p>
          <w:p w14:paraId="51525003" w14:textId="77777777" w:rsidR="00C76835" w:rsidRDefault="00C76835">
            <w:pPr>
              <w:spacing w:line="288" w:lineRule="auto"/>
              <w:rPr>
                <w:rFonts w:ascii="仿宋_GB2312" w:eastAsia="仿宋_GB2312" w:hAnsi="宋体"/>
                <w:bCs/>
                <w:szCs w:val="21"/>
              </w:rPr>
            </w:pPr>
            <w:r>
              <w:t>Group discussion</w:t>
            </w:r>
          </w:p>
        </w:tc>
      </w:tr>
      <w:tr w:rsidR="00C76835" w14:paraId="71E7B32A" w14:textId="77777777" w:rsidTr="00C76835">
        <w:trPr>
          <w:cantSplit/>
          <w:trHeight w:val="912"/>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3A312347" w14:textId="77777777" w:rsidR="00C76835" w:rsidRDefault="00C76835">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本次教学重点与难点</w:t>
            </w:r>
          </w:p>
          <w:p w14:paraId="0A231C95" w14:textId="77777777" w:rsidR="00C76835" w:rsidRDefault="00C76835">
            <w:pPr>
              <w:ind w:right="-50"/>
              <w:rPr>
                <w:rFonts w:hint="eastAsia"/>
                <w:color w:val="000000"/>
              </w:rPr>
            </w:pPr>
            <w:r>
              <w:rPr>
                <w:color w:val="000000"/>
              </w:rPr>
              <w:t xml:space="preserve">1. The mastery of the key language points. </w:t>
            </w:r>
          </w:p>
          <w:p w14:paraId="000C460B" w14:textId="77777777" w:rsidR="00C76835" w:rsidRDefault="00C76835">
            <w:pPr>
              <w:ind w:right="-50"/>
              <w:rPr>
                <w:rFonts w:ascii="仿宋_GB2312" w:eastAsia="仿宋_GB2312"/>
                <w:bCs/>
                <w:szCs w:val="21"/>
              </w:rPr>
            </w:pPr>
            <w:r>
              <w:rPr>
                <w:color w:val="000000"/>
              </w:rPr>
              <w:t>2. The explanation of the long and difficult sentences in the text.</w:t>
            </w:r>
          </w:p>
        </w:tc>
      </w:tr>
      <w:tr w:rsidR="00C76835" w14:paraId="3C8ACA59" w14:textId="77777777" w:rsidTr="00C7683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14:paraId="60D141AD" w14:textId="77777777" w:rsidR="00C76835" w:rsidRDefault="00C76835">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14:paraId="56D17538" w14:textId="77777777" w:rsidR="00C76835" w:rsidRDefault="00C76835">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1569966B" w14:textId="77777777" w:rsidTr="00C76835">
        <w:trPr>
          <w:cantSplit/>
          <w:trHeight w:val="584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33818C7A" w14:textId="77777777" w:rsidR="00C76835" w:rsidRDefault="00C76835">
            <w:pPr>
              <w:spacing w:line="288" w:lineRule="auto"/>
              <w:rPr>
                <w:rFonts w:hint="eastAsia"/>
                <w:b/>
                <w:bCs/>
                <w:color w:val="000000"/>
              </w:rPr>
            </w:pPr>
            <w:r>
              <w:rPr>
                <w:b/>
                <w:bCs/>
                <w:color w:val="000000"/>
              </w:rPr>
              <w:t xml:space="preserve">1.  Detailed explanation of the text              </w:t>
            </w:r>
            <w:proofErr w:type="gramStart"/>
            <w:r>
              <w:rPr>
                <w:b/>
                <w:bCs/>
                <w:color w:val="000000"/>
              </w:rPr>
              <w:t xml:space="preserve">   (</w:t>
            </w:r>
            <w:proofErr w:type="gramEnd"/>
            <w:r>
              <w:rPr>
                <w:b/>
                <w:bCs/>
                <w:color w:val="000000"/>
              </w:rPr>
              <w:t>40 minutes)</w:t>
            </w:r>
          </w:p>
          <w:p w14:paraId="0BF6FD7D" w14:textId="77777777" w:rsidR="00C76835" w:rsidRDefault="00C76835">
            <w:pPr>
              <w:spacing w:line="288" w:lineRule="auto"/>
              <w:rPr>
                <w:bCs/>
              </w:rPr>
            </w:pPr>
            <w:r>
              <w:rPr>
                <w:bCs/>
              </w:rPr>
              <w:t>1) Ask Ss to read the text part by part. During the process, if they run into difficult points (e.g. words, expressions, sentences), they should underline them.</w:t>
            </w:r>
          </w:p>
          <w:p w14:paraId="1D675DBC" w14:textId="77777777" w:rsidR="00C76835" w:rsidRDefault="00C76835">
            <w:pPr>
              <w:spacing w:line="288" w:lineRule="auto"/>
              <w:rPr>
                <w:bCs/>
              </w:rPr>
            </w:pPr>
            <w:r>
              <w:rPr>
                <w:bCs/>
              </w:rPr>
              <w:t>2) Give Ss some time to discuss about the difficult points with their partners.</w:t>
            </w:r>
          </w:p>
          <w:p w14:paraId="2183A70D" w14:textId="77777777" w:rsidR="00C76835" w:rsidRDefault="00C76835">
            <w:pPr>
              <w:spacing w:line="288" w:lineRule="auto"/>
              <w:rPr>
                <w:bCs/>
              </w:rPr>
            </w:pPr>
            <w:r>
              <w:rPr>
                <w:bCs/>
              </w:rPr>
              <w:t>3) The teacher checks whether Ss have a clear understanding of the text by raising Qs to them and solve the Qs with them.</w:t>
            </w:r>
          </w:p>
          <w:p w14:paraId="52AC6893" w14:textId="77777777" w:rsidR="00C76835" w:rsidRDefault="00C76835">
            <w:pPr>
              <w:spacing w:line="288" w:lineRule="auto"/>
              <w:rPr>
                <w:color w:val="FF0000"/>
              </w:rPr>
            </w:pPr>
          </w:p>
          <w:p w14:paraId="3B34BADA" w14:textId="77777777" w:rsidR="00C76835" w:rsidRDefault="00C76835" w:rsidP="00C76835">
            <w:pPr>
              <w:numPr>
                <w:ilvl w:val="0"/>
                <w:numId w:val="12"/>
              </w:numPr>
              <w:spacing w:line="288" w:lineRule="auto"/>
              <w:rPr>
                <w:b/>
                <w:bCs/>
                <w:color w:val="000000"/>
              </w:rPr>
            </w:pPr>
            <w:r>
              <w:rPr>
                <w:b/>
                <w:bCs/>
                <w:color w:val="000000"/>
              </w:rPr>
              <w:t xml:space="preserve"> Listening                                 </w:t>
            </w:r>
            <w:proofErr w:type="gramStart"/>
            <w:r>
              <w:rPr>
                <w:b/>
                <w:bCs/>
                <w:color w:val="000000"/>
              </w:rPr>
              <w:t xml:space="preserve">   (</w:t>
            </w:r>
            <w:proofErr w:type="gramEnd"/>
            <w:r>
              <w:rPr>
                <w:b/>
                <w:bCs/>
                <w:color w:val="000000"/>
              </w:rPr>
              <w:t>40 minutes)</w:t>
            </w:r>
          </w:p>
          <w:p w14:paraId="70F102CD" w14:textId="77777777" w:rsidR="00C76835" w:rsidRDefault="00C76835">
            <w:pPr>
              <w:spacing w:line="288" w:lineRule="auto"/>
              <w:rPr>
                <w:rFonts w:ascii="仿宋_GB2312" w:eastAsia="仿宋_GB2312" w:hAnsi="宋体"/>
                <w:bCs/>
                <w:szCs w:val="21"/>
              </w:rPr>
            </w:pPr>
            <w:r>
              <w:rPr>
                <w:bCs/>
                <w:color w:val="000000"/>
              </w:rPr>
              <w:t>Pre-listening &amp; Listening &amp; Speaking</w:t>
            </w:r>
          </w:p>
        </w:tc>
        <w:tc>
          <w:tcPr>
            <w:tcW w:w="2511" w:type="dxa"/>
            <w:tcBorders>
              <w:top w:val="single" w:sz="4" w:space="0" w:color="auto"/>
              <w:left w:val="single" w:sz="4" w:space="0" w:color="auto"/>
              <w:bottom w:val="single" w:sz="4" w:space="0" w:color="auto"/>
              <w:right w:val="single" w:sz="4" w:space="0" w:color="auto"/>
            </w:tcBorders>
            <w:vAlign w:val="center"/>
            <w:hideMark/>
          </w:tcPr>
          <w:p w14:paraId="690568DB" w14:textId="77777777" w:rsidR="00C76835" w:rsidRDefault="00C76835">
            <w:pPr>
              <w:widowControl/>
              <w:jc w:val="left"/>
              <w:rPr>
                <w:rFonts w:ascii="仿宋_GB2312" w:eastAsia="仿宋_GB2312" w:hAnsi="宋体" w:hint="eastAsia"/>
                <w:bCs/>
                <w:szCs w:val="21"/>
              </w:rPr>
            </w:pPr>
            <w:r>
              <w:rPr>
                <w:rFonts w:eastAsia="仿宋_GB2312"/>
                <w:bCs/>
                <w:szCs w:val="21"/>
              </w:rPr>
              <w:t>Lecture;</w:t>
            </w:r>
          </w:p>
          <w:p w14:paraId="0F949977" w14:textId="77777777" w:rsidR="00C76835" w:rsidRDefault="00C76835">
            <w:pPr>
              <w:widowControl/>
              <w:jc w:val="left"/>
              <w:rPr>
                <w:rFonts w:ascii="仿宋_GB2312" w:eastAsia="仿宋_GB2312" w:hAnsi="宋体" w:hint="eastAsia"/>
                <w:bCs/>
                <w:szCs w:val="21"/>
              </w:rPr>
            </w:pPr>
            <w:r>
              <w:rPr>
                <w:rFonts w:eastAsia="仿宋_GB2312"/>
                <w:bCs/>
                <w:szCs w:val="21"/>
              </w:rPr>
              <w:t xml:space="preserve">Discussion; </w:t>
            </w:r>
          </w:p>
          <w:p w14:paraId="52D02007" w14:textId="77777777" w:rsidR="00C76835" w:rsidRDefault="00C76835">
            <w:pPr>
              <w:widowControl/>
              <w:jc w:val="left"/>
              <w:rPr>
                <w:rFonts w:ascii="仿宋_GB2312" w:eastAsia="仿宋_GB2312" w:hAnsi="宋体" w:hint="eastAsia"/>
                <w:bCs/>
                <w:szCs w:val="21"/>
              </w:rPr>
            </w:pPr>
            <w:r>
              <w:rPr>
                <w:rFonts w:eastAsia="仿宋_GB2312"/>
                <w:bCs/>
                <w:szCs w:val="21"/>
              </w:rPr>
              <w:t>Multi-media.</w:t>
            </w:r>
          </w:p>
        </w:tc>
      </w:tr>
      <w:tr w:rsidR="00C76835" w14:paraId="4ECA76E8" w14:textId="77777777" w:rsidTr="00C76835">
        <w:trPr>
          <w:cantSplit/>
          <w:trHeight w:val="787"/>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0EBC539A" w14:textId="77777777" w:rsidR="00C76835" w:rsidRDefault="00C76835">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69DFEE6B" w14:textId="77777777" w:rsidR="00C76835" w:rsidRDefault="00C76835">
            <w:pPr>
              <w:pStyle w:val="a3"/>
              <w:spacing w:before="0" w:beforeAutospacing="0" w:after="0" w:afterAutospacing="0" w:line="288" w:lineRule="auto"/>
              <w:rPr>
                <w:rFonts w:ascii="Times New Roman" w:eastAsia="仿宋_GB2312" w:hAnsi="Times New Roman" w:hint="eastAsia"/>
                <w:bCs/>
                <w:sz w:val="21"/>
                <w:szCs w:val="21"/>
              </w:rPr>
            </w:pPr>
            <w:r>
              <w:rPr>
                <w:rFonts w:ascii="Times New Roman" w:eastAsia="仿宋_GB2312" w:hAnsi="Times New Roman"/>
                <w:bCs/>
                <w:sz w:val="21"/>
                <w:szCs w:val="21"/>
              </w:rPr>
              <w:t xml:space="preserve">Homework: </w:t>
            </w:r>
            <w:bookmarkStart w:id="2" w:name="OLE_LINK11"/>
            <w:r>
              <w:rPr>
                <w:rFonts w:ascii="Times New Roman" w:eastAsia="仿宋_GB2312" w:hAnsi="Times New Roman"/>
                <w:bCs/>
                <w:sz w:val="21"/>
                <w:szCs w:val="21"/>
              </w:rPr>
              <w:t>Extra listening tasks. Review the key words and phrases in the text.</w:t>
            </w:r>
            <w:bookmarkEnd w:id="2"/>
          </w:p>
        </w:tc>
      </w:tr>
      <w:tr w:rsidR="00C76835" w14:paraId="4C9368DF" w14:textId="77777777" w:rsidTr="00C76835">
        <w:trPr>
          <w:cantSplit/>
          <w:trHeight w:val="714"/>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48407BAC" w14:textId="77777777" w:rsidR="00C76835" w:rsidRDefault="00C7683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tcBorders>
              <w:top w:val="single" w:sz="4" w:space="0" w:color="auto"/>
              <w:left w:val="single" w:sz="4" w:space="0" w:color="auto"/>
              <w:bottom w:val="single" w:sz="4" w:space="0" w:color="auto"/>
              <w:right w:val="single" w:sz="4" w:space="0" w:color="auto"/>
            </w:tcBorders>
            <w:vAlign w:val="center"/>
          </w:tcPr>
          <w:p w14:paraId="6CD543B5" w14:textId="77777777" w:rsidR="00C76835" w:rsidRDefault="00C76835">
            <w:pPr>
              <w:ind w:left="-50" w:right="-50"/>
              <w:rPr>
                <w:rFonts w:ascii="仿宋_GB2312" w:eastAsia="仿宋_GB2312" w:hint="eastAsia"/>
                <w:bCs/>
                <w:szCs w:val="21"/>
              </w:rPr>
            </w:pPr>
          </w:p>
        </w:tc>
      </w:tr>
    </w:tbl>
    <w:p w14:paraId="4E2AFF10" w14:textId="77777777" w:rsidR="00C76835" w:rsidRDefault="00C76835" w:rsidP="00C76835">
      <w:pPr>
        <w:spacing w:line="400" w:lineRule="exact"/>
        <w:rPr>
          <w:rFonts w:ascii="黑体" w:eastAsia="黑体" w:hAnsi="宋体" w:hint="eastAsia"/>
          <w:b/>
          <w:bCs/>
          <w:sz w:val="30"/>
          <w:szCs w:val="44"/>
        </w:rPr>
      </w:pPr>
    </w:p>
    <w:p w14:paraId="6287F0A9"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14287A29"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6FE3268C"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14  </w:t>
      </w:r>
      <w:r>
        <w:rPr>
          <w:rFonts w:ascii="仿宋_GB2312" w:eastAsia="仿宋_GB2312" w:hAnsi="宋体" w:hint="eastAsia"/>
          <w:sz w:val="24"/>
        </w:rPr>
        <w:t xml:space="preserve">   第</w:t>
      </w:r>
      <w:r>
        <w:rPr>
          <w:rFonts w:ascii="仿宋_GB2312" w:eastAsia="仿宋_GB2312" w:hAnsi="宋体" w:hint="eastAsia"/>
          <w:sz w:val="24"/>
          <w:u w:val="single"/>
        </w:rPr>
        <w:t xml:space="preserve">  27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唐娜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76835" w14:paraId="36D32D10" w14:textId="77777777" w:rsidTr="00C76835">
        <w:trPr>
          <w:cantSplit/>
          <w:trHeight w:val="595"/>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784AB6C7" w14:textId="77777777" w:rsidR="00C76835" w:rsidRDefault="00C7683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tcBorders>
              <w:top w:val="single" w:sz="4" w:space="0" w:color="auto"/>
              <w:left w:val="single" w:sz="4" w:space="0" w:color="auto"/>
              <w:bottom w:val="single" w:sz="4" w:space="0" w:color="auto"/>
              <w:right w:val="single" w:sz="4" w:space="0" w:color="auto"/>
            </w:tcBorders>
            <w:vAlign w:val="center"/>
            <w:hideMark/>
          </w:tcPr>
          <w:p w14:paraId="6552DC1D" w14:textId="77777777" w:rsidR="00C76835" w:rsidRDefault="00C76835">
            <w:pPr>
              <w:spacing w:line="288" w:lineRule="auto"/>
              <w:jc w:val="center"/>
              <w:rPr>
                <w:rFonts w:hint="eastAsia"/>
                <w:bCs/>
                <w:sz w:val="24"/>
              </w:rPr>
            </w:pPr>
            <w:r>
              <w:rPr>
                <w:bCs/>
                <w:sz w:val="24"/>
              </w:rPr>
              <w:t>Unit 6     Human-Robot Relations</w:t>
            </w:r>
          </w:p>
        </w:tc>
      </w:tr>
      <w:tr w:rsidR="00C76835" w14:paraId="630D9F65" w14:textId="77777777" w:rsidTr="00C76835">
        <w:trPr>
          <w:cantSplit/>
          <w:trHeight w:val="151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5E748133" w14:textId="77777777" w:rsidR="00C76835" w:rsidRDefault="00C7683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14:paraId="368D58D2" w14:textId="77777777" w:rsidR="00C76835" w:rsidRDefault="00C76835">
            <w:pPr>
              <w:spacing w:line="288" w:lineRule="auto"/>
              <w:rPr>
                <w:rFonts w:hint="eastAsia"/>
              </w:rPr>
            </w:pPr>
            <w:r>
              <w:rPr>
                <w:rFonts w:eastAsia="仿宋_GB2312"/>
                <w:bCs/>
                <w:szCs w:val="21"/>
              </w:rPr>
              <w:t xml:space="preserve">1.  </w:t>
            </w:r>
            <w:r>
              <w:rPr>
                <w:szCs w:val="27"/>
              </w:rPr>
              <w:t>To grasp the key language points and grammatical structures in the text.</w:t>
            </w:r>
            <w:r>
              <w:t xml:space="preserve"> </w:t>
            </w:r>
          </w:p>
          <w:p w14:paraId="67953B37" w14:textId="77777777" w:rsidR="00C76835" w:rsidRDefault="00C76835" w:rsidP="00C76835">
            <w:pPr>
              <w:numPr>
                <w:ilvl w:val="0"/>
                <w:numId w:val="13"/>
              </w:numPr>
              <w:spacing w:line="288" w:lineRule="auto"/>
            </w:pPr>
            <w:r>
              <w:rPr>
                <w:szCs w:val="21"/>
              </w:rPr>
              <w:t>To conduct a series of reading activities related to the theme of the text.</w:t>
            </w:r>
          </w:p>
        </w:tc>
      </w:tr>
      <w:tr w:rsidR="00C76835" w14:paraId="37A5B6BB" w14:textId="77777777" w:rsidTr="00C76835">
        <w:trPr>
          <w:cantSplit/>
          <w:trHeight w:val="85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1CA8CD8B" w14:textId="77777777" w:rsidR="00C76835" w:rsidRDefault="00C76835">
            <w:pPr>
              <w:spacing w:line="288" w:lineRule="auto"/>
              <w:rPr>
                <w:rFonts w:ascii="仿宋_GB2312" w:eastAsia="仿宋_GB2312" w:hAnsi="宋体"/>
                <w:bCs/>
                <w:szCs w:val="21"/>
              </w:rPr>
            </w:pPr>
            <w:r>
              <w:rPr>
                <w:rFonts w:ascii="仿宋_GB2312" w:eastAsia="仿宋_GB2312" w:hAnsi="宋体" w:hint="eastAsia"/>
                <w:bCs/>
                <w:szCs w:val="21"/>
              </w:rPr>
              <w:t>教学设计思路：</w:t>
            </w:r>
          </w:p>
          <w:p w14:paraId="12E21DE6" w14:textId="77777777" w:rsidR="00C76835" w:rsidRDefault="00C76835">
            <w:pPr>
              <w:spacing w:line="288" w:lineRule="auto"/>
              <w:rPr>
                <w:rFonts w:hint="eastAsia"/>
              </w:rPr>
            </w:pPr>
            <w:r>
              <w:t>Detailed reading&amp; language practice</w:t>
            </w:r>
          </w:p>
          <w:p w14:paraId="07A1B036" w14:textId="77777777" w:rsidR="00C76835" w:rsidRDefault="00C76835">
            <w:pPr>
              <w:spacing w:line="288" w:lineRule="auto"/>
            </w:pPr>
            <w:r>
              <w:t xml:space="preserve">Lecture </w:t>
            </w:r>
          </w:p>
          <w:p w14:paraId="60F1CF2C" w14:textId="77777777" w:rsidR="00C76835" w:rsidRDefault="00C76835">
            <w:pPr>
              <w:spacing w:line="288" w:lineRule="auto"/>
            </w:pPr>
            <w:r>
              <w:t>Communicative Teaching</w:t>
            </w:r>
          </w:p>
        </w:tc>
      </w:tr>
      <w:tr w:rsidR="00C76835" w14:paraId="2FE9D527" w14:textId="77777777" w:rsidTr="00C76835">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6B60056A" w14:textId="77777777" w:rsidR="00C76835" w:rsidRDefault="00C7683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14:paraId="5DBC9969" w14:textId="77777777" w:rsidR="00C76835" w:rsidRDefault="00C76835">
            <w:pPr>
              <w:spacing w:line="288" w:lineRule="auto"/>
              <w:rPr>
                <w:rFonts w:ascii="仿宋_GB2312" w:eastAsia="仿宋_GB2312" w:hint="eastAsia"/>
                <w:bCs/>
                <w:szCs w:val="21"/>
              </w:rPr>
            </w:pPr>
            <w:r>
              <w:rPr>
                <w:rFonts w:eastAsia="仿宋_GB2312"/>
                <w:bCs/>
                <w:szCs w:val="21"/>
              </w:rPr>
              <w:t>1.</w:t>
            </w:r>
            <w:r>
              <w:t xml:space="preserve"> The important language points and grammatical structures in the text.</w:t>
            </w:r>
          </w:p>
          <w:p w14:paraId="27562C2F" w14:textId="77777777" w:rsidR="00C76835" w:rsidRDefault="00C76835">
            <w:pPr>
              <w:ind w:right="-50"/>
              <w:rPr>
                <w:rFonts w:ascii="仿宋_GB2312" w:eastAsia="仿宋_GB2312" w:hint="eastAsia"/>
                <w:bCs/>
                <w:szCs w:val="21"/>
              </w:rPr>
            </w:pPr>
            <w:r>
              <w:rPr>
                <w:color w:val="000000"/>
              </w:rPr>
              <w:t>2. The long and difficult sentences in the text.</w:t>
            </w:r>
          </w:p>
        </w:tc>
      </w:tr>
      <w:tr w:rsidR="00C76835" w14:paraId="50864056" w14:textId="77777777" w:rsidTr="00C7683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14:paraId="38A2F6FC" w14:textId="77777777" w:rsidR="00C76835" w:rsidRDefault="00C76835">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14:paraId="5EE9F5C4" w14:textId="77777777" w:rsidR="00C76835" w:rsidRDefault="00C76835">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E14F798" w14:textId="77777777" w:rsidTr="00C7683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495EFECE" w14:textId="77777777" w:rsidR="00C76835" w:rsidRDefault="00C76835" w:rsidP="00C76835">
            <w:pPr>
              <w:pStyle w:val="a3"/>
              <w:numPr>
                <w:ilvl w:val="0"/>
                <w:numId w:val="14"/>
              </w:numPr>
              <w:spacing w:before="0" w:beforeAutospacing="0" w:after="0" w:afterAutospacing="0" w:line="288" w:lineRule="auto"/>
              <w:rPr>
                <w:rFonts w:ascii="Times New Roman" w:hAnsi="Times New Roman" w:hint="eastAsia"/>
                <w:b/>
                <w:bCs/>
                <w:color w:val="000000"/>
                <w:kern w:val="2"/>
                <w:sz w:val="21"/>
              </w:rPr>
            </w:pPr>
            <w:r>
              <w:rPr>
                <w:rFonts w:ascii="Times New Roman" w:hAnsi="Times New Roman"/>
                <w:b/>
                <w:bCs/>
                <w:color w:val="000000"/>
                <w:kern w:val="2"/>
                <w:sz w:val="21"/>
              </w:rPr>
              <w:t xml:space="preserve">Vocabulary exercise                      </w:t>
            </w:r>
            <w:proofErr w:type="gramStart"/>
            <w:r>
              <w:rPr>
                <w:rFonts w:ascii="Times New Roman" w:hAnsi="Times New Roman"/>
                <w:b/>
                <w:bCs/>
                <w:color w:val="000000"/>
                <w:kern w:val="2"/>
                <w:sz w:val="21"/>
              </w:rPr>
              <w:t xml:space="preserve">   (</w:t>
            </w:r>
            <w:proofErr w:type="gramEnd"/>
            <w:r>
              <w:rPr>
                <w:rFonts w:ascii="Times New Roman" w:hAnsi="Times New Roman"/>
                <w:b/>
                <w:bCs/>
                <w:color w:val="000000"/>
                <w:kern w:val="2"/>
                <w:sz w:val="21"/>
              </w:rPr>
              <w:t xml:space="preserve">30 minutes) </w:t>
            </w:r>
          </w:p>
          <w:p w14:paraId="5C61FD53" w14:textId="77777777" w:rsidR="00C76835" w:rsidRDefault="00C76835">
            <w:pPr>
              <w:pStyle w:val="a3"/>
              <w:spacing w:before="0" w:beforeAutospacing="0" w:after="0" w:afterAutospacing="0" w:line="288" w:lineRule="auto"/>
              <w:rPr>
                <w:rFonts w:ascii="Times New Roman" w:hAnsi="Times New Roman"/>
                <w:bCs/>
                <w:color w:val="000000"/>
                <w:kern w:val="2"/>
                <w:sz w:val="21"/>
              </w:rPr>
            </w:pPr>
            <w:bookmarkStart w:id="3" w:name="OLE_LINK10"/>
            <w:r>
              <w:rPr>
                <w:rFonts w:ascii="Times New Roman" w:hAnsi="Times New Roman"/>
                <w:bCs/>
                <w:color w:val="000000"/>
                <w:kern w:val="2"/>
                <w:sz w:val="21"/>
              </w:rPr>
              <w:t xml:space="preserve">Do the exercise of Vocabulary of the textbook and check the answers in class. </w:t>
            </w:r>
          </w:p>
          <w:bookmarkEnd w:id="3"/>
          <w:p w14:paraId="364046D9" w14:textId="77777777" w:rsidR="00C76835" w:rsidRDefault="00C76835">
            <w:pPr>
              <w:pStyle w:val="a3"/>
              <w:spacing w:before="0" w:beforeAutospacing="0" w:after="0" w:afterAutospacing="0" w:line="288" w:lineRule="auto"/>
              <w:rPr>
                <w:rFonts w:ascii="Times New Roman" w:hAnsi="Times New Roman"/>
                <w:bCs/>
                <w:color w:val="000000"/>
                <w:kern w:val="2"/>
                <w:sz w:val="21"/>
              </w:rPr>
            </w:pPr>
          </w:p>
          <w:p w14:paraId="5AEAC9AC" w14:textId="77777777" w:rsidR="00C76835" w:rsidRDefault="00C76835" w:rsidP="00C76835">
            <w:pPr>
              <w:numPr>
                <w:ilvl w:val="0"/>
                <w:numId w:val="14"/>
              </w:numPr>
              <w:spacing w:line="320" w:lineRule="exact"/>
              <w:rPr>
                <w:b/>
                <w:bCs/>
                <w:color w:val="000000"/>
              </w:rPr>
            </w:pPr>
            <w:bookmarkStart w:id="4" w:name="OLE_LINK9"/>
            <w:r>
              <w:rPr>
                <w:b/>
                <w:bCs/>
                <w:color w:val="000000"/>
              </w:rPr>
              <w:t xml:space="preserve">Expression translation                    </w:t>
            </w:r>
            <w:proofErr w:type="gramStart"/>
            <w:r>
              <w:rPr>
                <w:b/>
                <w:bCs/>
                <w:color w:val="000000"/>
              </w:rPr>
              <w:t xml:space="preserve">   (</w:t>
            </w:r>
            <w:proofErr w:type="gramEnd"/>
            <w:r>
              <w:rPr>
                <w:b/>
                <w:bCs/>
                <w:color w:val="000000"/>
              </w:rPr>
              <w:t xml:space="preserve">20 minutes): </w:t>
            </w:r>
            <w:bookmarkEnd w:id="4"/>
          </w:p>
          <w:p w14:paraId="7C47B953" w14:textId="77777777" w:rsidR="00C76835" w:rsidRDefault="00C76835">
            <w:pPr>
              <w:spacing w:line="320" w:lineRule="exact"/>
              <w:rPr>
                <w:bCs/>
                <w:color w:val="000000"/>
              </w:rPr>
            </w:pPr>
            <w:r>
              <w:rPr>
                <w:bCs/>
                <w:color w:val="000000"/>
              </w:rPr>
              <w:t>Students translate some text-related expressions from Chinese to English.</w:t>
            </w:r>
          </w:p>
          <w:p w14:paraId="669DB04B" w14:textId="77777777" w:rsidR="00C76835" w:rsidRDefault="00C76835">
            <w:pPr>
              <w:spacing w:line="320" w:lineRule="exact"/>
              <w:rPr>
                <w:bCs/>
                <w:color w:val="000000"/>
              </w:rPr>
            </w:pPr>
            <w:r>
              <w:rPr>
                <w:bCs/>
                <w:color w:val="000000"/>
              </w:rPr>
              <w:t xml:space="preserve"> </w:t>
            </w:r>
          </w:p>
          <w:p w14:paraId="4A8112EC" w14:textId="77777777" w:rsidR="00C76835" w:rsidRDefault="00C76835" w:rsidP="00C76835">
            <w:pPr>
              <w:numPr>
                <w:ilvl w:val="0"/>
                <w:numId w:val="14"/>
              </w:numPr>
              <w:spacing w:line="320" w:lineRule="exact"/>
              <w:rPr>
                <w:b/>
                <w:bCs/>
                <w:color w:val="000000"/>
              </w:rPr>
            </w:pPr>
            <w:r>
              <w:rPr>
                <w:b/>
                <w:bCs/>
                <w:color w:val="000000"/>
              </w:rPr>
              <w:t xml:space="preserve">Do additional reading one                 </w:t>
            </w:r>
            <w:proofErr w:type="gramStart"/>
            <w:r>
              <w:rPr>
                <w:b/>
                <w:bCs/>
                <w:color w:val="000000"/>
              </w:rPr>
              <w:t xml:space="preserve">   (</w:t>
            </w:r>
            <w:proofErr w:type="gramEnd"/>
            <w:r>
              <w:rPr>
                <w:b/>
                <w:bCs/>
                <w:color w:val="000000"/>
              </w:rPr>
              <w:t xml:space="preserve">30 minutes): </w:t>
            </w:r>
          </w:p>
          <w:p w14:paraId="54BFD43B" w14:textId="77777777" w:rsidR="00C76835" w:rsidRDefault="00C76835">
            <w:pPr>
              <w:pStyle w:val="a3"/>
              <w:spacing w:before="0" w:beforeAutospacing="0" w:after="0" w:afterAutospacing="0" w:line="288" w:lineRule="auto"/>
              <w:rPr>
                <w:bCs/>
                <w:color w:val="000000"/>
              </w:rPr>
            </w:pPr>
            <w:r>
              <w:rPr>
                <w:rFonts w:ascii="Times New Roman" w:hAnsi="Times New Roman"/>
                <w:bCs/>
                <w:color w:val="000000"/>
                <w:kern w:val="2"/>
                <w:sz w:val="21"/>
              </w:rPr>
              <w:t xml:space="preserve">Do the exercise of the reading and check the answers in class. </w:t>
            </w:r>
          </w:p>
        </w:tc>
        <w:tc>
          <w:tcPr>
            <w:tcW w:w="2511" w:type="dxa"/>
            <w:tcBorders>
              <w:top w:val="single" w:sz="4" w:space="0" w:color="auto"/>
              <w:left w:val="single" w:sz="4" w:space="0" w:color="auto"/>
              <w:bottom w:val="single" w:sz="4" w:space="0" w:color="auto"/>
              <w:right w:val="single" w:sz="4" w:space="0" w:color="auto"/>
            </w:tcBorders>
            <w:vAlign w:val="center"/>
            <w:hideMark/>
          </w:tcPr>
          <w:p w14:paraId="5E3DB5DF" w14:textId="77777777" w:rsidR="00C76835" w:rsidRDefault="00C76835">
            <w:pPr>
              <w:widowControl/>
              <w:jc w:val="left"/>
              <w:rPr>
                <w:rFonts w:eastAsia="仿宋_GB2312" w:hint="eastAsia"/>
                <w:bCs/>
                <w:szCs w:val="21"/>
              </w:rPr>
            </w:pPr>
            <w:r>
              <w:rPr>
                <w:rFonts w:eastAsia="仿宋_GB2312"/>
                <w:bCs/>
                <w:szCs w:val="21"/>
              </w:rPr>
              <w:t>Lecture;</w:t>
            </w:r>
          </w:p>
          <w:p w14:paraId="00770F12" w14:textId="77777777" w:rsidR="00C76835" w:rsidRDefault="00C76835">
            <w:pPr>
              <w:widowControl/>
              <w:jc w:val="left"/>
              <w:rPr>
                <w:rFonts w:eastAsia="仿宋_GB2312"/>
                <w:bCs/>
                <w:szCs w:val="21"/>
              </w:rPr>
            </w:pPr>
            <w:r>
              <w:rPr>
                <w:rFonts w:eastAsia="仿宋_GB2312"/>
                <w:bCs/>
                <w:szCs w:val="21"/>
              </w:rPr>
              <w:t xml:space="preserve">Discussion; </w:t>
            </w:r>
          </w:p>
          <w:p w14:paraId="7289DDF5" w14:textId="77777777" w:rsidR="00C76835" w:rsidRDefault="00C76835">
            <w:pPr>
              <w:widowControl/>
              <w:jc w:val="left"/>
              <w:rPr>
                <w:rFonts w:eastAsia="仿宋_GB2312"/>
                <w:bCs/>
                <w:szCs w:val="21"/>
              </w:rPr>
            </w:pPr>
            <w:r>
              <w:rPr>
                <w:rFonts w:eastAsia="仿宋_GB2312"/>
                <w:bCs/>
                <w:szCs w:val="21"/>
              </w:rPr>
              <w:t>Multi-media.</w:t>
            </w:r>
          </w:p>
        </w:tc>
      </w:tr>
      <w:tr w:rsidR="00C76835" w14:paraId="2782507B" w14:textId="77777777" w:rsidTr="00C76835">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756B3D56" w14:textId="77777777" w:rsidR="00C76835" w:rsidRDefault="00C76835">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14:paraId="2E1CF225" w14:textId="77777777" w:rsidR="00C76835" w:rsidRDefault="00C76835">
            <w:pPr>
              <w:pStyle w:val="a3"/>
              <w:spacing w:before="0" w:beforeAutospacing="0" w:after="0" w:afterAutospacing="0" w:line="288" w:lineRule="auto"/>
              <w:rPr>
                <w:rFonts w:ascii="Times New Roman" w:eastAsia="仿宋_GB2312" w:hAnsi="Times New Roman" w:hint="eastAsia"/>
                <w:bCs/>
                <w:sz w:val="21"/>
                <w:szCs w:val="21"/>
              </w:rPr>
            </w:pPr>
            <w:r>
              <w:rPr>
                <w:rFonts w:ascii="Times New Roman" w:hAnsi="Times New Roman"/>
                <w:bCs/>
                <w:color w:val="000000"/>
                <w:sz w:val="21"/>
                <w:szCs w:val="21"/>
              </w:rPr>
              <w:t xml:space="preserve">Homework: </w:t>
            </w:r>
            <w:r>
              <w:rPr>
                <w:rFonts w:ascii="Times New Roman" w:eastAsia="仿宋_GB2312" w:hAnsi="Times New Roman"/>
                <w:bCs/>
                <w:sz w:val="21"/>
                <w:szCs w:val="21"/>
              </w:rPr>
              <w:t>Extra reading tasks. Review the key words and phrases in the text.</w:t>
            </w:r>
          </w:p>
        </w:tc>
      </w:tr>
      <w:tr w:rsidR="00C76835" w14:paraId="06AA7664" w14:textId="77777777" w:rsidTr="00C76835">
        <w:trPr>
          <w:cantSplit/>
          <w:trHeight w:val="714"/>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4D564CC2" w14:textId="77777777" w:rsidR="00C76835" w:rsidRDefault="00C7683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tcBorders>
              <w:top w:val="single" w:sz="4" w:space="0" w:color="auto"/>
              <w:left w:val="single" w:sz="4" w:space="0" w:color="auto"/>
              <w:bottom w:val="single" w:sz="4" w:space="0" w:color="auto"/>
              <w:right w:val="single" w:sz="4" w:space="0" w:color="auto"/>
            </w:tcBorders>
            <w:vAlign w:val="center"/>
          </w:tcPr>
          <w:p w14:paraId="02CB92A9" w14:textId="77777777" w:rsidR="00C76835" w:rsidRDefault="00C76835">
            <w:pPr>
              <w:ind w:left="-50" w:right="-50"/>
              <w:rPr>
                <w:rFonts w:ascii="仿宋_GB2312" w:eastAsia="仿宋_GB2312" w:hint="eastAsia"/>
                <w:bCs/>
                <w:szCs w:val="21"/>
              </w:rPr>
            </w:pPr>
          </w:p>
          <w:p w14:paraId="56C60B40" w14:textId="77777777" w:rsidR="00C76835" w:rsidRDefault="00C76835">
            <w:pPr>
              <w:ind w:left="-50" w:right="-50"/>
              <w:rPr>
                <w:rFonts w:ascii="仿宋_GB2312" w:eastAsia="仿宋_GB2312" w:hint="eastAsia"/>
                <w:bCs/>
                <w:szCs w:val="21"/>
              </w:rPr>
            </w:pPr>
          </w:p>
        </w:tc>
      </w:tr>
    </w:tbl>
    <w:p w14:paraId="548C802A" w14:textId="77777777" w:rsidR="00C76835" w:rsidRDefault="00C76835" w:rsidP="00C76835">
      <w:pPr>
        <w:spacing w:line="400" w:lineRule="exact"/>
        <w:rPr>
          <w:rFonts w:ascii="黑体" w:eastAsia="黑体" w:hAnsi="宋体" w:hint="eastAsia"/>
          <w:b/>
          <w:bCs/>
          <w:sz w:val="30"/>
          <w:szCs w:val="44"/>
        </w:rPr>
      </w:pPr>
    </w:p>
    <w:p w14:paraId="2D1DC10C" w14:textId="77777777" w:rsidR="00C76835" w:rsidRDefault="00C76835" w:rsidP="00C76835">
      <w:pPr>
        <w:spacing w:line="400" w:lineRule="exact"/>
        <w:rPr>
          <w:rFonts w:ascii="黑体" w:eastAsia="黑体" w:hAnsi="宋体" w:hint="eastAsia"/>
          <w:b/>
          <w:bCs/>
          <w:sz w:val="30"/>
          <w:szCs w:val="44"/>
        </w:rPr>
      </w:pPr>
    </w:p>
    <w:p w14:paraId="6983B183" w14:textId="77777777" w:rsidR="00C76835" w:rsidRDefault="00C76835" w:rsidP="00C76835">
      <w:pPr>
        <w:spacing w:line="400" w:lineRule="exact"/>
        <w:rPr>
          <w:rFonts w:ascii="黑体" w:eastAsia="黑体" w:hAnsi="宋体" w:hint="eastAsia"/>
          <w:b/>
          <w:bCs/>
          <w:sz w:val="30"/>
          <w:szCs w:val="44"/>
        </w:rPr>
      </w:pPr>
    </w:p>
    <w:p w14:paraId="7C3DEBB7" w14:textId="77777777" w:rsidR="00C76835" w:rsidRDefault="00C76835" w:rsidP="00C76835">
      <w:pPr>
        <w:spacing w:line="400" w:lineRule="exact"/>
        <w:rPr>
          <w:rFonts w:ascii="黑体" w:eastAsia="黑体" w:hAnsi="宋体" w:hint="eastAsia"/>
          <w:b/>
          <w:bCs/>
          <w:sz w:val="30"/>
          <w:szCs w:val="44"/>
        </w:rPr>
      </w:pPr>
    </w:p>
    <w:p w14:paraId="6E88D8B8" w14:textId="77777777" w:rsidR="00C76835" w:rsidRDefault="00C76835" w:rsidP="00C76835">
      <w:pPr>
        <w:spacing w:line="400" w:lineRule="exact"/>
        <w:rPr>
          <w:rFonts w:ascii="黑体" w:eastAsia="黑体" w:hAnsi="宋体" w:hint="eastAsia"/>
          <w:b/>
          <w:bCs/>
          <w:sz w:val="30"/>
          <w:szCs w:val="44"/>
        </w:rPr>
      </w:pPr>
    </w:p>
    <w:p w14:paraId="12EEF3D2" w14:textId="77777777" w:rsidR="00C76835" w:rsidRDefault="00C76835" w:rsidP="00C76835">
      <w:pPr>
        <w:spacing w:line="400" w:lineRule="exact"/>
        <w:rPr>
          <w:rFonts w:ascii="黑体" w:eastAsia="黑体" w:hAnsi="宋体" w:hint="eastAsia"/>
          <w:b/>
          <w:bCs/>
          <w:sz w:val="30"/>
          <w:szCs w:val="44"/>
        </w:rPr>
      </w:pPr>
    </w:p>
    <w:p w14:paraId="740C8532" w14:textId="77777777" w:rsidR="00C76835" w:rsidRDefault="00C76835" w:rsidP="00C76835">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14:paraId="1F5EBB10" w14:textId="77777777" w:rsidR="00C76835" w:rsidRDefault="00C76835" w:rsidP="00C76835">
      <w:pPr>
        <w:spacing w:line="400" w:lineRule="exact"/>
        <w:jc w:val="center"/>
        <w:rPr>
          <w:rFonts w:ascii="宋体" w:hAnsi="宋体" w:hint="eastAsia"/>
          <w:sz w:val="30"/>
          <w:szCs w:val="44"/>
        </w:rPr>
      </w:pPr>
      <w:r>
        <w:rPr>
          <w:rFonts w:ascii="宋体" w:hAnsi="宋体" w:hint="eastAsia"/>
          <w:sz w:val="30"/>
          <w:szCs w:val="44"/>
          <w:u w:val="single"/>
        </w:rPr>
        <w:t>全新版大学进阶英语 综合教程 第4册</w:t>
      </w:r>
      <w:r>
        <w:rPr>
          <w:rFonts w:ascii="宋体" w:hAnsi="宋体" w:hint="eastAsia"/>
          <w:sz w:val="30"/>
          <w:szCs w:val="44"/>
        </w:rPr>
        <w:t xml:space="preserve"> 课程教案</w:t>
      </w:r>
    </w:p>
    <w:p w14:paraId="103B1DDF" w14:textId="77777777" w:rsidR="00C76835" w:rsidRDefault="00C76835" w:rsidP="00C76835">
      <w:pPr>
        <w:spacing w:beforeLines="50" w:before="156"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14  </w:t>
      </w:r>
      <w:r>
        <w:rPr>
          <w:rFonts w:ascii="仿宋_GB2312" w:eastAsia="仿宋_GB2312" w:hAnsi="宋体" w:hint="eastAsia"/>
          <w:sz w:val="24"/>
        </w:rPr>
        <w:t xml:space="preserve">   第</w:t>
      </w:r>
      <w:r>
        <w:rPr>
          <w:rFonts w:ascii="仿宋_GB2312" w:eastAsia="仿宋_GB2312" w:hAnsi="宋体" w:hint="eastAsia"/>
          <w:sz w:val="24"/>
          <w:u w:val="single"/>
        </w:rPr>
        <w:t xml:space="preserve">  28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唐娜</w:t>
      </w:r>
      <w:r>
        <w:rPr>
          <w:rFonts w:ascii="仿宋_GB2312" w:eastAsia="仿宋_GB2312" w:hAnsi="宋体" w:hint="eastAsia"/>
          <w:snapToGrid w:val="0"/>
          <w:kern w:val="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130"/>
        <w:gridCol w:w="2511"/>
      </w:tblGrid>
      <w:tr w:rsidR="00C76835" w14:paraId="48A66F71" w14:textId="77777777" w:rsidTr="00C76835">
        <w:trPr>
          <w:cantSplit/>
          <w:trHeight w:val="595"/>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46F5AB4F" w14:textId="77777777" w:rsidR="00C76835" w:rsidRDefault="00C76835">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课程单元名称</w:t>
            </w:r>
          </w:p>
        </w:tc>
        <w:tc>
          <w:tcPr>
            <w:tcW w:w="7641" w:type="dxa"/>
            <w:gridSpan w:val="2"/>
            <w:tcBorders>
              <w:top w:val="single" w:sz="4" w:space="0" w:color="auto"/>
              <w:left w:val="single" w:sz="4" w:space="0" w:color="auto"/>
              <w:bottom w:val="single" w:sz="4" w:space="0" w:color="auto"/>
              <w:right w:val="single" w:sz="4" w:space="0" w:color="auto"/>
            </w:tcBorders>
            <w:vAlign w:val="center"/>
            <w:hideMark/>
          </w:tcPr>
          <w:p w14:paraId="59B9D17C" w14:textId="77777777" w:rsidR="00C76835" w:rsidRDefault="00C76835">
            <w:pPr>
              <w:ind w:left="-50" w:right="-50"/>
              <w:jc w:val="center"/>
              <w:rPr>
                <w:rFonts w:ascii="仿宋_GB2312" w:eastAsia="仿宋_GB2312" w:hint="eastAsia"/>
                <w:bCs/>
                <w:szCs w:val="21"/>
              </w:rPr>
            </w:pPr>
            <w:r>
              <w:rPr>
                <w:bCs/>
                <w:sz w:val="24"/>
              </w:rPr>
              <w:t>Unit 6     Human-Robot Relations</w:t>
            </w:r>
          </w:p>
        </w:tc>
      </w:tr>
      <w:tr w:rsidR="00C76835" w14:paraId="56F93B54" w14:textId="77777777" w:rsidTr="00C76835">
        <w:trPr>
          <w:cantSplit/>
          <w:trHeight w:val="1037"/>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340E2362" w14:textId="77777777" w:rsidR="00C76835" w:rsidRDefault="00C76835">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14:paraId="1D703E92" w14:textId="77777777" w:rsidR="00C76835" w:rsidRDefault="00C76835" w:rsidP="00C76835">
            <w:pPr>
              <w:numPr>
                <w:ilvl w:val="0"/>
                <w:numId w:val="15"/>
              </w:numPr>
              <w:spacing w:line="288" w:lineRule="auto"/>
              <w:rPr>
                <w:rFonts w:ascii="仿宋_GB2312" w:eastAsia="仿宋_GB2312" w:hint="eastAsia"/>
                <w:bCs/>
                <w:szCs w:val="21"/>
              </w:rPr>
            </w:pPr>
            <w:r>
              <w:rPr>
                <w:szCs w:val="27"/>
              </w:rPr>
              <w:t>To grasp the key language points and grammatical structures in the text</w:t>
            </w:r>
          </w:p>
          <w:p w14:paraId="761D23F4" w14:textId="77777777" w:rsidR="00C76835" w:rsidRDefault="00C76835" w:rsidP="00C76835">
            <w:pPr>
              <w:numPr>
                <w:ilvl w:val="0"/>
                <w:numId w:val="15"/>
              </w:numPr>
              <w:spacing w:line="288" w:lineRule="auto"/>
              <w:rPr>
                <w:rFonts w:ascii="仿宋_GB2312" w:eastAsia="仿宋_GB2312" w:hint="eastAsia"/>
                <w:bCs/>
                <w:szCs w:val="21"/>
              </w:rPr>
            </w:pPr>
            <w:r>
              <w:rPr>
                <w:szCs w:val="27"/>
              </w:rPr>
              <w:t>Listening practice</w:t>
            </w:r>
          </w:p>
        </w:tc>
      </w:tr>
      <w:tr w:rsidR="00C76835" w14:paraId="65007299" w14:textId="77777777" w:rsidTr="00C76835">
        <w:trPr>
          <w:cantSplit/>
          <w:trHeight w:val="85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3265F0BD" w14:textId="77777777" w:rsidR="00C76835" w:rsidRDefault="00C76835">
            <w:pPr>
              <w:spacing w:line="288" w:lineRule="auto"/>
              <w:rPr>
                <w:rFonts w:ascii="仿宋_GB2312" w:eastAsia="仿宋_GB2312" w:hAnsi="宋体" w:hint="eastAsia"/>
                <w:bCs/>
                <w:szCs w:val="21"/>
              </w:rPr>
            </w:pPr>
            <w:r>
              <w:rPr>
                <w:rFonts w:ascii="仿宋_GB2312" w:eastAsia="仿宋_GB2312" w:hAnsi="宋体" w:hint="eastAsia"/>
                <w:bCs/>
                <w:szCs w:val="21"/>
              </w:rPr>
              <w:t>教学设计思路：</w:t>
            </w:r>
          </w:p>
          <w:p w14:paraId="0BD159BB" w14:textId="77777777" w:rsidR="00C76835" w:rsidRDefault="00C76835">
            <w:pPr>
              <w:spacing w:line="288" w:lineRule="auto"/>
              <w:rPr>
                <w:rFonts w:hint="eastAsia"/>
              </w:rPr>
            </w:pPr>
            <w:r>
              <w:t>Detailed reading&amp; language practice</w:t>
            </w:r>
          </w:p>
          <w:p w14:paraId="796C10F4" w14:textId="77777777" w:rsidR="00C76835" w:rsidRDefault="00C76835">
            <w:pPr>
              <w:spacing w:line="288" w:lineRule="auto"/>
            </w:pPr>
            <w:r>
              <w:t>Lecture &amp; Communicative Teaching: Q&amp;A, give several questions to students to answer</w:t>
            </w:r>
          </w:p>
          <w:p w14:paraId="41D35F6B" w14:textId="77777777" w:rsidR="00C76835" w:rsidRDefault="00C76835">
            <w:pPr>
              <w:spacing w:line="288" w:lineRule="auto"/>
              <w:rPr>
                <w:rFonts w:ascii="仿宋_GB2312" w:eastAsia="仿宋_GB2312" w:hAnsi="宋体"/>
                <w:bCs/>
                <w:szCs w:val="21"/>
              </w:rPr>
            </w:pPr>
            <w:r>
              <w:t>Group discussion</w:t>
            </w:r>
          </w:p>
        </w:tc>
      </w:tr>
      <w:tr w:rsidR="00C76835" w14:paraId="546445C0" w14:textId="77777777" w:rsidTr="00C76835">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5D39328B" w14:textId="77777777" w:rsidR="00C76835" w:rsidRDefault="00C76835">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本次教学重点与难点</w:t>
            </w:r>
          </w:p>
          <w:p w14:paraId="7654EBF7" w14:textId="77777777" w:rsidR="00C76835" w:rsidRDefault="00C76835">
            <w:pPr>
              <w:ind w:right="-50"/>
              <w:rPr>
                <w:rFonts w:hint="eastAsia"/>
                <w:color w:val="000000"/>
              </w:rPr>
            </w:pPr>
            <w:r>
              <w:rPr>
                <w:color w:val="000000"/>
              </w:rPr>
              <w:t xml:space="preserve">1. The structure of the text and the mastery of the key language points </w:t>
            </w:r>
          </w:p>
          <w:p w14:paraId="32ED4B08" w14:textId="77777777" w:rsidR="00C76835" w:rsidRDefault="00C76835">
            <w:pPr>
              <w:ind w:right="-50"/>
              <w:rPr>
                <w:rFonts w:ascii="仿宋_GB2312" w:eastAsia="仿宋_GB2312"/>
                <w:bCs/>
                <w:szCs w:val="21"/>
              </w:rPr>
            </w:pPr>
            <w:r>
              <w:rPr>
                <w:color w:val="000000"/>
              </w:rPr>
              <w:t>2. The explanation of the long and difficult sentences in the text.</w:t>
            </w:r>
          </w:p>
        </w:tc>
      </w:tr>
      <w:tr w:rsidR="00C76835" w14:paraId="31E3DE1C" w14:textId="77777777" w:rsidTr="00C76835">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14:paraId="25D4BA68" w14:textId="77777777" w:rsidR="00C76835" w:rsidRDefault="00C76835">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14:paraId="6CFFF195" w14:textId="77777777" w:rsidR="00C76835" w:rsidRDefault="00C76835">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C76835" w14:paraId="2947CD23" w14:textId="77777777" w:rsidTr="00C76835">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14:paraId="0DCCB11D" w14:textId="77777777" w:rsidR="00C76835" w:rsidRDefault="00C76835" w:rsidP="00C76835">
            <w:pPr>
              <w:numPr>
                <w:ilvl w:val="0"/>
                <w:numId w:val="16"/>
              </w:numPr>
              <w:spacing w:line="320" w:lineRule="exact"/>
              <w:rPr>
                <w:rFonts w:hint="eastAsia"/>
                <w:b/>
                <w:bCs/>
                <w:szCs w:val="20"/>
              </w:rPr>
            </w:pPr>
            <w:r>
              <w:rPr>
                <w:b/>
                <w:bCs/>
                <w:szCs w:val="20"/>
              </w:rPr>
              <w:t xml:space="preserve">Dictation                                </w:t>
            </w:r>
            <w:proofErr w:type="gramStart"/>
            <w:r>
              <w:rPr>
                <w:b/>
                <w:bCs/>
                <w:szCs w:val="20"/>
              </w:rPr>
              <w:t xml:space="preserve">   (</w:t>
            </w:r>
            <w:proofErr w:type="gramEnd"/>
            <w:r>
              <w:rPr>
                <w:b/>
                <w:bCs/>
                <w:szCs w:val="20"/>
              </w:rPr>
              <w:t>10 minutes):</w:t>
            </w:r>
          </w:p>
          <w:p w14:paraId="00B37051" w14:textId="77777777" w:rsidR="00C76835" w:rsidRDefault="00C76835">
            <w:pPr>
              <w:spacing w:line="320" w:lineRule="exact"/>
              <w:rPr>
                <w:szCs w:val="20"/>
              </w:rPr>
            </w:pPr>
            <w:r>
              <w:rPr>
                <w:szCs w:val="20"/>
              </w:rPr>
              <w:t>The teacher dictates some important new words and expressions to the students to help them consolidate what they have learned in the text.</w:t>
            </w:r>
          </w:p>
          <w:p w14:paraId="7EE8918A" w14:textId="77777777" w:rsidR="00C76835" w:rsidRDefault="00C76835">
            <w:pPr>
              <w:spacing w:line="320" w:lineRule="exact"/>
              <w:rPr>
                <w:szCs w:val="20"/>
              </w:rPr>
            </w:pPr>
          </w:p>
          <w:p w14:paraId="3B244B3A" w14:textId="77777777" w:rsidR="00C76835" w:rsidRDefault="00C76835" w:rsidP="00C76835">
            <w:pPr>
              <w:numPr>
                <w:ilvl w:val="0"/>
                <w:numId w:val="16"/>
              </w:numPr>
              <w:spacing w:line="320" w:lineRule="exact"/>
              <w:rPr>
                <w:b/>
                <w:bCs/>
                <w:szCs w:val="21"/>
              </w:rPr>
            </w:pPr>
            <w:r>
              <w:rPr>
                <w:b/>
                <w:bCs/>
                <w:szCs w:val="21"/>
              </w:rPr>
              <w:t xml:space="preserve">Writing                                 </w:t>
            </w:r>
            <w:proofErr w:type="gramStart"/>
            <w:r>
              <w:rPr>
                <w:b/>
                <w:bCs/>
                <w:szCs w:val="21"/>
              </w:rPr>
              <w:t xml:space="preserve">   (</w:t>
            </w:r>
            <w:proofErr w:type="gramEnd"/>
            <w:r>
              <w:rPr>
                <w:b/>
                <w:bCs/>
                <w:szCs w:val="21"/>
              </w:rPr>
              <w:t xml:space="preserve">30 minutes): </w:t>
            </w:r>
          </w:p>
          <w:p w14:paraId="7A66CB41" w14:textId="77777777" w:rsidR="00C76835" w:rsidRDefault="00C76835">
            <w:pPr>
              <w:spacing w:line="320" w:lineRule="exact"/>
              <w:rPr>
                <w:bCs/>
                <w:szCs w:val="21"/>
              </w:rPr>
            </w:pPr>
            <w:r>
              <w:rPr>
                <w:bCs/>
                <w:szCs w:val="21"/>
              </w:rPr>
              <w:t>The teacher guides the students’ exercise of writing an opinion paragraph in support of or against AI.</w:t>
            </w:r>
          </w:p>
          <w:p w14:paraId="54907EFD" w14:textId="77777777" w:rsidR="00C76835" w:rsidRDefault="00C76835">
            <w:pPr>
              <w:spacing w:line="320" w:lineRule="exact"/>
              <w:rPr>
                <w:bCs/>
                <w:szCs w:val="21"/>
              </w:rPr>
            </w:pPr>
            <w:r>
              <w:rPr>
                <w:bCs/>
                <w:szCs w:val="20"/>
              </w:rPr>
              <w:t xml:space="preserve"> </w:t>
            </w:r>
          </w:p>
          <w:p w14:paraId="46648BD9" w14:textId="77777777" w:rsidR="00C76835" w:rsidRDefault="00C76835">
            <w:pPr>
              <w:spacing w:line="288" w:lineRule="auto"/>
              <w:rPr>
                <w:b/>
                <w:bCs/>
                <w:szCs w:val="20"/>
              </w:rPr>
            </w:pPr>
            <w:r>
              <w:rPr>
                <w:b/>
                <w:bCs/>
                <w:szCs w:val="20"/>
              </w:rPr>
              <w:t xml:space="preserve">3. Listening                                </w:t>
            </w:r>
            <w:proofErr w:type="gramStart"/>
            <w:r>
              <w:rPr>
                <w:b/>
                <w:bCs/>
                <w:szCs w:val="20"/>
              </w:rPr>
              <w:t xml:space="preserve">   (</w:t>
            </w:r>
            <w:proofErr w:type="gramEnd"/>
            <w:r>
              <w:rPr>
                <w:b/>
                <w:bCs/>
                <w:szCs w:val="20"/>
              </w:rPr>
              <w:t xml:space="preserve">40 minutes): </w:t>
            </w:r>
          </w:p>
          <w:p w14:paraId="1A55D8CE" w14:textId="77777777" w:rsidR="00C76835" w:rsidRDefault="00C76835">
            <w:pPr>
              <w:spacing w:line="288" w:lineRule="auto"/>
              <w:rPr>
                <w:rFonts w:ascii="仿宋_GB2312" w:eastAsia="仿宋_GB2312" w:hAnsi="宋体"/>
                <w:bCs/>
                <w:szCs w:val="21"/>
              </w:rPr>
            </w:pPr>
            <w:r>
              <w:rPr>
                <w:bCs/>
                <w:szCs w:val="20"/>
              </w:rPr>
              <w:t>Practice listening provided in the coursebook.</w:t>
            </w:r>
          </w:p>
        </w:tc>
        <w:tc>
          <w:tcPr>
            <w:tcW w:w="2511" w:type="dxa"/>
            <w:tcBorders>
              <w:top w:val="single" w:sz="4" w:space="0" w:color="auto"/>
              <w:left w:val="single" w:sz="4" w:space="0" w:color="auto"/>
              <w:bottom w:val="single" w:sz="4" w:space="0" w:color="auto"/>
              <w:right w:val="single" w:sz="4" w:space="0" w:color="auto"/>
            </w:tcBorders>
            <w:vAlign w:val="center"/>
            <w:hideMark/>
          </w:tcPr>
          <w:p w14:paraId="6A6B098F" w14:textId="77777777" w:rsidR="00C76835" w:rsidRDefault="00C76835">
            <w:pPr>
              <w:widowControl/>
              <w:jc w:val="left"/>
              <w:rPr>
                <w:rFonts w:ascii="仿宋_GB2312" w:eastAsia="仿宋_GB2312" w:hAnsi="宋体" w:hint="eastAsia"/>
                <w:bCs/>
                <w:szCs w:val="21"/>
              </w:rPr>
            </w:pPr>
            <w:r>
              <w:rPr>
                <w:rFonts w:eastAsia="仿宋_GB2312"/>
                <w:bCs/>
                <w:szCs w:val="21"/>
              </w:rPr>
              <w:t>Lecture;</w:t>
            </w:r>
          </w:p>
          <w:p w14:paraId="275AB208" w14:textId="77777777" w:rsidR="00C76835" w:rsidRDefault="00C76835">
            <w:pPr>
              <w:widowControl/>
              <w:jc w:val="left"/>
              <w:rPr>
                <w:rFonts w:ascii="仿宋_GB2312" w:eastAsia="仿宋_GB2312" w:hAnsi="宋体" w:hint="eastAsia"/>
                <w:bCs/>
                <w:szCs w:val="21"/>
              </w:rPr>
            </w:pPr>
            <w:r>
              <w:rPr>
                <w:rFonts w:eastAsia="仿宋_GB2312"/>
                <w:bCs/>
                <w:szCs w:val="21"/>
              </w:rPr>
              <w:t xml:space="preserve">Discussion; </w:t>
            </w:r>
          </w:p>
          <w:p w14:paraId="5D6C92C7" w14:textId="77777777" w:rsidR="00C76835" w:rsidRDefault="00C76835">
            <w:pPr>
              <w:widowControl/>
              <w:jc w:val="left"/>
              <w:rPr>
                <w:rFonts w:ascii="仿宋_GB2312" w:eastAsia="仿宋_GB2312" w:hAnsi="宋体" w:hint="eastAsia"/>
                <w:bCs/>
                <w:szCs w:val="21"/>
              </w:rPr>
            </w:pPr>
            <w:r>
              <w:rPr>
                <w:rFonts w:eastAsia="仿宋_GB2312"/>
                <w:bCs/>
                <w:szCs w:val="21"/>
              </w:rPr>
              <w:t>Multi-media.</w:t>
            </w:r>
          </w:p>
        </w:tc>
      </w:tr>
      <w:tr w:rsidR="00C76835" w14:paraId="7E41A6A0" w14:textId="77777777" w:rsidTr="00C76835">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42958052" w14:textId="77777777" w:rsidR="00C76835" w:rsidRDefault="00C76835">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14:paraId="7C68A400" w14:textId="77777777" w:rsidR="00C76835" w:rsidRDefault="00C76835">
            <w:pPr>
              <w:spacing w:line="288" w:lineRule="auto"/>
              <w:rPr>
                <w:rFonts w:eastAsia="仿宋_GB2312" w:hint="eastAsia"/>
                <w:bCs/>
                <w:szCs w:val="21"/>
              </w:rPr>
            </w:pPr>
            <w:r>
              <w:rPr>
                <w:rFonts w:eastAsia="仿宋_GB2312"/>
                <w:bCs/>
                <w:szCs w:val="21"/>
              </w:rPr>
              <w:t>Homework:</w:t>
            </w:r>
          </w:p>
          <w:p w14:paraId="55688883" w14:textId="77777777" w:rsidR="00C76835" w:rsidRDefault="00C76835">
            <w:pPr>
              <w:spacing w:line="288" w:lineRule="auto"/>
              <w:rPr>
                <w:szCs w:val="20"/>
              </w:rPr>
            </w:pPr>
            <w:r>
              <w:rPr>
                <w:rFonts w:eastAsia="仿宋_GB2312"/>
                <w:bCs/>
                <w:szCs w:val="21"/>
              </w:rPr>
              <w:t xml:space="preserve">1. </w:t>
            </w:r>
            <w:r>
              <w:rPr>
                <w:rFonts w:eastAsia="仿宋_GB2312"/>
                <w:szCs w:val="20"/>
              </w:rPr>
              <w:t>A</w:t>
            </w:r>
            <w:r>
              <w:rPr>
                <w:szCs w:val="20"/>
              </w:rPr>
              <w:t xml:space="preserve">ccording to the writing instructions, students draft an essay </w:t>
            </w:r>
            <w:r>
              <w:rPr>
                <w:bCs/>
                <w:szCs w:val="21"/>
              </w:rPr>
              <w:t>on the possible benefits of bringing AI into classroom</w:t>
            </w:r>
            <w:r>
              <w:rPr>
                <w:szCs w:val="20"/>
              </w:rPr>
              <w:t>.</w:t>
            </w:r>
          </w:p>
          <w:p w14:paraId="2649F4D0" w14:textId="77777777" w:rsidR="00C76835" w:rsidRDefault="00C76835">
            <w:pPr>
              <w:pStyle w:val="a3"/>
              <w:spacing w:before="0" w:beforeAutospacing="0" w:after="0" w:afterAutospacing="0" w:line="288" w:lineRule="auto"/>
              <w:rPr>
                <w:rFonts w:ascii="Times New Roman" w:eastAsia="仿宋_GB2312" w:hAnsi="Times New Roman"/>
                <w:bCs/>
                <w:sz w:val="21"/>
                <w:szCs w:val="21"/>
              </w:rPr>
            </w:pPr>
            <w:r>
              <w:rPr>
                <w:rFonts w:ascii="Times New Roman" w:eastAsia="仿宋_GB2312" w:hAnsi="Times New Roman"/>
                <w:bCs/>
                <w:sz w:val="21"/>
                <w:szCs w:val="21"/>
              </w:rPr>
              <w:t>2. Prepare for final exams.</w:t>
            </w:r>
          </w:p>
        </w:tc>
      </w:tr>
      <w:tr w:rsidR="00C76835" w14:paraId="13AE4AFC" w14:textId="77777777" w:rsidTr="00C76835">
        <w:trPr>
          <w:cantSplit/>
          <w:trHeight w:val="714"/>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14:paraId="37A24AE0" w14:textId="77777777" w:rsidR="00C76835" w:rsidRDefault="00C76835">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41" w:type="dxa"/>
            <w:gridSpan w:val="2"/>
            <w:tcBorders>
              <w:top w:val="single" w:sz="4" w:space="0" w:color="auto"/>
              <w:left w:val="single" w:sz="4" w:space="0" w:color="auto"/>
              <w:bottom w:val="single" w:sz="4" w:space="0" w:color="auto"/>
              <w:right w:val="single" w:sz="4" w:space="0" w:color="auto"/>
            </w:tcBorders>
            <w:vAlign w:val="center"/>
          </w:tcPr>
          <w:p w14:paraId="681F4BDD" w14:textId="77777777" w:rsidR="00C76835" w:rsidRDefault="00C76835">
            <w:pPr>
              <w:ind w:left="-50" w:right="-50"/>
              <w:rPr>
                <w:rFonts w:ascii="仿宋_GB2312" w:eastAsia="仿宋_GB2312" w:hint="eastAsia"/>
                <w:bCs/>
                <w:szCs w:val="21"/>
              </w:rPr>
            </w:pPr>
          </w:p>
        </w:tc>
      </w:tr>
    </w:tbl>
    <w:p w14:paraId="207F5607" w14:textId="77777777" w:rsidR="00C76835" w:rsidRDefault="00C76835" w:rsidP="00C76835">
      <w:pPr>
        <w:spacing w:line="400" w:lineRule="exact"/>
        <w:rPr>
          <w:rFonts w:ascii="黑体" w:eastAsia="黑体" w:hAnsi="宋体" w:hint="eastAsia"/>
          <w:b/>
          <w:bCs/>
          <w:sz w:val="30"/>
          <w:szCs w:val="44"/>
        </w:rPr>
      </w:pPr>
    </w:p>
    <w:p w14:paraId="372D8F65" w14:textId="77777777" w:rsidR="00C76835" w:rsidRDefault="00C76835">
      <w:pPr>
        <w:rPr>
          <w:rFonts w:hint="eastAsia"/>
        </w:rPr>
      </w:pPr>
      <w:bookmarkStart w:id="5" w:name="_GoBack"/>
      <w:bookmarkEnd w:id="5"/>
    </w:p>
    <w:sectPr w:rsidR="00C76835">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65EE10"/>
    <w:multiLevelType w:val="singleLevel"/>
    <w:tmpl w:val="D765EE10"/>
    <w:lvl w:ilvl="0">
      <w:start w:val="2"/>
      <w:numFmt w:val="decimal"/>
      <w:suff w:val="space"/>
      <w:lvlText w:val="%1."/>
      <w:lvlJc w:val="left"/>
      <w:pPr>
        <w:ind w:left="0" w:firstLine="0"/>
      </w:pPr>
    </w:lvl>
  </w:abstractNum>
  <w:abstractNum w:abstractNumId="1" w15:restartNumberingAfterBreak="0">
    <w:nsid w:val="1163450B"/>
    <w:multiLevelType w:val="multilevel"/>
    <w:tmpl w:val="1163450B"/>
    <w:lvl w:ilvl="0">
      <w:start w:val="1"/>
      <w:numFmt w:val="decimal"/>
      <w:lvlText w:val="%1."/>
      <w:lvlJc w:val="left"/>
      <w:pPr>
        <w:ind w:left="360" w:hanging="360"/>
      </w:pPr>
      <w:rPr>
        <w:rFonts w:ascii="Times New Roman"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2352FEC"/>
    <w:multiLevelType w:val="hybridMultilevel"/>
    <w:tmpl w:val="05C6FAB0"/>
    <w:lvl w:ilvl="0" w:tplc="2EB8BE0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0446F6"/>
    <w:multiLevelType w:val="hybridMultilevel"/>
    <w:tmpl w:val="5D4813C4"/>
    <w:lvl w:ilvl="0" w:tplc="8BD610F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9F3CC8"/>
    <w:multiLevelType w:val="hybridMultilevel"/>
    <w:tmpl w:val="6FB6FC6E"/>
    <w:lvl w:ilvl="0" w:tplc="0E205CE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CE53F4F"/>
    <w:multiLevelType w:val="hybridMultilevel"/>
    <w:tmpl w:val="E43EC032"/>
    <w:lvl w:ilvl="0" w:tplc="76168A94">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9FCDD8"/>
    <w:multiLevelType w:val="singleLevel"/>
    <w:tmpl w:val="299FCDD8"/>
    <w:lvl w:ilvl="0">
      <w:start w:val="4"/>
      <w:numFmt w:val="decimal"/>
      <w:suff w:val="space"/>
      <w:lvlText w:val="%1."/>
      <w:lvlJc w:val="left"/>
    </w:lvl>
  </w:abstractNum>
  <w:abstractNum w:abstractNumId="7" w15:restartNumberingAfterBreak="0">
    <w:nsid w:val="3C2E7E13"/>
    <w:multiLevelType w:val="multilevel"/>
    <w:tmpl w:val="B2C27138"/>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7A67771"/>
    <w:multiLevelType w:val="hybridMultilevel"/>
    <w:tmpl w:val="193A0848"/>
    <w:lvl w:ilvl="0" w:tplc="6F48A99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374F9F"/>
    <w:multiLevelType w:val="multilevel"/>
    <w:tmpl w:val="4E374F9F"/>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9B0A803"/>
    <w:multiLevelType w:val="singleLevel"/>
    <w:tmpl w:val="59B0A803"/>
    <w:lvl w:ilvl="0">
      <w:start w:val="2"/>
      <w:numFmt w:val="decimal"/>
      <w:suff w:val="space"/>
      <w:lvlText w:val="%1."/>
      <w:lvlJc w:val="left"/>
    </w:lvl>
  </w:abstractNum>
  <w:abstractNum w:abstractNumId="11" w15:restartNumberingAfterBreak="0">
    <w:nsid w:val="59BA3B75"/>
    <w:multiLevelType w:val="singleLevel"/>
    <w:tmpl w:val="59BA3B75"/>
    <w:lvl w:ilvl="0">
      <w:start w:val="1"/>
      <w:numFmt w:val="decimal"/>
      <w:suff w:val="space"/>
      <w:lvlText w:val="%1."/>
      <w:lvlJc w:val="left"/>
      <w:pPr>
        <w:ind w:left="0" w:firstLine="0"/>
      </w:pPr>
    </w:lvl>
  </w:abstractNum>
  <w:abstractNum w:abstractNumId="12" w15:restartNumberingAfterBreak="0">
    <w:nsid w:val="6BEA4857"/>
    <w:multiLevelType w:val="hybridMultilevel"/>
    <w:tmpl w:val="41560704"/>
    <w:lvl w:ilvl="0" w:tplc="D8A82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8"/>
  </w:num>
  <w:num w:numId="4">
    <w:abstractNumId w:val="2"/>
  </w:num>
  <w:num w:numId="5">
    <w:abstractNumId w:val="4"/>
  </w:num>
  <w:num w:numId="6">
    <w:abstractNumId w:val="5"/>
  </w:num>
  <w:num w:numId="7">
    <w:abstractNumId w:val="12"/>
  </w:num>
  <w:num w:numId="8">
    <w:abstractNumId w:val="6"/>
  </w:num>
  <w:num w:numId="9">
    <w:abstractNumId w:val="1"/>
  </w:num>
  <w:num w:numId="10">
    <w:abstractNumId w:val="10"/>
  </w:num>
  <w:num w:numId="11">
    <w:abstractNumId w:val="9"/>
  </w:num>
  <w:num w:numId="12">
    <w:abstractNumId w:val="0"/>
    <w:lvlOverride w:ilvl="0">
      <w:startOverride w:val="2"/>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2F"/>
    <w:rsid w:val="0058632F"/>
    <w:rsid w:val="00C76835"/>
    <w:rsid w:val="00FE2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4A55"/>
  <w15:chartTrackingRefBased/>
  <w15:docId w15:val="{1AE35C74-5E0B-4BE1-8A2D-BCF5BB6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6835"/>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5089</Words>
  <Characters>29012</Characters>
  <Application>Microsoft Office Word</Application>
  <DocSecurity>0</DocSecurity>
  <Lines>241</Lines>
  <Paragraphs>68</Paragraphs>
  <ScaleCrop>false</ScaleCrop>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凡 薛</dc:creator>
  <cp:keywords/>
  <dc:description/>
  <cp:lastModifiedBy>凡 薛</cp:lastModifiedBy>
  <cp:revision>2</cp:revision>
  <dcterms:created xsi:type="dcterms:W3CDTF">2019-02-22T04:49:00Z</dcterms:created>
  <dcterms:modified xsi:type="dcterms:W3CDTF">2019-02-22T04:51:00Z</dcterms:modified>
</cp:coreProperties>
</file>