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DEF0B9">
      <w:pPr>
        <w:snapToGrid w:val="0"/>
        <w:jc w:val="center"/>
        <w:rPr>
          <w:sz w:val="6"/>
          <w:szCs w:val="6"/>
        </w:rPr>
      </w:pPr>
    </w:p>
    <w:p w14:paraId="0140E9D9">
      <w:pPr>
        <w:snapToGrid w:val="0"/>
        <w:jc w:val="center"/>
        <w:rPr>
          <w:sz w:val="6"/>
          <w:szCs w:val="6"/>
        </w:rPr>
      </w:pPr>
    </w:p>
    <w:p w14:paraId="7750B047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438FAFC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7336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EA3D2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4CC13CC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英语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报刊选读</w:t>
            </w:r>
          </w:p>
        </w:tc>
      </w:tr>
      <w:tr w14:paraId="6D36D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8965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0D2DD3B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18"/>
                <w:lang w:eastAsia="zh-CN"/>
              </w:rPr>
              <w:t>1020048</w:t>
            </w:r>
          </w:p>
        </w:tc>
        <w:tc>
          <w:tcPr>
            <w:tcW w:w="1314" w:type="dxa"/>
            <w:vAlign w:val="center"/>
          </w:tcPr>
          <w:p w14:paraId="03D3DB0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FA2FCD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5732</w:t>
            </w:r>
          </w:p>
          <w:p w14:paraId="606FF235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5750</w:t>
            </w:r>
          </w:p>
          <w:p w14:paraId="3FD7ED3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5770</w:t>
            </w:r>
          </w:p>
          <w:p w14:paraId="038C79A2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5790</w:t>
            </w:r>
          </w:p>
          <w:p w14:paraId="54AAAEF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5807</w:t>
            </w:r>
          </w:p>
          <w:p w14:paraId="0BFB443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5964</w:t>
            </w:r>
          </w:p>
        </w:tc>
        <w:tc>
          <w:tcPr>
            <w:tcW w:w="1753" w:type="dxa"/>
            <w:vAlign w:val="center"/>
          </w:tcPr>
          <w:p w14:paraId="61533F1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A9BE89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28C14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6559B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C851EA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刘海洋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/洪艳青</w:t>
            </w:r>
          </w:p>
        </w:tc>
        <w:tc>
          <w:tcPr>
            <w:tcW w:w="1314" w:type="dxa"/>
            <w:vAlign w:val="center"/>
          </w:tcPr>
          <w:p w14:paraId="3DD3399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19C442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09013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/23043</w:t>
            </w:r>
            <w:bookmarkStart w:id="0" w:name="_GoBack"/>
            <w:bookmarkEnd w:id="0"/>
          </w:p>
        </w:tc>
        <w:tc>
          <w:tcPr>
            <w:tcW w:w="1753" w:type="dxa"/>
            <w:vAlign w:val="center"/>
          </w:tcPr>
          <w:p w14:paraId="7812D47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6E9962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74490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E9FE75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FE8B0B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英语B22（专升本）</w:t>
            </w:r>
            <w:r>
              <w:rPr>
                <w:rFonts w:hint="eastAsia" w:ascii="宋体" w:hAnsi="宋体" w:eastAsia="宋体" w:cs="Arial"/>
                <w:sz w:val="21"/>
                <w:szCs w:val="18"/>
                <w:lang w:val="en-US" w:eastAsia="zh-CN"/>
              </w:rPr>
              <w:t>9</w:t>
            </w:r>
            <w:r>
              <w:rPr>
                <w:rFonts w:ascii="宋体" w:hAnsi="宋体" w:eastAsia="宋体" w:cs="Arial"/>
                <w:sz w:val="21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sz w:val="21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1C95E7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2A0317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45/47/48/48/</w:t>
            </w:r>
            <w:r>
              <w:rPr>
                <w:rFonts w:eastAsia="宋体"/>
                <w:sz w:val="21"/>
                <w:szCs w:val="21"/>
                <w:lang w:eastAsia="zh-CN"/>
              </w:rPr>
              <w:t>48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/45</w:t>
            </w:r>
          </w:p>
        </w:tc>
        <w:tc>
          <w:tcPr>
            <w:tcW w:w="1753" w:type="dxa"/>
            <w:vAlign w:val="center"/>
          </w:tcPr>
          <w:p w14:paraId="37343F6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64C896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外国语419</w:t>
            </w:r>
          </w:p>
        </w:tc>
      </w:tr>
      <w:tr w14:paraId="78667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6E2AE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21A6F8F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刘海洋：周一5-6节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外国语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216</w:t>
            </w:r>
          </w:p>
        </w:tc>
      </w:tr>
      <w:tr w14:paraId="1AA53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4D452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46CF4C8">
            <w:pPr>
              <w:rPr>
                <w:rFonts w:eastAsia="宋体"/>
                <w:color w:val="000000" w:themeColor="text1"/>
                <w:kern w:val="0"/>
                <w:sz w:val="18"/>
                <w:szCs w:val="18"/>
                <w:highlight w:val="cyan"/>
                <w:lang w:eastAsia="zh-CN"/>
              </w:rPr>
            </w:pPr>
            <w:r>
              <w:fldChar w:fldCharType="begin"/>
            </w:r>
            <w:r>
              <w:instrText xml:space="preserve"> HYPERLINK "https://mooc2-ans.chaoxing.com/mooc2-ans/mycourse/tch?courseid=200366611&amp;clazzid=115366932&amp;cpi=33776803&amp;enc=8d7f9b4407f57496abbfc8ae491cc53a&amp;t=1740319946303&amp;pageHeader=0&amp;v=2&amp;hideHead=0" </w:instrText>
            </w:r>
            <w:r>
              <w:fldChar w:fldCharType="separate"/>
            </w:r>
            <w:r>
              <w:rPr>
                <w:rStyle w:val="10"/>
                <w:rFonts w:eastAsia="宋体"/>
                <w:kern w:val="0"/>
                <w:sz w:val="18"/>
                <w:szCs w:val="18"/>
                <w:lang w:eastAsia="zh-CN"/>
              </w:rPr>
              <w:t>https://mooc2-ans.chaoxing.com/mooc2-ans/mycourse/tch?courseid=200366611&amp;clazzid=115366932&amp;cpi=33776803&amp;enc=8d7f9b4407f57496abbfc8ae491cc53a&amp;t=1740319946303&amp;pageHeader=0&amp;v=2&amp;hideHead=0</w:t>
            </w:r>
            <w:r>
              <w:rPr>
                <w:rStyle w:val="10"/>
                <w:rFonts w:eastAsia="宋体"/>
                <w:kern w:val="0"/>
                <w:sz w:val="18"/>
                <w:szCs w:val="18"/>
                <w:lang w:eastAsia="zh-CN"/>
              </w:rPr>
              <w:fldChar w:fldCharType="end"/>
            </w:r>
            <w:r>
              <w:rPr>
                <w:rFonts w:eastAsia="宋体"/>
                <w:color w:val="000000" w:themeColor="text1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14:paraId="0935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0E21E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10F04EC">
            <w:pPr>
              <w:rPr>
                <w:rFonts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eastAsia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英语报刊阅读教程（第</w:t>
            </w:r>
            <w:r>
              <w:rPr>
                <w:rFonts w:eastAsia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版）》张剑，李京廉主编、</w:t>
            </w:r>
            <w:r>
              <w:rPr>
                <w:rFonts w:eastAsia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ISBN 978-7-300-29573-2、</w:t>
            </w:r>
            <w:r>
              <w:rPr>
                <w:rFonts w:hint="eastAsia" w:eastAsia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中国人民大学出版社、2021</w:t>
            </w:r>
          </w:p>
        </w:tc>
      </w:tr>
      <w:tr w14:paraId="3992A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0A76E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FD91FC7">
            <w:pPr>
              <w:tabs>
                <w:tab w:val="left" w:pos="53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</w:rPr>
              <w:t>《美英报刊阅读教程》（第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3</w:t>
            </w:r>
            <w:r>
              <w:rPr>
                <w:rFonts w:hint="eastAsia" w:eastAsiaTheme="minorEastAsia"/>
                <w:color w:val="000000"/>
                <w:sz w:val="20"/>
                <w:szCs w:val="20"/>
              </w:rPr>
              <w:t>版）端木义万主编、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ISBN 978-7-305-09548-1</w:t>
            </w:r>
            <w:r>
              <w:rPr>
                <w:rFonts w:hint="eastAsia" w:eastAsiaTheme="minorEastAsia"/>
                <w:color w:val="000000"/>
                <w:sz w:val="20"/>
                <w:szCs w:val="20"/>
              </w:rPr>
              <w:t>、南京大学出版社、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2017</w:t>
            </w:r>
          </w:p>
          <w:p w14:paraId="1D64312E">
            <w:pPr>
              <w:tabs>
                <w:tab w:val="left" w:pos="532"/>
              </w:tabs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i/>
                <w:sz w:val="21"/>
                <w:szCs w:val="21"/>
                <w:lang w:eastAsia="zh-CN"/>
              </w:rPr>
              <w:t>China Daily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fldChar w:fldCharType="begin"/>
            </w:r>
            <w:r>
              <w:instrText xml:space="preserve"> HYPERLINK "http://www.chinadaily.com.cn；http://language.chinadaily.com.cn/" </w:instrText>
            </w:r>
            <w:r>
              <w:fldChar w:fldCharType="separate"/>
            </w:r>
            <w:r>
              <w:rPr>
                <w:rStyle w:val="10"/>
                <w:rFonts w:eastAsiaTheme="minorEastAsia"/>
                <w:sz w:val="21"/>
                <w:szCs w:val="21"/>
                <w:lang w:eastAsia="zh-CN"/>
              </w:rPr>
              <w:t>www.chinadaily.com.cn</w:t>
            </w:r>
            <w:r>
              <w:rPr>
                <w:rStyle w:val="10"/>
                <w:rFonts w:eastAsiaTheme="minorEastAsia"/>
                <w:sz w:val="21"/>
                <w:szCs w:val="21"/>
                <w:lang w:eastAsia="zh-CN"/>
              </w:rPr>
              <w:fldChar w:fldCharType="end"/>
            </w:r>
          </w:p>
          <w:p w14:paraId="3AAD4CC5">
            <w:pPr>
              <w:tabs>
                <w:tab w:val="left" w:pos="532"/>
              </w:tabs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i/>
                <w:sz w:val="21"/>
                <w:szCs w:val="21"/>
                <w:lang w:eastAsia="zh-CN"/>
              </w:rPr>
              <w:t xml:space="preserve">The Economist </w:t>
            </w:r>
            <w:r>
              <w:fldChar w:fldCharType="begin"/>
            </w:r>
            <w:r>
              <w:instrText xml:space="preserve"> HYPERLINK "http://www.economist.com" </w:instrText>
            </w:r>
            <w:r>
              <w:fldChar w:fldCharType="separate"/>
            </w:r>
            <w:r>
              <w:rPr>
                <w:rStyle w:val="10"/>
                <w:rFonts w:eastAsiaTheme="minorEastAsia"/>
                <w:sz w:val="21"/>
                <w:szCs w:val="21"/>
                <w:lang w:eastAsia="zh-CN"/>
              </w:rPr>
              <w:t>www.economist.com</w:t>
            </w:r>
            <w:r>
              <w:rPr>
                <w:rStyle w:val="10"/>
                <w:rFonts w:eastAsiaTheme="minorEastAsia"/>
                <w:sz w:val="21"/>
                <w:szCs w:val="21"/>
                <w:lang w:eastAsia="zh-CN"/>
              </w:rPr>
              <w:fldChar w:fldCharType="end"/>
            </w:r>
          </w:p>
          <w:p w14:paraId="50B9A8C1">
            <w:pPr>
              <w:tabs>
                <w:tab w:val="left" w:pos="532"/>
              </w:tabs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i/>
                <w:sz w:val="21"/>
                <w:szCs w:val="21"/>
                <w:lang w:eastAsia="zh-CN"/>
              </w:rPr>
              <w:t>New York Times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fldChar w:fldCharType="begin"/>
            </w:r>
            <w:r>
              <w:instrText xml:space="preserve"> HYPERLINK "http://www.nytimes.com" </w:instrText>
            </w:r>
            <w:r>
              <w:fldChar w:fldCharType="separate"/>
            </w:r>
            <w:r>
              <w:rPr>
                <w:rStyle w:val="10"/>
                <w:rFonts w:eastAsiaTheme="minorEastAsia"/>
                <w:sz w:val="21"/>
                <w:szCs w:val="21"/>
                <w:lang w:eastAsia="zh-CN"/>
              </w:rPr>
              <w:t>www.nytimes.com</w:t>
            </w:r>
            <w:r>
              <w:rPr>
                <w:rStyle w:val="10"/>
                <w:rFonts w:eastAsiaTheme="minorEastAsia"/>
                <w:sz w:val="21"/>
                <w:szCs w:val="21"/>
                <w:lang w:eastAsia="zh-CN"/>
              </w:rPr>
              <w:fldChar w:fldCharType="end"/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  </w:t>
            </w:r>
          </w:p>
          <w:p w14:paraId="2A4EC33F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i/>
                <w:sz w:val="21"/>
                <w:szCs w:val="21"/>
                <w:lang w:eastAsia="zh-CN"/>
              </w:rPr>
              <w:t>Time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fldChar w:fldCharType="begin"/>
            </w:r>
            <w:r>
              <w:instrText xml:space="preserve"> HYPERLINK "http://www.time.com" </w:instrText>
            </w:r>
            <w:r>
              <w:fldChar w:fldCharType="separate"/>
            </w:r>
            <w:r>
              <w:rPr>
                <w:rStyle w:val="10"/>
                <w:rFonts w:eastAsiaTheme="minorEastAsia"/>
                <w:sz w:val="21"/>
                <w:szCs w:val="21"/>
                <w:lang w:eastAsia="zh-CN"/>
              </w:rPr>
              <w:t>www.time.com</w:t>
            </w:r>
            <w:r>
              <w:rPr>
                <w:rStyle w:val="10"/>
                <w:rFonts w:eastAsiaTheme="minorEastAsia"/>
                <w:sz w:val="21"/>
                <w:szCs w:val="21"/>
                <w:lang w:eastAsia="zh-CN"/>
              </w:rPr>
              <w:fldChar w:fldCharType="end"/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14:paraId="32AC525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6"/>
        <w:tblW w:w="498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6"/>
        <w:gridCol w:w="741"/>
        <w:gridCol w:w="3902"/>
        <w:gridCol w:w="1749"/>
        <w:gridCol w:w="1897"/>
      </w:tblGrid>
      <w:tr w14:paraId="00A75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6D857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5228077D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A714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50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A235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ACB2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A43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429DE3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1CC330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Outline Sharing；英语报刊介绍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36F2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讲解、讨论；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P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BL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4AD36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预习</w:t>
            </w: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报刊词汇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、语法、语篇特征</w:t>
            </w:r>
          </w:p>
        </w:tc>
      </w:tr>
      <w:tr w14:paraId="660CD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5733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37FB59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32031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小论文选题、研究框架及方法讲解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D6CE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讲解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、示范、练习；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7F57F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预习</w:t>
            </w: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报刊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词汇、</w:t>
            </w: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语法、语篇特征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；线上讨论</w:t>
            </w:r>
          </w:p>
        </w:tc>
      </w:tr>
      <w:tr w14:paraId="32C74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805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31A600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DDCD8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英语报刊词汇特征；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英语报刊语法、语篇特征；范文赏析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7BE0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讲解、练习、讨论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；PBL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EF1F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预习</w:t>
            </w: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 xml:space="preserve">Unit 1 </w:t>
            </w:r>
          </w:p>
        </w:tc>
      </w:tr>
      <w:tr w14:paraId="069D7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8796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6CA5144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2FCA43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Unit 1 History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B258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讲解、讨论；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P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BL 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8E0456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复习</w:t>
            </w:r>
          </w:p>
        </w:tc>
      </w:tr>
      <w:tr w14:paraId="18843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C0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30DACB2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1EA1D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Unit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1; Test 1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58A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讲解、讨论；PBL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3E7C5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预习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Unit 2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；线上讨论</w:t>
            </w:r>
          </w:p>
        </w:tc>
      </w:tr>
      <w:tr w14:paraId="31755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0748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48D86C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08693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Unit 2 People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59F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讲解、讨论；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688C9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预习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Unit 3；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论文；线上讨论</w:t>
            </w:r>
          </w:p>
        </w:tc>
      </w:tr>
      <w:tr w14:paraId="06365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22F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77A955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64D25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Unit 3 Education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2D75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讲解、讨论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PBL 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FE29E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预习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Unit 4；论文；线上讨论</w:t>
            </w:r>
          </w:p>
        </w:tc>
      </w:tr>
      <w:tr w14:paraId="3F372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3015B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333AA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0B0F4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Unit 4 Fashion and Art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B3BA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讲解、讨论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PBL 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E3D98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预习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Unit 5；论文；线上讨论</w:t>
            </w:r>
          </w:p>
        </w:tc>
      </w:tr>
      <w:tr w14:paraId="48620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09A7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31A44C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22296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Unit 5 Culture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657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讲解、讨论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9893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复习；线上讨论</w:t>
            </w:r>
          </w:p>
        </w:tc>
      </w:tr>
      <w:tr w14:paraId="6A95C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AA6B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676689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77674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Test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2; APA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格式讲解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91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讲解、示范；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FBA33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论文</w:t>
            </w:r>
          </w:p>
        </w:tc>
      </w:tr>
      <w:tr w14:paraId="76BED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D863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0C62AA1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32918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小论文写作指导;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Unit 6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Society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B993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讲解、讨论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PBL 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EE429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预习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Unit 6；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论文</w:t>
            </w:r>
          </w:p>
        </w:tc>
      </w:tr>
      <w:tr w14:paraId="18FCE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6923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B0DE06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AFCDFF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Unit 6 Society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8B88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讲解、讨论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PBL 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EB8CD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预习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Unit 7；线上讨论</w:t>
            </w:r>
          </w:p>
        </w:tc>
      </w:tr>
      <w:tr w14:paraId="56109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20E1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78AF035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6E9D43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 xml:space="preserve">Unit 7 </w:t>
            </w:r>
            <w:r>
              <w:rPr>
                <w:rFonts w:eastAsiaTheme="minorEastAsia"/>
                <w:sz w:val="21"/>
                <w:szCs w:val="21"/>
              </w:rPr>
              <w:t>Technology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320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讲解、讨论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PBL 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E702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预习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 xml:space="preserve">Unit </w:t>
            </w: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8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；线上讨论</w:t>
            </w:r>
          </w:p>
        </w:tc>
      </w:tr>
      <w:tr w14:paraId="510B5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0432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7F3FFC7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C753A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Unit 8 </w:t>
            </w:r>
            <w:r>
              <w:rPr>
                <w:rFonts w:eastAsiaTheme="minorEastAsia"/>
                <w:sz w:val="21"/>
                <w:szCs w:val="21"/>
              </w:rPr>
              <w:t>Polities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50D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讲解、讨论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PBL 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472ED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预习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Unit 9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；线上讨论</w:t>
            </w:r>
          </w:p>
        </w:tc>
      </w:tr>
      <w:tr w14:paraId="72344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197E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9FBC59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BA6E1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Unit 9 Economy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381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讲解、讨论；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02F82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线上讨论</w:t>
            </w:r>
          </w:p>
        </w:tc>
      </w:tr>
      <w:tr w14:paraId="676F6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ED773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6374D7B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F4167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小论文作业展评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7B6B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讲解、示范；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EB1BD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(无)</w:t>
            </w:r>
          </w:p>
        </w:tc>
      </w:tr>
    </w:tbl>
    <w:p w14:paraId="7B0982D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6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4DBAC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EB71A9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73B3E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4C650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F986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9E44E9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68ACB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D2FD4C4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课堂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小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测验</w:t>
            </w:r>
          </w:p>
        </w:tc>
      </w:tr>
      <w:tr w14:paraId="62D5E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5F5262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48E850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D241683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课堂小测验</w:t>
            </w:r>
          </w:p>
        </w:tc>
      </w:tr>
      <w:tr w14:paraId="16245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C87A5C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E9A836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2F5EF30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sz w:val="21"/>
                <w:szCs w:val="21"/>
                <w:lang w:eastAsia="zh-CN"/>
              </w:rPr>
              <w:t>课堂展示、线上讨论</w:t>
            </w:r>
          </w:p>
        </w:tc>
      </w:tr>
      <w:tr w14:paraId="6CC4E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C318F1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X</w:t>
            </w:r>
            <w:r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402CC1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0CEB81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小论文</w:t>
            </w:r>
          </w:p>
        </w:tc>
      </w:tr>
    </w:tbl>
    <w:p w14:paraId="6E05A365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13105" cy="35941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030605" cy="42037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>2025.02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E7102">
    <w:pPr>
      <w:pStyle w:val="4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2F7E67E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0D5B6">
    <w:pPr>
      <w:pStyle w:val="4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E6A85ED">
    <w:pPr>
      <w:pStyle w:val="4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0B088">
    <w:pPr>
      <w:pStyle w:val="5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2049" o:spid="_x0000_s2049" o:spt="202" type="#_x0000_t202" style="position:absolute;left:0pt;margin-left:33.7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>
          <v:path/>
          <v:fill focussize="0,0"/>
          <v:stroke on="f" weight="0.5pt" joinstyle="miter"/>
          <v:imagedata o:title=""/>
          <o:lock v:ext="edit"/>
          <v:textbox>
            <w:txbxContent>
              <w:p w14:paraId="126D6A17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（A1）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F8C4D">
    <w:pPr>
      <w:pStyle w:val="5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0593E"/>
    <w:rsid w:val="001103D4"/>
    <w:rsid w:val="001121A1"/>
    <w:rsid w:val="0011669C"/>
    <w:rsid w:val="001212AD"/>
    <w:rsid w:val="00123B1B"/>
    <w:rsid w:val="001305E1"/>
    <w:rsid w:val="0013156D"/>
    <w:rsid w:val="00140258"/>
    <w:rsid w:val="00144454"/>
    <w:rsid w:val="0014621F"/>
    <w:rsid w:val="0015263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6B48"/>
    <w:rsid w:val="0017703A"/>
    <w:rsid w:val="001779B8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56A"/>
    <w:rsid w:val="001C2E51"/>
    <w:rsid w:val="001C57B1"/>
    <w:rsid w:val="001D1C00"/>
    <w:rsid w:val="001D3C62"/>
    <w:rsid w:val="001D6B75"/>
    <w:rsid w:val="001E3DBD"/>
    <w:rsid w:val="001E4FDF"/>
    <w:rsid w:val="001E76D4"/>
    <w:rsid w:val="001F430C"/>
    <w:rsid w:val="001F48A6"/>
    <w:rsid w:val="001F52A9"/>
    <w:rsid w:val="001F610E"/>
    <w:rsid w:val="001F695F"/>
    <w:rsid w:val="002002FC"/>
    <w:rsid w:val="00207629"/>
    <w:rsid w:val="0021131C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0299"/>
    <w:rsid w:val="002F20BD"/>
    <w:rsid w:val="002F2551"/>
    <w:rsid w:val="002F4DC5"/>
    <w:rsid w:val="00300031"/>
    <w:rsid w:val="00302917"/>
    <w:rsid w:val="00320244"/>
    <w:rsid w:val="0032109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397D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4F42CF"/>
    <w:rsid w:val="005003D0"/>
    <w:rsid w:val="00500511"/>
    <w:rsid w:val="00503BD4"/>
    <w:rsid w:val="005041F9"/>
    <w:rsid w:val="005051C3"/>
    <w:rsid w:val="00505F1C"/>
    <w:rsid w:val="00507C41"/>
    <w:rsid w:val="00512339"/>
    <w:rsid w:val="005133C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56524"/>
    <w:rsid w:val="00556F1E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99F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06414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32A9"/>
    <w:rsid w:val="006E5416"/>
    <w:rsid w:val="006F2384"/>
    <w:rsid w:val="006F4482"/>
    <w:rsid w:val="006F5712"/>
    <w:rsid w:val="006F65CC"/>
    <w:rsid w:val="00701C32"/>
    <w:rsid w:val="00704C15"/>
    <w:rsid w:val="0070511C"/>
    <w:rsid w:val="0071350A"/>
    <w:rsid w:val="00714CF5"/>
    <w:rsid w:val="00727FB2"/>
    <w:rsid w:val="007308B2"/>
    <w:rsid w:val="0073594C"/>
    <w:rsid w:val="00736189"/>
    <w:rsid w:val="00743E1E"/>
    <w:rsid w:val="00744253"/>
    <w:rsid w:val="00744FD6"/>
    <w:rsid w:val="007507A0"/>
    <w:rsid w:val="00751EF5"/>
    <w:rsid w:val="00752375"/>
    <w:rsid w:val="00752863"/>
    <w:rsid w:val="00761732"/>
    <w:rsid w:val="007637A0"/>
    <w:rsid w:val="007752C7"/>
    <w:rsid w:val="0078027D"/>
    <w:rsid w:val="00780EC3"/>
    <w:rsid w:val="007825FB"/>
    <w:rsid w:val="007829F6"/>
    <w:rsid w:val="00786D33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5521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94D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58BD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03DD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0B5E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8F0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2D6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907"/>
    <w:rsid w:val="009D5969"/>
    <w:rsid w:val="009D7F2A"/>
    <w:rsid w:val="009E2421"/>
    <w:rsid w:val="009E4677"/>
    <w:rsid w:val="009F2975"/>
    <w:rsid w:val="009F564F"/>
    <w:rsid w:val="009F660E"/>
    <w:rsid w:val="009F6DC6"/>
    <w:rsid w:val="009F725E"/>
    <w:rsid w:val="009F7496"/>
    <w:rsid w:val="00A0307F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263A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3BF2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441"/>
    <w:rsid w:val="00C459FC"/>
    <w:rsid w:val="00C521A3"/>
    <w:rsid w:val="00C52264"/>
    <w:rsid w:val="00C550AE"/>
    <w:rsid w:val="00C5743B"/>
    <w:rsid w:val="00C60FF7"/>
    <w:rsid w:val="00C64518"/>
    <w:rsid w:val="00C64DFA"/>
    <w:rsid w:val="00C67772"/>
    <w:rsid w:val="00C7584A"/>
    <w:rsid w:val="00C760A0"/>
    <w:rsid w:val="00C84ED2"/>
    <w:rsid w:val="00C86C3F"/>
    <w:rsid w:val="00C91C85"/>
    <w:rsid w:val="00C925BC"/>
    <w:rsid w:val="00C92CFC"/>
    <w:rsid w:val="00C937A6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2C12"/>
    <w:rsid w:val="00CF317D"/>
    <w:rsid w:val="00CF3AF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3FB0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0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5193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3F8A"/>
    <w:rsid w:val="00F54438"/>
    <w:rsid w:val="00F55A8A"/>
    <w:rsid w:val="00F562B7"/>
    <w:rsid w:val="00F570DA"/>
    <w:rsid w:val="00F61FD6"/>
    <w:rsid w:val="00F6290B"/>
    <w:rsid w:val="00F633F9"/>
    <w:rsid w:val="00F75B0B"/>
    <w:rsid w:val="00F8544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BDC12D1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  <w:lang w:eastAsia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7">
    <w:name w:val="Table Grid"/>
    <w:basedOn w:val="6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8"/>
    <w:link w:val="3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AB1ED4-7056-4161-9C51-6D4AC2FF51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685</Words>
  <Characters>1236</Characters>
  <Lines>13</Lines>
  <Paragraphs>3</Paragraphs>
  <TotalTime>80</TotalTime>
  <ScaleCrop>false</ScaleCrop>
  <LinksUpToDate>false</LinksUpToDate>
  <CharactersWithSpaces>1322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2024-03-02T15:09:00Z</dcterms:created>
  <dc:creator>*****</dc:creator>
  <cp:lastModifiedBy>今天天气真好.</cp:lastModifiedBy>
  <cp:lastPrinted>2015-03-18T03:45:00Z</cp:lastPrinted>
  <dcterms:modified xsi:type="dcterms:W3CDTF">2025-03-14T06:04:46Z</dcterms:modified>
  <dc:title>上海建桥学院教学进度计划表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eyJoZGlkIjoiOWE3YzBmNTI5ZDlkNzdkNGQzMTc3Y2NhZjM2ZjBkMzciLCJ1c2VySWQiOiI2ODU0ODk4NDgifQ==</vt:lpwstr>
  </property>
  <property fmtid="{D5CDD505-2E9C-101B-9397-08002B2CF9AE}" pid="4" name="ICV">
    <vt:lpwstr>5EF08D3582234583B3D63BD43BE21CF5_12</vt:lpwstr>
  </property>
</Properties>
</file>