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AB8E11" w14:textId="77777777" w:rsidR="00A278DA" w:rsidRPr="007E7E4F" w:rsidRDefault="00A278DA">
      <w:pPr>
        <w:snapToGrid w:val="0"/>
        <w:jc w:val="center"/>
        <w:rPr>
          <w:rFonts w:eastAsiaTheme="minorEastAsia" w:hint="eastAsia"/>
          <w:sz w:val="6"/>
          <w:szCs w:val="6"/>
          <w:lang w:eastAsia="zh-CN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32860D90" w:rsidR="00C92CFC" w:rsidRDefault="0002102D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210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英语词汇学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08EC88BB" w:rsidR="00C92CFC" w:rsidRPr="00C92CFC" w:rsidRDefault="000210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kern w:val="1"/>
                <w:sz w:val="20"/>
                <w:szCs w:val="20"/>
              </w:rPr>
              <w:t>2020</w:t>
            </w:r>
            <w:r>
              <w:rPr>
                <w:rFonts w:eastAsia="宋体" w:hint="eastAsia"/>
                <w:kern w:val="1"/>
                <w:sz w:val="20"/>
                <w:szCs w:val="20"/>
                <w:lang w:eastAsia="zh-CN"/>
              </w:rPr>
              <w:t>206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67BB33B" w14:textId="0FBCF109" w:rsidR="00C92CFC" w:rsidRDefault="000210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5</w:t>
            </w:r>
            <w:r w:rsidR="00BA62D4">
              <w:rPr>
                <w:rFonts w:eastAsia="宋体"/>
                <w:sz w:val="21"/>
                <w:szCs w:val="21"/>
                <w:lang w:eastAsia="zh-CN"/>
              </w:rPr>
              <w:t>970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 w:rsidR="00BA62D4">
              <w:rPr>
                <w:rFonts w:eastAsia="宋体"/>
                <w:sz w:val="21"/>
                <w:szCs w:val="21"/>
                <w:lang w:eastAsia="zh-CN"/>
              </w:rPr>
              <w:t>5987</w:t>
            </w:r>
          </w:p>
          <w:p w14:paraId="7914B47C" w14:textId="0FD90178" w:rsidR="0002102D" w:rsidRDefault="000210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6</w:t>
            </w:r>
            <w:r w:rsidR="00BA62D4">
              <w:rPr>
                <w:rFonts w:eastAsia="宋体"/>
                <w:sz w:val="21"/>
                <w:szCs w:val="21"/>
                <w:lang w:eastAsia="zh-CN"/>
              </w:rPr>
              <w:t>00</w:t>
            </w:r>
            <w:r>
              <w:rPr>
                <w:rFonts w:eastAsia="宋体"/>
                <w:sz w:val="21"/>
                <w:szCs w:val="21"/>
                <w:lang w:eastAsia="zh-CN"/>
              </w:rPr>
              <w:t>6/6</w:t>
            </w:r>
            <w:r w:rsidR="00BA62D4">
              <w:rPr>
                <w:rFonts w:eastAsia="宋体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 w:rsidR="00BA62D4"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  <w:p w14:paraId="331D1B59" w14:textId="64A12F56" w:rsidR="0002102D" w:rsidRPr="00C92CFC" w:rsidRDefault="000210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6</w:t>
            </w:r>
            <w:r w:rsidR="00BA62D4">
              <w:rPr>
                <w:rFonts w:eastAsia="宋体"/>
                <w:sz w:val="21"/>
                <w:szCs w:val="21"/>
                <w:lang w:eastAsia="zh-CN"/>
              </w:rPr>
              <w:t>029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30FD368B" w:rsidR="00C92CFC" w:rsidRPr="00C92CFC" w:rsidRDefault="000210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0F474B56" w:rsidR="00C92CFC" w:rsidRPr="00C92CFC" w:rsidRDefault="000210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金真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535FBEB6" w:rsidR="00C92CFC" w:rsidRPr="00C92CFC" w:rsidRDefault="000210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07030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48F2AEE0" w:rsidR="00C92CFC" w:rsidRPr="00C92CFC" w:rsidRDefault="000210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02102D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02102D" w:rsidRDefault="0002102D" w:rsidP="0002102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2B14A0D4" w14:textId="68F79E96" w:rsidR="0002102D" w:rsidRDefault="0002102D" w:rsidP="0002102D">
            <w:pPr>
              <w:tabs>
                <w:tab w:val="left" w:pos="532"/>
              </w:tabs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B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2</w:t>
            </w:r>
            <w:r w:rsidR="00BA62D4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-1</w:t>
            </w:r>
          </w:p>
          <w:p w14:paraId="28A83AE7" w14:textId="51FF3A79" w:rsidR="0002102D" w:rsidRDefault="0002102D" w:rsidP="0002102D">
            <w:pPr>
              <w:tabs>
                <w:tab w:val="left" w:pos="532"/>
              </w:tabs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B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2</w:t>
            </w:r>
            <w:r w:rsidR="00BA62D4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-2</w:t>
            </w:r>
          </w:p>
          <w:p w14:paraId="4A5283A2" w14:textId="238EE0AA" w:rsidR="0002102D" w:rsidRDefault="0002102D" w:rsidP="0002102D">
            <w:pPr>
              <w:tabs>
                <w:tab w:val="left" w:pos="532"/>
              </w:tabs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B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2</w:t>
            </w:r>
            <w:r w:rsidR="00BA62D4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-3</w:t>
            </w:r>
          </w:p>
          <w:p w14:paraId="6B3792C6" w14:textId="2A667A81" w:rsidR="0002102D" w:rsidRDefault="0002102D" w:rsidP="0002102D">
            <w:pPr>
              <w:tabs>
                <w:tab w:val="left" w:pos="532"/>
              </w:tabs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B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2</w:t>
            </w:r>
            <w:r w:rsidR="00BA62D4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-4</w:t>
            </w:r>
          </w:p>
          <w:p w14:paraId="19F205DF" w14:textId="1609147F" w:rsidR="0002102D" w:rsidRPr="0002102D" w:rsidRDefault="0002102D" w:rsidP="00BA62D4">
            <w:pPr>
              <w:tabs>
                <w:tab w:val="left" w:pos="532"/>
              </w:tabs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B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2</w:t>
            </w:r>
            <w:r w:rsidR="00BA62D4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-5</w:t>
            </w:r>
          </w:p>
        </w:tc>
        <w:tc>
          <w:tcPr>
            <w:tcW w:w="1314" w:type="dxa"/>
            <w:vAlign w:val="center"/>
          </w:tcPr>
          <w:p w14:paraId="74D80ECE" w14:textId="7D48AD85" w:rsidR="0002102D" w:rsidRPr="00C92CFC" w:rsidRDefault="0002102D" w:rsidP="0002102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0204FDC3" w14:textId="0B3063CE" w:rsidR="0002102D" w:rsidRDefault="00BA62D4" w:rsidP="0002102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25</w:t>
            </w:r>
          </w:p>
          <w:p w14:paraId="5E8D5568" w14:textId="7E2E0BD0" w:rsidR="0002102D" w:rsidRDefault="00BA62D4" w:rsidP="0002102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="0002102D"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  <w:p w14:paraId="733C50CE" w14:textId="2BAB7912" w:rsidR="0002102D" w:rsidRDefault="0002102D" w:rsidP="0002102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="00BA62D4">
              <w:rPr>
                <w:rFonts w:eastAsia="宋体"/>
                <w:sz w:val="21"/>
                <w:szCs w:val="21"/>
                <w:lang w:eastAsia="zh-CN"/>
              </w:rPr>
              <w:t>4</w:t>
            </w:r>
          </w:p>
          <w:p w14:paraId="64EB9170" w14:textId="5B1FABA0" w:rsidR="0002102D" w:rsidRDefault="0002102D" w:rsidP="0002102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="00BA62D4">
              <w:rPr>
                <w:rFonts w:eastAsia="宋体"/>
                <w:sz w:val="21"/>
                <w:szCs w:val="21"/>
                <w:lang w:eastAsia="zh-CN"/>
              </w:rPr>
              <w:t>9</w:t>
            </w:r>
          </w:p>
          <w:p w14:paraId="1FBCEA07" w14:textId="756419AF" w:rsidR="0002102D" w:rsidRPr="00C92CFC" w:rsidRDefault="0002102D" w:rsidP="00BA62D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="00BA62D4">
              <w:rPr>
                <w:rFonts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53" w:type="dxa"/>
            <w:vAlign w:val="center"/>
          </w:tcPr>
          <w:p w14:paraId="2D6AC551" w14:textId="5FE0CE44" w:rsidR="0002102D" w:rsidRPr="00C92CFC" w:rsidRDefault="0002102D" w:rsidP="0002102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4E52A6C4" w:rsidR="00482772" w:rsidRPr="00C92CFC" w:rsidRDefault="00BA62D4" w:rsidP="00BA62D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/>
                <w:sz w:val="21"/>
                <w:szCs w:val="21"/>
                <w:lang w:eastAsia="zh-CN"/>
              </w:rPr>
              <w:t>112</w:t>
            </w:r>
          </w:p>
        </w:tc>
      </w:tr>
      <w:tr w:rsidR="0002102D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02102D" w:rsidRDefault="0002102D" w:rsidP="0002102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4B47CA4B" w:rsidR="0002102D" w:rsidRPr="005A283A" w:rsidRDefault="00482772" w:rsidP="0002102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48277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</w:t>
            </w:r>
            <w:r w:rsidR="00BA62D4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三</w:t>
            </w:r>
            <w:r w:rsidRPr="0048277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12：45-14：15</w:t>
            </w:r>
          </w:p>
        </w:tc>
      </w:tr>
      <w:tr w:rsidR="0002102D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02102D" w:rsidRDefault="0002102D" w:rsidP="0002102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9E6390B" w14:textId="010F9E6C" w:rsidR="00BA62D4" w:rsidRDefault="006445B4" w:rsidP="00D44AD7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6926590</w:t>
            </w:r>
            <w:r w:rsidR="00D44AD7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7081797</w:t>
            </w:r>
            <w:r w:rsidR="00D44AD7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5645992</w:t>
            </w:r>
            <w:r w:rsidR="00D44AD7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1136134</w:t>
            </w:r>
            <w:r w:rsidR="00D44AD7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3716368</w:t>
            </w:r>
          </w:p>
          <w:p w14:paraId="19AE7650" w14:textId="568A94CE" w:rsidR="00D44AD7" w:rsidRPr="00D44AD7" w:rsidRDefault="006445B4" w:rsidP="00D44AD7">
            <w:r w:rsidRPr="006445B4">
              <w:t>https://my.gench.edu.cn/FAP5.Portal/pc.html?rnd=331570568</w:t>
            </w:r>
          </w:p>
        </w:tc>
      </w:tr>
      <w:tr w:rsidR="00482772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482772" w:rsidRDefault="00482772" w:rsidP="004827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1177DD55" w:rsidR="00482772" w:rsidRPr="005A283A" w:rsidRDefault="00482772" w:rsidP="00482772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《英语词汇学》，汪榕培、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王春荣</w:t>
            </w:r>
            <w:r>
              <w:rPr>
                <w:rFonts w:ascii="宋体" w:eastAsia="宋体" w:hAnsi="宋体" w:cs="宋体"/>
                <w:sz w:val="21"/>
                <w:szCs w:val="21"/>
              </w:rPr>
              <w:t>，华东师范大学出版社，2023</w:t>
            </w:r>
          </w:p>
        </w:tc>
      </w:tr>
      <w:tr w:rsidR="00482772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482772" w:rsidRDefault="00482772" w:rsidP="004827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9A8D4" w14:textId="77777777" w:rsidR="00482772" w:rsidRDefault="00482772" w:rsidP="0048277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《英语词汇学教程》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1"/>
                <w:szCs w:val="21"/>
              </w:rPr>
              <w:t>张维友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1"/>
                <w:szCs w:val="21"/>
              </w:rPr>
              <w:t>华中师范大学出版社，2006</w:t>
            </w:r>
          </w:p>
          <w:p w14:paraId="5617BDF9" w14:textId="6189E21E" w:rsidR="00482772" w:rsidRPr="00482772" w:rsidRDefault="00482772" w:rsidP="0048277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《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英语词汇学教程</w:t>
            </w:r>
            <w:r>
              <w:rPr>
                <w:rFonts w:ascii="宋体" w:eastAsia="宋体" w:hAnsi="宋体" w:cs="宋体"/>
                <w:sz w:val="21"/>
                <w:szCs w:val="21"/>
              </w:rPr>
              <w:t>》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杨信彰</w:t>
            </w:r>
            <w:r>
              <w:rPr>
                <w:rFonts w:ascii="宋体" w:eastAsia="宋体" w:hAnsi="宋体" w:cs="宋体"/>
                <w:sz w:val="21"/>
                <w:szCs w:val="21"/>
              </w:rPr>
              <w:t>编，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高等教育出版社</w:t>
            </w:r>
            <w:r>
              <w:rPr>
                <w:rFonts w:ascii="宋体" w:eastAsia="宋体" w:hAnsi="宋体" w:cs="宋体"/>
                <w:sz w:val="21"/>
                <w:szCs w:val="21"/>
              </w:rPr>
              <w:t>，201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376E4" w14:paraId="44A61D03" w14:textId="77777777" w:rsidTr="0072544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22CD1AD7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3157E2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第一单元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>Introduction of the Course/ Unit1 English words and Lexicology (1)</w:t>
            </w:r>
          </w:p>
          <w:p w14:paraId="73053FC2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知识点：单词的物理结构；单词的语义结构；词汇</w:t>
            </w:r>
          </w:p>
          <w:p w14:paraId="2B6BDA55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能力要求：知道词汇学的研究范畴；理解词汇学中对于单词的界定</w:t>
            </w:r>
          </w:p>
          <w:p w14:paraId="63A3B53C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教学重点：词汇学中对单词的界定</w:t>
            </w:r>
          </w:p>
          <w:p w14:paraId="7A32885C" w14:textId="1A6CAE25" w:rsidR="003376E4" w:rsidRPr="00CD68E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教学难点：单词和词素的区别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6456918F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2899B61B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3376E4" w14:paraId="0372CC72" w14:textId="77777777" w:rsidTr="00225E5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318B68D2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9D5CAA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第二单元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>English words and Lexicology (2)</w:t>
            </w:r>
          </w:p>
          <w:p w14:paraId="53F8D361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知识点：词汇学的定义；词汇学的著作</w:t>
            </w:r>
          </w:p>
          <w:p w14:paraId="0BD20031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能力要求：理解词汇学中对于单词的界定；了解介绍词汇学的相关书籍。</w:t>
            </w:r>
          </w:p>
          <w:p w14:paraId="125E0403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教学重点：词汇学相关书籍的介绍。</w:t>
            </w:r>
          </w:p>
          <w:p w14:paraId="157BF920" w14:textId="3BCCA103" w:rsidR="003376E4" w:rsidRPr="00CD68E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教学难点：词汇学的理论及著作。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0BE3BBB1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lastRenderedPageBreak/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61732B35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3376E4" w14:paraId="2D4ADCA0" w14:textId="77777777" w:rsidTr="0043425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4C411B67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6D000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第三单元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>The Growth of the English Vocabulary (1) –Sources</w:t>
            </w:r>
          </w:p>
          <w:p w14:paraId="4A86856A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知识点：语系，古英语，中英语，现代英语。</w:t>
            </w:r>
          </w:p>
          <w:p w14:paraId="25B90CE6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能力要求：了解英语词汇的起源；知道英语词汇发展的三个阶段。</w:t>
            </w:r>
          </w:p>
          <w:p w14:paraId="4730A1C8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教学重点：英语词汇三个发展阶段词汇的时间、词汇来源、代表词汇。</w:t>
            </w:r>
          </w:p>
          <w:p w14:paraId="0A5D9148" w14:textId="2FBB4169" w:rsidR="003376E4" w:rsidRPr="00CD68E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教学难点：英语词汇发展的三个阶段。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63C624D7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7F15896F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3376E4" w14:paraId="564FAD3A" w14:textId="77777777" w:rsidTr="0053137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78C51375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7FBA8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第四单元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>The Growth of the English  Vocabulary (2)--British &amp;American</w:t>
            </w:r>
          </w:p>
          <w:p w14:paraId="7B0E19EB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知识点：世界语的特点</w:t>
            </w:r>
          </w:p>
          <w:p w14:paraId="67054DEC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能力要求：理解英语成为世界语言的过程；了解英美词汇的相似和不同之处；了解英语发展的未来。</w:t>
            </w:r>
          </w:p>
          <w:p w14:paraId="518B32D2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教学重点：英语词汇和本族语结合的本土化。</w:t>
            </w:r>
          </w:p>
          <w:p w14:paraId="664B2195" w14:textId="64298531" w:rsidR="003376E4" w:rsidRPr="00CD68E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教学难点：英美语法的异同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1A017849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39992703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3376E4" w14:paraId="79CA456E" w14:textId="77777777" w:rsidTr="00657A1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3B8875ED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17EF20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第五单元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>The Growth of the English  Vocabulary (3)--British &amp;American</w:t>
            </w:r>
          </w:p>
          <w:p w14:paraId="7F3D57A4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知识点：生词；课文内容；议论文写作方法；情态动词。</w:t>
            </w:r>
          </w:p>
          <w:p w14:paraId="6F58378B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能力要求：了解英美词汇的相似和不同之处；了解英语发展的未来。</w:t>
            </w:r>
          </w:p>
          <w:p w14:paraId="2657D133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教学重点：英式英语和美式英语在选词、拼写方面的区别及形成原因。</w:t>
            </w:r>
          </w:p>
          <w:p w14:paraId="4E84964A" w14:textId="12015531" w:rsidR="003376E4" w:rsidRPr="00CD68E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教学难点：美式英语的形成原因。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449DFA09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1FCDEC31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3376E4" w14:paraId="445266B7" w14:textId="77777777" w:rsidTr="00031FC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7D20D9D7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5511CA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第六单元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>The Growth of the English  Vocabulary (4)--New words</w:t>
            </w:r>
          </w:p>
          <w:p w14:paraId="359835D2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知识点：新时期的英语外来词</w:t>
            </w:r>
          </w:p>
          <w:p w14:paraId="2B557F0D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能力要求：了解英语新词的来源；新词发展的原因</w:t>
            </w:r>
          </w:p>
          <w:p w14:paraId="09F7CD53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教学重点：学习新词的重要性；英语新词出现的原因；汉语对英语的影响。</w:t>
            </w:r>
          </w:p>
          <w:p w14:paraId="44E6D686" w14:textId="028C9417" w:rsidR="003376E4" w:rsidRPr="00CD68E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教学难点：网络对语言发展的影响。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686B762C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1A740376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3376E4" w14:paraId="30EDE615" w14:textId="77777777" w:rsidTr="0037167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7051F7A7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96665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第七单元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The Formation of English Words--Major 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 xml:space="preserve">Types </w:t>
            </w: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27C9FB3F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知识点：词素的概念</w:t>
            </w:r>
          </w:p>
          <w:p w14:paraId="0AB86F77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能力要求：知道构词法的基本概念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：词素、词根、词干、词缀。</w:t>
            </w:r>
          </w:p>
          <w:p w14:paraId="6098D7F5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教学重点：词素的特点；词素的分类（自由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>vs</w:t>
            </w: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粘着词素、内容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>vs</w:t>
            </w: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功能词素、派生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>vs</w:t>
            </w: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曲折词素）</w:t>
            </w:r>
          </w:p>
          <w:p w14:paraId="055E33A4" w14:textId="62A1C6E4" w:rsidR="003376E4" w:rsidRPr="00CD68E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教学难点：词汇组成的基本概念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400079F4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lastRenderedPageBreak/>
              <w:t xml:space="preserve">presentation </w:t>
            </w:r>
            <w:r>
              <w:rPr>
                <w:rFonts w:eastAsia="Times New Roman"/>
                <w:sz w:val="21"/>
                <w:szCs w:val="21"/>
                <w:lang w:eastAsia="zh-CN"/>
              </w:rPr>
              <w:lastRenderedPageBreak/>
              <w:t>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42747379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 xml:space="preserve">preview &amp;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exercises</w:t>
            </w:r>
          </w:p>
        </w:tc>
      </w:tr>
      <w:tr w:rsidR="003376E4" w14:paraId="523C968D" w14:textId="77777777" w:rsidTr="0039552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737" w:type="dxa"/>
          </w:tcPr>
          <w:p w14:paraId="7ACFB4FD" w14:textId="1396A6E6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FAD8E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第八单元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The Formation of English Words--Major Types </w:t>
            </w: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2141E7B2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知识点：主要构词法之派生法</w:t>
            </w:r>
          </w:p>
          <w:p w14:paraId="78625999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能力要求：熟悉主要的构词法：派生，运用词素、词根、词干、词缀的知识分析派生词的构成，并掌握积累词汇的方法。</w:t>
            </w:r>
          </w:p>
          <w:p w14:paraId="70143CCA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教学重点：主要构词法派生法的定义及举例</w:t>
            </w:r>
          </w:p>
          <w:p w14:paraId="7415CC28" w14:textId="536CF51D" w:rsidR="003376E4" w:rsidRPr="00CD68E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教学难点：不同词缀的含义及作用。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2A4FB6A8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65BB3271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3376E4" w14:paraId="7A425125" w14:textId="77777777" w:rsidTr="003A5EE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3376E4" w:rsidRPr="00CD68E8" w:rsidRDefault="003376E4" w:rsidP="003376E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158D8852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A7562D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第九单元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The Formation of English Words--Major Types </w:t>
            </w: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5BA1A841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知识点：主要构词法之合成法和转换法</w:t>
            </w:r>
          </w:p>
          <w:p w14:paraId="63C0B062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能力要求：熟悉主要的构词法合成法和词性转换等构词法，运用词素、词根、词干、词缀的知识分析合成法和词性转换构词法，并掌握积累词汇的方法。</w:t>
            </w:r>
          </w:p>
          <w:p w14:paraId="723B9995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教学重点：主要构词法合成法和转换法的定义及举例</w:t>
            </w:r>
          </w:p>
          <w:p w14:paraId="3B7CE402" w14:textId="737FDE3D" w:rsidR="003376E4" w:rsidRPr="00CD68E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教学难点：合成词的组成部分和派生词的组成部分的区别。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538B9A6A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29C8AF73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3376E4" w14:paraId="307F9F37" w14:textId="77777777" w:rsidTr="00FA1BA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3376E4" w:rsidRPr="00CD68E8" w:rsidRDefault="003376E4" w:rsidP="003376E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71B35F31" w:rsidR="003376E4" w:rsidRPr="00CD68E8" w:rsidRDefault="003376E4" w:rsidP="003376E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E1CD9" w14:textId="77777777" w:rsidR="003376E4" w:rsidRPr="002930AB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第十单元</w:t>
            </w:r>
            <w:r w:rsidRPr="002930AB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The Formation of English Words -- Minor Types </w:t>
            </w: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Pr="002930AB"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5DA56E92" w14:textId="77777777" w:rsidR="003376E4" w:rsidRPr="002930AB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知识点：次要构词法之缩略法</w:t>
            </w:r>
          </w:p>
          <w:p w14:paraId="2E8FCAA8" w14:textId="77777777" w:rsidR="003376E4" w:rsidRPr="002930AB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能力要求：了解次要构词法缩略发的各种缩写形式，运用运用词素、词根、词干、词缀的知识分析缩写单词的构成，并掌握积累词汇的方法。</w:t>
            </w:r>
          </w:p>
          <w:p w14:paraId="5D5E4CEC" w14:textId="77777777" w:rsidR="003376E4" w:rsidRPr="002930AB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教学重点：次要构词法缩略法的定义及举例</w:t>
            </w:r>
          </w:p>
          <w:p w14:paraId="11B3A286" w14:textId="05B9D4ED" w:rsidR="003376E4" w:rsidRPr="00CD68E8" w:rsidRDefault="003376E4" w:rsidP="003376E4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教学难点：截短法的截短位置、首字母缩写的两种形式、混合词和合成词的区别。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58F5B346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0DD6C0B4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3376E4" w14:paraId="17CFDB29" w14:textId="77777777" w:rsidTr="00224FE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3376E4" w:rsidRPr="00CD68E8" w:rsidRDefault="003376E4" w:rsidP="003376E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0957DDDB" w:rsidR="003376E4" w:rsidRPr="00CD68E8" w:rsidRDefault="003376E4" w:rsidP="003376E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AEDD8C" w14:textId="77777777" w:rsidR="003376E4" w:rsidRPr="002930AB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第十一单元</w:t>
            </w:r>
            <w:r w:rsidRPr="002930AB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The Formation of English Words -- Minor Types </w:t>
            </w: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Pr="002930AB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52763EBE" w14:textId="77777777" w:rsidR="003376E4" w:rsidRPr="002930AB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知识点：次要构词法之逆构词、拟声构词、叠音构词</w:t>
            </w:r>
          </w:p>
          <w:p w14:paraId="1D51D4AB" w14:textId="77777777" w:rsidR="003376E4" w:rsidRPr="002930AB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能力要求：了解次要构词法之逆构词、拟声构词、叠</w:t>
            </w: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音构词，运用运用词素、词根、词干、词缀的知识分析这些词的构成，并掌握积累词汇的方法。</w:t>
            </w:r>
          </w:p>
          <w:p w14:paraId="67586F32" w14:textId="77777777" w:rsidR="003376E4" w:rsidRPr="002930AB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教学重点：逆构词法的形成原因、拟声词的类别、叠音词的叠音位置。</w:t>
            </w:r>
          </w:p>
          <w:p w14:paraId="00E1FB73" w14:textId="46AED184" w:rsidR="003376E4" w:rsidRPr="002930AB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教学难点：区分派生词所增加的成分和逆构词法所去掉的成分。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5684EFA5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lastRenderedPageBreak/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4AB78B50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3376E4" w14:paraId="204E4EB6" w14:textId="77777777" w:rsidTr="0090233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3376E4" w:rsidRPr="00CD68E8" w:rsidRDefault="003376E4" w:rsidP="003376E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0AE6C233" w:rsidR="003376E4" w:rsidRPr="00CD68E8" w:rsidRDefault="003376E4" w:rsidP="003376E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1C2D42" w14:textId="77777777" w:rsidR="003376E4" w:rsidRPr="002930AB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第十二单元</w:t>
            </w:r>
            <w:r w:rsidRPr="002930AB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The meanings of English words (1) –Aspects of meaning</w:t>
            </w:r>
          </w:p>
          <w:p w14:paraId="7F0101FB" w14:textId="77777777" w:rsidR="003376E4" w:rsidRPr="002930AB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知识点：词义的基本概念</w:t>
            </w:r>
          </w:p>
          <w:p w14:paraId="64B6058C" w14:textId="77777777" w:rsidR="003376E4" w:rsidRPr="002930AB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能力要求：理解词汇意义的各个方面，能区别词汇的基本意义</w:t>
            </w:r>
            <w:r w:rsidRPr="002930AB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外延意义和非外延意义。</w:t>
            </w:r>
          </w:p>
          <w:p w14:paraId="35FFC65E" w14:textId="77777777" w:rsidR="003376E4" w:rsidRPr="002930AB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教学重点：外延和指代的区别、外延意义和非外延意义的区别。</w:t>
            </w:r>
          </w:p>
          <w:p w14:paraId="4B8EBA88" w14:textId="3069DD50" w:rsidR="003376E4" w:rsidRPr="00CD68E8" w:rsidRDefault="003376E4" w:rsidP="003376E4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</w:t>
            </w:r>
            <w:r w:rsidRPr="002930AB"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种非外延意义，即内涵意义、情感意义、语体意义、搭配意义。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686F0E9D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5533FD09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3376E4" w14:paraId="1CBD82BD" w14:textId="77777777" w:rsidTr="006010D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3376E4" w:rsidRPr="00CD68E8" w:rsidRDefault="003376E4" w:rsidP="003376E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51B4D560" w:rsidR="003376E4" w:rsidRPr="00CD68E8" w:rsidRDefault="003376E4" w:rsidP="003376E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38E0C" w14:textId="77777777" w:rsidR="003376E4" w:rsidRPr="00BB195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第十三单元</w:t>
            </w:r>
            <w:r w:rsidRPr="00BB195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The meanings of English words (2) – Change of meaning</w:t>
            </w:r>
          </w:p>
          <w:p w14:paraId="76DD1190" w14:textId="77777777" w:rsidR="003376E4" w:rsidRPr="00BB195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/>
                <w:kern w:val="0"/>
                <w:sz w:val="21"/>
                <w:szCs w:val="21"/>
                <w:lang w:eastAsia="zh-CN"/>
              </w:rPr>
              <w:t>The use of English Words (2) --Metaphor, Metonymy</w:t>
            </w:r>
          </w:p>
          <w:p w14:paraId="19F7ABCA" w14:textId="77777777" w:rsidR="003376E4" w:rsidRPr="00BB195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知识点：语义转换机制、词汇学和修辞学的交汇</w:t>
            </w:r>
          </w:p>
          <w:p w14:paraId="4D861C34" w14:textId="77777777" w:rsidR="003376E4" w:rsidRPr="00BB195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能力要求：了解语义转换机制；了解词语的修辞用法；能够辨别暗喻、转喻及其他的修辞用法。</w:t>
            </w:r>
          </w:p>
          <w:p w14:paraId="2CF4DD18" w14:textId="77777777" w:rsidR="003376E4" w:rsidRPr="00BB195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教学重点：词义变化的</w:t>
            </w:r>
            <w:r w:rsidRPr="00BB1958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种原因，即超语言因素和语言因素；词义发展的几主要种类别，即词义扩大话、词义具体化、词义褒义化、词义贬义化、新词的出现等。</w:t>
            </w:r>
          </w:p>
          <w:p w14:paraId="48AA3521" w14:textId="48D2B244" w:rsidR="003376E4" w:rsidRPr="00BB195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教学难点：词义转化的几种主要类别，也被称为词义的修辞方法，即比喻、借代、通感、提喻。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6957BCFF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 w14:textId="1C2885BF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3376E4" w14:paraId="7BA20590" w14:textId="77777777" w:rsidTr="007E429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3376E4" w:rsidRPr="00CD68E8" w:rsidRDefault="003376E4" w:rsidP="003376E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216A9C38" w:rsidR="003376E4" w:rsidRPr="00CD68E8" w:rsidRDefault="003376E4" w:rsidP="003376E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9D475" w14:textId="77777777" w:rsidR="003376E4" w:rsidRPr="00BB195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第十四单元</w:t>
            </w:r>
            <w:r w:rsidRPr="00BB195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The meanings of English words(2) – Sense relations</w:t>
            </w:r>
          </w:p>
          <w:p w14:paraId="36F8781A" w14:textId="77777777" w:rsidR="003376E4" w:rsidRPr="00BB195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知识点：主要的词义关系</w:t>
            </w:r>
          </w:p>
          <w:p w14:paraId="752450FD" w14:textId="77777777" w:rsidR="003376E4" w:rsidRPr="00BB195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能力要求：熟悉主要的词义关系，如同义、反义、一词多义、同音异义等；能够准确表达语义之间的层次关系。</w:t>
            </w:r>
          </w:p>
          <w:p w14:paraId="0D43E80F" w14:textId="77777777" w:rsidR="003376E4" w:rsidRPr="00BB195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教学重点：同义词的来源及主要类别，即绝对同义词和松散同义词；反义词的主要类别，即互补反义、程度反义和关系</w:t>
            </w:r>
            <w:r w:rsidRPr="00BB1958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方向反义。</w:t>
            </w:r>
          </w:p>
          <w:p w14:paraId="08406947" w14:textId="012A3B87" w:rsidR="003376E4" w:rsidRPr="00BB195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教学难点：同义词反义词在不同语境下的使用；一词</w:t>
            </w: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多义和同音异义的区别。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562D313B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lastRenderedPageBreak/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 w14:textId="1F913674" w:rsidR="003376E4" w:rsidRPr="00CD68E8" w:rsidRDefault="003376E4" w:rsidP="003376E4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3376E4" w14:paraId="0931AC1F" w14:textId="77777777" w:rsidTr="0013691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3376E4" w:rsidRPr="00CD68E8" w:rsidRDefault="003376E4" w:rsidP="003376E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11F7C9BE" w:rsidR="003376E4" w:rsidRPr="00CD68E8" w:rsidRDefault="003376E4" w:rsidP="003376E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E1D05F" w14:textId="77777777" w:rsidR="003376E4" w:rsidRPr="00BB195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第十五单元</w:t>
            </w:r>
            <w:r w:rsidRPr="00BB195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Lexical Chunks –Collocations &amp; Idioms</w:t>
            </w:r>
          </w:p>
          <w:p w14:paraId="6003AED1" w14:textId="77777777" w:rsidR="003376E4" w:rsidRPr="00BB195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知识点：词块、搭配和习语</w:t>
            </w:r>
          </w:p>
          <w:p w14:paraId="08566DC2" w14:textId="77777777" w:rsidR="003376E4" w:rsidRPr="00BB195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能力要求：了解词块的定义；了解搭配的涵义；知道搭配的分类、特点、以及学习搭配的意义；与中文的词汇搭配进行对比分析，了解语言背后的文化差异</w:t>
            </w:r>
          </w:p>
          <w:p w14:paraId="76BD592E" w14:textId="77777777" w:rsidR="003376E4" w:rsidRPr="00BB195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教学重点：词块对学习语言的作用、搭配短语和习语的定义、搭配短语和习语的特点</w:t>
            </w:r>
          </w:p>
          <w:p w14:paraId="041F043D" w14:textId="59133245" w:rsidR="003376E4" w:rsidRPr="00BB195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教学难点：搭配短语和习语在不同语境下的使用。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 w14:textId="5D3E55A8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 w14:textId="0C0F61F2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3376E4" w14:paraId="30591BB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3376E4" w:rsidRPr="00CD68E8" w:rsidRDefault="003376E4" w:rsidP="003376E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6A0336BE" w:rsidR="003376E4" w:rsidRPr="00CD68E8" w:rsidRDefault="003376E4" w:rsidP="003376E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7C229AD4" w:rsidR="003376E4" w:rsidRPr="00BB195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机动复习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。（本学期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日周</w:t>
            </w:r>
            <w:r w:rsidR="00BA62D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清明节假期，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日周</w:t>
            </w:r>
            <w:r w:rsidR="00D24DB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劳动节假期，</w:t>
            </w:r>
            <w:r w:rsidR="00BA62D4"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 w:rsidR="00BA62D4">
              <w:rPr>
                <w:rFonts w:eastAsia="宋体"/>
                <w:kern w:val="0"/>
                <w:sz w:val="21"/>
                <w:szCs w:val="21"/>
                <w:lang w:eastAsia="zh-CN"/>
              </w:rPr>
              <w:t>31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日周</w:t>
            </w:r>
            <w:r w:rsidR="00D24DB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六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端午节假期，</w:t>
            </w:r>
            <w:r w:rsidR="00D24DB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及</w:t>
            </w:r>
            <w:r w:rsidR="00D24DB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  <w:r w:rsidR="00D24DB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月春季运动会，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预期和本进度表有一</w:t>
            </w:r>
            <w:r w:rsidR="00D24DB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定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的差距</w:t>
            </w:r>
            <w:r w:rsidR="00D24DB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，各班进度也略有不同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。）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2C27E573" w:rsidR="003376E4" w:rsidRPr="00CD68E8" w:rsidRDefault="003376E4" w:rsidP="003376E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3376E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7777777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3376E4" w14:paraId="3ACC19E4" w14:textId="77777777" w:rsidTr="003665C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3376E4" w:rsidRPr="00055B75" w:rsidRDefault="003376E4" w:rsidP="003376E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ADAA5DD" w14:textId="52997B6B" w:rsidR="003376E4" w:rsidRPr="003376E4" w:rsidRDefault="003376E4" w:rsidP="003376E4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376E4">
              <w:rPr>
                <w:rFonts w:eastAsia="宋体"/>
                <w:kern w:val="0"/>
                <w:sz w:val="21"/>
                <w:szCs w:val="21"/>
                <w:lang w:eastAsia="zh-CN"/>
              </w:rPr>
              <w:t>55%</w:t>
            </w:r>
          </w:p>
        </w:tc>
        <w:tc>
          <w:tcPr>
            <w:tcW w:w="5387" w:type="dxa"/>
            <w:shd w:val="clear" w:color="auto" w:fill="auto"/>
          </w:tcPr>
          <w:p w14:paraId="6119EDFE" w14:textId="0E57B633" w:rsidR="003376E4" w:rsidRPr="003376E4" w:rsidRDefault="003376E4" w:rsidP="003376E4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376E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笔试</w:t>
            </w:r>
          </w:p>
        </w:tc>
      </w:tr>
      <w:tr w:rsidR="003376E4" w14:paraId="3F43448C" w14:textId="77777777" w:rsidTr="003665C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3376E4" w:rsidRPr="00055B75" w:rsidRDefault="003376E4" w:rsidP="003376E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2E1B1DF0" w:rsidR="003376E4" w:rsidRPr="003376E4" w:rsidRDefault="003376E4" w:rsidP="003376E4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376E4">
              <w:rPr>
                <w:rFonts w:eastAsia="宋体"/>
                <w:kern w:val="0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14:paraId="361E30CF" w14:textId="44E7BA9B" w:rsidR="003376E4" w:rsidRPr="003376E4" w:rsidRDefault="003376E4" w:rsidP="003376E4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376E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随堂测试</w:t>
            </w:r>
          </w:p>
        </w:tc>
      </w:tr>
      <w:tr w:rsidR="003376E4" w14:paraId="115F1435" w14:textId="77777777" w:rsidTr="003665C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3376E4" w:rsidRPr="00055B75" w:rsidRDefault="003376E4" w:rsidP="003376E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61583EFA" w:rsidR="003376E4" w:rsidRPr="003376E4" w:rsidRDefault="003376E4" w:rsidP="003376E4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376E4">
              <w:rPr>
                <w:rFonts w:eastAsia="宋体"/>
                <w:kern w:val="0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14:paraId="77BFBA68" w14:textId="08EEB044" w:rsidR="003376E4" w:rsidRPr="003376E4" w:rsidRDefault="003376E4" w:rsidP="003376E4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376E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演讲展示</w:t>
            </w:r>
          </w:p>
        </w:tc>
      </w:tr>
      <w:tr w:rsidR="003376E4" w14:paraId="63088E38" w14:textId="77777777" w:rsidTr="003665C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3376E4" w:rsidRPr="00055B75" w:rsidRDefault="003376E4" w:rsidP="003376E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1174DEE8" w:rsidR="003376E4" w:rsidRPr="003376E4" w:rsidRDefault="003376E4" w:rsidP="003376E4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376E4">
              <w:rPr>
                <w:rFonts w:eastAsia="宋体"/>
                <w:kern w:val="0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14:paraId="508D97E2" w14:textId="47ECE004" w:rsidR="003376E4" w:rsidRPr="003376E4" w:rsidRDefault="003376E4" w:rsidP="003376E4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376E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作业（预习题、复习题）</w:t>
            </w:r>
          </w:p>
        </w:tc>
      </w:tr>
    </w:tbl>
    <w:p w14:paraId="480A6B4D" w14:textId="50F29A22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08723C47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7E7E4F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5CC2ADEE" wp14:editId="11D5AB92">
            <wp:extent cx="719455" cy="323215"/>
            <wp:effectExtent l="0" t="0" r="444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3376E4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7E7E4F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01717799" wp14:editId="64D6457A">
            <wp:extent cx="713105" cy="29273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7E7E4F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</w:t>
      </w:r>
      <w:bookmarkStart w:id="0" w:name="_GoBack"/>
      <w:bookmarkEnd w:id="0"/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7E7E4F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2025 </w:t>
      </w:r>
      <w:r w:rsidR="00597574" w:rsidRPr="0059757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</w:t>
      </w:r>
      <w:r w:rsidR="00BA62D4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7E7E4F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2 </w:t>
      </w:r>
      <w:r w:rsidR="00597574" w:rsidRPr="0059757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月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EFB0E" w14:textId="77777777" w:rsidR="00547E8C" w:rsidRDefault="00547E8C">
      <w:r>
        <w:separator/>
      </w:r>
    </w:p>
  </w:endnote>
  <w:endnote w:type="continuationSeparator" w:id="0">
    <w:p w14:paraId="05FFEB16" w14:textId="77777777" w:rsidR="00547E8C" w:rsidRDefault="0054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CBBB4" w14:textId="0FA273A2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E7E4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25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4A0E6" w14:textId="77777777" w:rsidR="00547E8C" w:rsidRDefault="00547E8C">
      <w:r>
        <w:separator/>
      </w:r>
    </w:p>
  </w:footnote>
  <w:footnote w:type="continuationSeparator" w:id="0">
    <w:p w14:paraId="7DF9C11A" w14:textId="77777777" w:rsidR="00547E8C" w:rsidRDefault="00547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2102D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30AB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376E4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57FC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2772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40F0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47E8C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7574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5B4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7E4F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65F7E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4FCB"/>
    <w:rsid w:val="00B527EC"/>
    <w:rsid w:val="00B751A9"/>
    <w:rsid w:val="00B7624C"/>
    <w:rsid w:val="00B767B7"/>
    <w:rsid w:val="00BA5396"/>
    <w:rsid w:val="00BA62D4"/>
    <w:rsid w:val="00BB00B3"/>
    <w:rsid w:val="00BB1958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2DDA"/>
    <w:rsid w:val="00C13E75"/>
    <w:rsid w:val="00C15FA6"/>
    <w:rsid w:val="00C164B5"/>
    <w:rsid w:val="00C170D9"/>
    <w:rsid w:val="00C17C40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4DB6"/>
    <w:rsid w:val="00D36F07"/>
    <w:rsid w:val="00D44AD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B44FCB"/>
    <w:rPr>
      <w:color w:val="605E5C"/>
      <w:shd w:val="clear" w:color="auto" w:fill="E1DFDD"/>
    </w:rPr>
  </w:style>
  <w:style w:type="character" w:styleId="a9">
    <w:name w:val="FollowedHyperlink"/>
    <w:basedOn w:val="a0"/>
    <w:semiHidden/>
    <w:unhideWhenUsed/>
    <w:rsid w:val="006445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C7D101-75D1-4C5D-90E3-D0A777AA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92</cp:revision>
  <cp:lastPrinted>2015-03-18T03:45:00Z</cp:lastPrinted>
  <dcterms:created xsi:type="dcterms:W3CDTF">2015-08-27T04:51:00Z</dcterms:created>
  <dcterms:modified xsi:type="dcterms:W3CDTF">2025-03-14T01:46:00Z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