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0"/>
        <w:gridCol w:w="1411"/>
        <w:gridCol w:w="1315"/>
        <w:gridCol w:w="1426"/>
        <w:gridCol w:w="1496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33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高级日语（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6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2020034</w:t>
            </w:r>
          </w:p>
        </w:tc>
        <w:tc>
          <w:tcPr>
            <w:tcW w:w="1282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14:paraId="66A65F76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2636</w:t>
            </w:r>
          </w:p>
          <w:p w14:paraId="331D1B59">
            <w:pPr>
              <w:tabs>
                <w:tab w:val="left" w:pos="532"/>
              </w:tabs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2625</w:t>
            </w:r>
          </w:p>
        </w:tc>
        <w:tc>
          <w:tcPr>
            <w:tcW w:w="1459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6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6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陈婧</w:t>
            </w:r>
          </w:p>
        </w:tc>
        <w:tc>
          <w:tcPr>
            <w:tcW w:w="1282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90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10095</w:t>
            </w:r>
          </w:p>
        </w:tc>
        <w:tc>
          <w:tcPr>
            <w:tcW w:w="1459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26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6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日语B21-3、4班</w:t>
            </w:r>
          </w:p>
        </w:tc>
        <w:tc>
          <w:tcPr>
            <w:tcW w:w="1282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90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1459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6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一教106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33" w:type="dxa"/>
            <w:gridSpan w:val="5"/>
            <w:vAlign w:val="center"/>
          </w:tcPr>
          <w:p w14:paraId="2311B6B2">
            <w:pPr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周一下午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33" w:type="dxa"/>
            <w:gridSpan w:val="5"/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各班级云班课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33" w:type="dxa"/>
            <w:gridSpan w:val="5"/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《日语综合教程》第七册；季林根编；上海外语教育出版社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33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《高级日语》赵文华、张秀华编；南开大学出版社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41"/>
        <w:gridCol w:w="1633"/>
        <w:gridCol w:w="3056"/>
        <w:gridCol w:w="2474"/>
        <w:gridCol w:w="1356"/>
      </w:tblGrid>
      <w:tr w14:paraId="6190B1A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56DC7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44A61D0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2F3E4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2024-2025（1）第一周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83F84">
            <w:pPr>
              <w:widowControl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第1課　</w:t>
            </w: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二つの川のほとりで</w:t>
            </w:r>
          </w:p>
          <w:p w14:paraId="7A32885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单词、语法及课文内容讲解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0372CC7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93B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2024-2025（1）第二周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0FC18">
            <w:pPr>
              <w:widowControl/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第1課　</w:t>
            </w: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二つの川のほとりで</w:t>
            </w:r>
          </w:p>
          <w:p w14:paraId="18742C57">
            <w:pPr>
              <w:widowControl/>
              <w:rPr>
                <w:rFonts w:eastAsiaTheme="minorEastAsia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课后习题讲解</w:t>
            </w:r>
          </w:p>
          <w:p w14:paraId="3BD5D6C1">
            <w:pPr>
              <w:widowControl/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第2課　辛夷の花</w:t>
            </w:r>
          </w:p>
          <w:p w14:paraId="157BF92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单词、语法及课文内容讲解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2D4ADC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870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2024-2025（1）第三周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D514F">
            <w:pPr>
              <w:widowControl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第2課　辛夷の花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 xml:space="preserve"> </w:t>
            </w:r>
          </w:p>
          <w:p w14:paraId="5D3501F7">
            <w:pPr>
              <w:widowControl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ja-JP"/>
              </w:rPr>
              <w:t>课文内容讲解、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课后习题讲解</w:t>
            </w:r>
          </w:p>
          <w:p w14:paraId="0A5D914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（过程性1测验）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564FAD3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69EE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2024-2025（1）第四周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554AE">
            <w:pPr>
              <w:widowControl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第3課　ナイン</w:t>
            </w:r>
          </w:p>
          <w:p w14:paraId="664B219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ja-JP"/>
              </w:rPr>
              <w:t>单词、语法讲解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79CA456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9CAF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2024-2025（1）第五周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0D208">
            <w:pPr>
              <w:widowControl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ja-JP"/>
              </w:rPr>
              <w:t>国庆假期；</w:t>
            </w: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第3課　ナイン</w:t>
            </w:r>
          </w:p>
          <w:p w14:paraId="4E84964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课文内容讲解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445266B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AF0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2024-2025（1）第六周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86283">
            <w:pPr>
              <w:widowControl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課　ナイン</w:t>
            </w:r>
          </w:p>
          <w:p w14:paraId="65D822EA">
            <w:pPr>
              <w:widowControl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课文内容讲解、课后习题讲解</w:t>
            </w:r>
          </w:p>
          <w:p w14:paraId="2FC0575B">
            <w:pPr>
              <w:widowControl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第5課　みやこ人と都会人</w:t>
            </w:r>
          </w:p>
          <w:p w14:paraId="00E40A91">
            <w:pPr>
              <w:widowControl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单词、语法讲解</w:t>
            </w:r>
          </w:p>
          <w:p w14:paraId="44E6D68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（过程性2测验）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30EDE61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1AF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2024-2025（1）第七周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FAA77">
            <w:pPr>
              <w:widowControl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第5課　み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やこ人と都会人</w:t>
            </w:r>
          </w:p>
          <w:p w14:paraId="055E33A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课文内容讲解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523C968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8D53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2024-2025（1）第八周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和して同ぜず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复习本学期内容</w:t>
            </w:r>
          </w:p>
        </w:tc>
      </w:tr>
      <w:tr w14:paraId="454196B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5C6C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189B1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2024-2025（1）第九周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18092">
            <w:pPr>
              <w:widowControl/>
              <w:jc w:val="both"/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E06A8">
            <w:pPr>
              <w:widowControl/>
              <w:jc w:val="both"/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2158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3ACC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期末闭卷考试</w:t>
            </w:r>
          </w:p>
        </w:tc>
      </w:tr>
      <w:tr w14:paraId="3F4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bCs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随堂测试、平时表现</w:t>
            </w:r>
          </w:p>
        </w:tc>
      </w:tr>
      <w:tr w14:paraId="1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bCs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随堂测试、平时表现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/>
          <w:sz w:val="21"/>
          <w:szCs w:val="21"/>
        </w:rPr>
        <w:drawing>
          <wp:inline distT="0" distB="0" distL="0" distR="0">
            <wp:extent cx="548640" cy="354965"/>
            <wp:effectExtent l="0" t="0" r="3810" b="6985"/>
            <wp:docPr id="6675587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58789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153" cy="36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lang w:eastAsia="zh-CN"/>
        </w:rPr>
        <w:drawing>
          <wp:inline distT="0" distB="0" distL="114300" distR="114300">
            <wp:extent cx="655955" cy="474345"/>
            <wp:effectExtent l="0" t="0" r="10795" b="1905"/>
            <wp:docPr id="4" name="图片 1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说明: 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053FC"/>
    <w:rsid w:val="000138B2"/>
    <w:rsid w:val="0003174B"/>
    <w:rsid w:val="00035DC0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744"/>
    <w:rsid w:val="001103D4"/>
    <w:rsid w:val="001121A1"/>
    <w:rsid w:val="0011669C"/>
    <w:rsid w:val="001212AD"/>
    <w:rsid w:val="00123CE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33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64BA"/>
    <w:rsid w:val="00207629"/>
    <w:rsid w:val="00212E8E"/>
    <w:rsid w:val="002174A6"/>
    <w:rsid w:val="0021779C"/>
    <w:rsid w:val="0022097D"/>
    <w:rsid w:val="00233384"/>
    <w:rsid w:val="00233529"/>
    <w:rsid w:val="00240B53"/>
    <w:rsid w:val="0028094E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2CB2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690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DFD"/>
    <w:rsid w:val="003E1F02"/>
    <w:rsid w:val="003E7FE8"/>
    <w:rsid w:val="003F0A1F"/>
    <w:rsid w:val="003F51DB"/>
    <w:rsid w:val="003F5A06"/>
    <w:rsid w:val="003F6B48"/>
    <w:rsid w:val="0040254E"/>
    <w:rsid w:val="00402CF7"/>
    <w:rsid w:val="004134C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5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31F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A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A9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203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D6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2D1"/>
    <w:rsid w:val="00964435"/>
    <w:rsid w:val="00964A1C"/>
    <w:rsid w:val="00965011"/>
    <w:rsid w:val="00965A84"/>
    <w:rsid w:val="00970588"/>
    <w:rsid w:val="00970668"/>
    <w:rsid w:val="00970DB3"/>
    <w:rsid w:val="0097100A"/>
    <w:rsid w:val="00973BAA"/>
    <w:rsid w:val="009741B9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C19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8D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462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332B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3D5B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16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06"/>
    <w:rsid w:val="00D77CB5"/>
    <w:rsid w:val="00D8521A"/>
    <w:rsid w:val="00D8659C"/>
    <w:rsid w:val="00D87174"/>
    <w:rsid w:val="00D87438"/>
    <w:rsid w:val="00D92235"/>
    <w:rsid w:val="00D93FA5"/>
    <w:rsid w:val="00DA2172"/>
    <w:rsid w:val="00DA48B7"/>
    <w:rsid w:val="00DA7DB8"/>
    <w:rsid w:val="00DB7433"/>
    <w:rsid w:val="00DB74C6"/>
    <w:rsid w:val="00DC065C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464"/>
    <w:rsid w:val="00E02A66"/>
    <w:rsid w:val="00E02BF4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852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F05"/>
    <w:rsid w:val="00F87CC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1D469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708</Words>
  <Characters>816</Characters>
  <Lines>7</Lines>
  <Paragraphs>1</Paragraphs>
  <TotalTime>0</TotalTime>
  <ScaleCrop>false</ScaleCrop>
  <LinksUpToDate>false</LinksUpToDate>
  <CharactersWithSpaces>866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2024-09-01T11:03:00Z</dcterms:created>
  <dc:creator>*****</dc:creator>
  <cp:lastModifiedBy>奶茶</cp:lastModifiedBy>
  <cp:lastPrinted>2015-03-18T03:45:00Z</cp:lastPrinted>
  <dcterms:modified xsi:type="dcterms:W3CDTF">2024-09-26T01:08:22Z</dcterms:modified>
  <dc:title>上海建桥学院教学进度计划表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46F94AD44DE242BFBABACF8EFF8C8182_12</vt:lpwstr>
  </property>
</Properties>
</file>