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3384C" w14:textId="77777777" w:rsidR="00B0352C" w:rsidRDefault="005A701F">
      <w:pPr>
        <w:spacing w:line="288" w:lineRule="auto"/>
        <w:rPr>
          <w:rFonts w:ascii="方正小标宋简体" w:hAnsi="宋体"/>
          <w:bCs/>
          <w:kern w:val="0"/>
          <w:szCs w:val="21"/>
        </w:rPr>
      </w:pPr>
      <w:r>
        <w:pict w14:anchorId="7CF92DE1">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C2D2096" w14:textId="77777777" w:rsidR="00B0352C" w:rsidRDefault="005A701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14:paraId="3B53996C" w14:textId="77777777" w:rsidR="00B0352C" w:rsidRPr="000817E2" w:rsidRDefault="005A701F">
      <w:pPr>
        <w:spacing w:line="288" w:lineRule="auto"/>
        <w:ind w:firstLineChars="1100" w:firstLine="3092"/>
        <w:outlineLvl w:val="0"/>
        <w:rPr>
          <w:rFonts w:ascii="Times New Roman" w:hAnsi="Times New Roman"/>
          <w:b/>
          <w:kern w:val="1"/>
          <w:sz w:val="28"/>
          <w:szCs w:val="30"/>
        </w:rPr>
      </w:pPr>
      <w:r w:rsidRPr="000817E2">
        <w:rPr>
          <w:rFonts w:hint="eastAsia"/>
          <w:b/>
          <w:sz w:val="28"/>
          <w:szCs w:val="30"/>
        </w:rPr>
        <w:t>【</w:t>
      </w:r>
      <w:bookmarkStart w:id="0" w:name="_Toc359242089"/>
      <w:bookmarkEnd w:id="0"/>
      <w:r w:rsidRPr="000817E2">
        <w:rPr>
          <w:rFonts w:ascii="Times New Roman" w:hAnsi="Times New Roman" w:hint="eastAsia"/>
          <w:b/>
          <w:kern w:val="1"/>
          <w:sz w:val="28"/>
          <w:szCs w:val="30"/>
        </w:rPr>
        <w:t>语言测试与评价</w:t>
      </w:r>
      <w:r w:rsidRPr="000817E2">
        <w:rPr>
          <w:rFonts w:hint="eastAsia"/>
          <w:b/>
          <w:sz w:val="28"/>
          <w:szCs w:val="30"/>
        </w:rPr>
        <w:t>】</w:t>
      </w:r>
    </w:p>
    <w:p w14:paraId="11318799" w14:textId="77777777" w:rsidR="00B0352C" w:rsidRPr="000817E2" w:rsidRDefault="005A701F">
      <w:pPr>
        <w:ind w:firstLineChars="900" w:firstLine="2530"/>
        <w:rPr>
          <w:rFonts w:ascii="Times New Roman" w:hAnsi="Times New Roman"/>
          <w:kern w:val="1"/>
          <w:sz w:val="28"/>
          <w:szCs w:val="28"/>
        </w:rPr>
      </w:pPr>
      <w:r w:rsidRPr="000817E2">
        <w:rPr>
          <w:rFonts w:hint="eastAsia"/>
          <w:b/>
          <w:sz w:val="28"/>
          <w:szCs w:val="30"/>
        </w:rPr>
        <w:t>【</w:t>
      </w:r>
      <w:r w:rsidRPr="000817E2">
        <w:rPr>
          <w:rFonts w:ascii="Times New Roman" w:hAnsi="Times New Roman"/>
          <w:kern w:val="1"/>
          <w:sz w:val="28"/>
          <w:szCs w:val="28"/>
        </w:rPr>
        <w:t>Language Testing and Evaluation</w:t>
      </w:r>
      <w:r w:rsidRPr="000817E2">
        <w:rPr>
          <w:rFonts w:hint="eastAsia"/>
          <w:b/>
          <w:sz w:val="28"/>
          <w:szCs w:val="30"/>
        </w:rPr>
        <w:t>】</w:t>
      </w:r>
    </w:p>
    <w:p w14:paraId="342BB75F" w14:textId="10BC14E8" w:rsidR="00B0352C" w:rsidRPr="000817E2" w:rsidRDefault="005A701F">
      <w:pPr>
        <w:spacing w:beforeLines="50" w:before="156" w:afterLines="50" w:after="156" w:line="288" w:lineRule="auto"/>
        <w:ind w:firstLineChars="150" w:firstLine="360"/>
        <w:rPr>
          <w:b/>
          <w:sz w:val="30"/>
          <w:szCs w:val="30"/>
        </w:rPr>
      </w:pPr>
      <w:r w:rsidRPr="000817E2">
        <w:rPr>
          <w:rFonts w:ascii="黑体" w:eastAsia="黑体" w:hAnsi="宋体"/>
          <w:sz w:val="24"/>
        </w:rPr>
        <w:t>一</w:t>
      </w:r>
      <w:r w:rsidRPr="000817E2">
        <w:rPr>
          <w:rFonts w:ascii="黑体" w:eastAsia="黑体" w:hAnsi="宋体" w:hint="eastAsia"/>
          <w:sz w:val="24"/>
        </w:rPr>
        <w:t>、</w:t>
      </w:r>
      <w:r w:rsidRPr="000817E2">
        <w:rPr>
          <w:rFonts w:ascii="黑体" w:eastAsia="黑体" w:hAnsi="宋体"/>
          <w:sz w:val="24"/>
        </w:rPr>
        <w:t>基本信息</w:t>
      </w:r>
    </w:p>
    <w:p w14:paraId="0C269999" w14:textId="77777777" w:rsidR="00B0352C" w:rsidRPr="000817E2" w:rsidRDefault="005A701F">
      <w:pPr>
        <w:snapToGrid w:val="0"/>
        <w:spacing w:line="288" w:lineRule="auto"/>
        <w:ind w:firstLineChars="196" w:firstLine="394"/>
        <w:rPr>
          <w:sz w:val="20"/>
          <w:szCs w:val="20"/>
        </w:rPr>
      </w:pPr>
      <w:r w:rsidRPr="000817E2">
        <w:rPr>
          <w:b/>
          <w:bCs/>
          <w:sz w:val="20"/>
          <w:szCs w:val="20"/>
        </w:rPr>
        <w:t>课程代码：</w:t>
      </w:r>
      <w:r w:rsidRPr="000817E2">
        <w:rPr>
          <w:sz w:val="20"/>
          <w:szCs w:val="20"/>
        </w:rPr>
        <w:t>【</w:t>
      </w:r>
      <w:bookmarkStart w:id="1" w:name="_GoBack"/>
      <w:r w:rsidRPr="000817E2">
        <w:rPr>
          <w:rFonts w:asciiTheme="majorEastAsia" w:eastAsiaTheme="majorEastAsia" w:hAnsiTheme="majorEastAsia"/>
          <w:kern w:val="1"/>
          <w:sz w:val="20"/>
          <w:szCs w:val="20"/>
        </w:rPr>
        <w:t>2020353</w:t>
      </w:r>
      <w:bookmarkEnd w:id="1"/>
      <w:r w:rsidRPr="000817E2">
        <w:rPr>
          <w:sz w:val="20"/>
          <w:szCs w:val="20"/>
        </w:rPr>
        <w:t>】</w:t>
      </w:r>
    </w:p>
    <w:p w14:paraId="3FDF2D24" w14:textId="77777777" w:rsidR="00B0352C" w:rsidRPr="000817E2" w:rsidRDefault="005A701F">
      <w:pPr>
        <w:snapToGrid w:val="0"/>
        <w:spacing w:line="288" w:lineRule="auto"/>
        <w:ind w:firstLineChars="196" w:firstLine="394"/>
        <w:rPr>
          <w:szCs w:val="21"/>
        </w:rPr>
      </w:pPr>
      <w:r w:rsidRPr="000817E2">
        <w:rPr>
          <w:b/>
          <w:bCs/>
          <w:sz w:val="20"/>
          <w:szCs w:val="20"/>
        </w:rPr>
        <w:t>课程学分：</w:t>
      </w:r>
      <w:r w:rsidRPr="000817E2">
        <w:rPr>
          <w:sz w:val="20"/>
          <w:szCs w:val="20"/>
        </w:rPr>
        <w:t>【</w:t>
      </w:r>
      <w:r w:rsidRPr="000817E2">
        <w:rPr>
          <w:rFonts w:asciiTheme="majorEastAsia" w:eastAsiaTheme="majorEastAsia" w:hAnsiTheme="majorEastAsia"/>
          <w:bCs/>
          <w:sz w:val="20"/>
          <w:szCs w:val="20"/>
        </w:rPr>
        <w:t>2</w:t>
      </w:r>
      <w:r w:rsidRPr="000817E2">
        <w:rPr>
          <w:sz w:val="20"/>
          <w:szCs w:val="20"/>
        </w:rPr>
        <w:t>】</w:t>
      </w:r>
    </w:p>
    <w:p w14:paraId="6FD39E82" w14:textId="77777777" w:rsidR="00B0352C" w:rsidRPr="000817E2" w:rsidRDefault="005A701F">
      <w:pPr>
        <w:snapToGrid w:val="0"/>
        <w:spacing w:line="288" w:lineRule="auto"/>
        <w:ind w:firstLineChars="196" w:firstLine="394"/>
        <w:rPr>
          <w:szCs w:val="21"/>
        </w:rPr>
      </w:pPr>
      <w:r w:rsidRPr="000817E2">
        <w:rPr>
          <w:b/>
          <w:bCs/>
          <w:sz w:val="20"/>
          <w:szCs w:val="20"/>
        </w:rPr>
        <w:t>面向专业：</w:t>
      </w:r>
      <w:r w:rsidRPr="000817E2">
        <w:rPr>
          <w:sz w:val="20"/>
          <w:szCs w:val="20"/>
        </w:rPr>
        <w:t>【</w:t>
      </w:r>
      <w:r w:rsidRPr="000817E2">
        <w:rPr>
          <w:rFonts w:ascii="Times New Roman" w:hAnsi="Times New Roman"/>
          <w:kern w:val="1"/>
          <w:sz w:val="20"/>
          <w:szCs w:val="20"/>
        </w:rPr>
        <w:t>英语</w:t>
      </w:r>
      <w:r w:rsidRPr="000817E2">
        <w:rPr>
          <w:sz w:val="20"/>
          <w:szCs w:val="20"/>
        </w:rPr>
        <w:t>】</w:t>
      </w:r>
    </w:p>
    <w:p w14:paraId="2474D8AA" w14:textId="77777777" w:rsidR="00B0352C" w:rsidRPr="000817E2" w:rsidRDefault="005A701F">
      <w:pPr>
        <w:snapToGrid w:val="0"/>
        <w:spacing w:line="288" w:lineRule="auto"/>
        <w:ind w:firstLineChars="196" w:firstLine="394"/>
        <w:rPr>
          <w:sz w:val="20"/>
          <w:szCs w:val="20"/>
        </w:rPr>
      </w:pPr>
      <w:r w:rsidRPr="000817E2">
        <w:rPr>
          <w:b/>
          <w:bCs/>
          <w:sz w:val="20"/>
          <w:szCs w:val="20"/>
        </w:rPr>
        <w:t>课程性质：</w:t>
      </w:r>
      <w:r w:rsidRPr="000817E2">
        <w:rPr>
          <w:sz w:val="20"/>
          <w:szCs w:val="20"/>
        </w:rPr>
        <w:t>【</w:t>
      </w:r>
      <w:r w:rsidRPr="000817E2">
        <w:rPr>
          <w:rFonts w:ascii="Times New Roman" w:hAnsi="Times New Roman" w:hint="eastAsia"/>
          <w:kern w:val="1"/>
          <w:sz w:val="20"/>
          <w:szCs w:val="20"/>
        </w:rPr>
        <w:t>专业限选课</w:t>
      </w:r>
      <w:r w:rsidRPr="000817E2">
        <w:rPr>
          <w:sz w:val="20"/>
          <w:szCs w:val="20"/>
        </w:rPr>
        <w:t>】</w:t>
      </w:r>
    </w:p>
    <w:p w14:paraId="31A8B9EA" w14:textId="77777777" w:rsidR="00B0352C" w:rsidRPr="000817E2" w:rsidRDefault="005A701F">
      <w:pPr>
        <w:snapToGrid w:val="0"/>
        <w:spacing w:line="288" w:lineRule="auto"/>
        <w:ind w:firstLineChars="196" w:firstLine="394"/>
        <w:rPr>
          <w:b/>
          <w:bCs/>
          <w:szCs w:val="21"/>
        </w:rPr>
      </w:pPr>
      <w:r w:rsidRPr="000817E2">
        <w:rPr>
          <w:b/>
          <w:bCs/>
          <w:sz w:val="20"/>
          <w:szCs w:val="20"/>
        </w:rPr>
        <w:t>开课院系：</w:t>
      </w:r>
      <w:r w:rsidRPr="000817E2">
        <w:rPr>
          <w:rFonts w:ascii="Times New Roman" w:hAnsi="Times New Roman"/>
          <w:kern w:val="1"/>
          <w:sz w:val="20"/>
          <w:szCs w:val="20"/>
        </w:rPr>
        <w:t>外国语学院</w:t>
      </w:r>
    </w:p>
    <w:p w14:paraId="30F11CC7" w14:textId="77777777" w:rsidR="00B0352C" w:rsidRPr="000817E2" w:rsidRDefault="005A701F">
      <w:pPr>
        <w:snapToGrid w:val="0"/>
        <w:spacing w:line="288" w:lineRule="auto"/>
        <w:ind w:firstLineChars="196" w:firstLine="394"/>
        <w:rPr>
          <w:sz w:val="20"/>
          <w:szCs w:val="20"/>
        </w:rPr>
      </w:pPr>
      <w:r w:rsidRPr="000817E2">
        <w:rPr>
          <w:b/>
          <w:bCs/>
          <w:sz w:val="20"/>
          <w:szCs w:val="20"/>
        </w:rPr>
        <w:t>使用教材：</w:t>
      </w:r>
    </w:p>
    <w:p w14:paraId="2CE9BECF" w14:textId="77777777" w:rsidR="00B0352C" w:rsidRPr="000817E2" w:rsidRDefault="005A701F">
      <w:pPr>
        <w:spacing w:line="300" w:lineRule="auto"/>
        <w:ind w:leftChars="400" w:left="1440" w:hangingChars="300" w:hanging="600"/>
        <w:rPr>
          <w:rFonts w:ascii="Times New Roman" w:eastAsiaTheme="minorEastAsia" w:hAnsi="Times New Roman"/>
          <w:kern w:val="1"/>
          <w:sz w:val="20"/>
          <w:szCs w:val="20"/>
        </w:rPr>
      </w:pPr>
      <w:r w:rsidRPr="000817E2">
        <w:rPr>
          <w:sz w:val="20"/>
          <w:szCs w:val="20"/>
        </w:rPr>
        <w:t>教材</w:t>
      </w:r>
      <w:r w:rsidRPr="000817E2">
        <w:rPr>
          <w:rFonts w:hint="eastAsia"/>
          <w:sz w:val="20"/>
          <w:szCs w:val="20"/>
        </w:rPr>
        <w:t>：</w:t>
      </w:r>
      <w:r w:rsidRPr="000817E2">
        <w:rPr>
          <w:sz w:val="20"/>
          <w:szCs w:val="20"/>
        </w:rPr>
        <w:t>【</w:t>
      </w:r>
      <w:r w:rsidRPr="000817E2">
        <w:rPr>
          <w:rFonts w:ascii="Times New Roman" w:eastAsiaTheme="minorEastAsia" w:hAnsi="Times New Roman"/>
          <w:kern w:val="1"/>
          <w:sz w:val="20"/>
          <w:szCs w:val="20"/>
        </w:rPr>
        <w:t>《</w:t>
      </w:r>
      <w:r w:rsidRPr="000817E2">
        <w:rPr>
          <w:rFonts w:ascii="Times New Roman" w:eastAsiaTheme="minorEastAsia" w:hAnsi="Times New Roman" w:hint="eastAsia"/>
          <w:kern w:val="1"/>
          <w:sz w:val="20"/>
          <w:szCs w:val="20"/>
        </w:rPr>
        <w:t>简明英语测试教程》</w:t>
      </w:r>
      <w:r w:rsidRPr="000817E2">
        <w:rPr>
          <w:rFonts w:ascii="Times New Roman" w:eastAsiaTheme="minorEastAsia" w:hAnsi="Times New Roman"/>
          <w:kern w:val="1"/>
          <w:sz w:val="20"/>
          <w:szCs w:val="20"/>
        </w:rPr>
        <w:t>（第</w:t>
      </w:r>
      <w:r w:rsidRPr="000817E2">
        <w:rPr>
          <w:rFonts w:ascii="Times New Roman" w:eastAsiaTheme="minorEastAsia" w:hAnsi="Times New Roman"/>
          <w:kern w:val="1"/>
          <w:sz w:val="20"/>
          <w:szCs w:val="20"/>
        </w:rPr>
        <w:t>3</w:t>
      </w:r>
      <w:r w:rsidRPr="000817E2">
        <w:rPr>
          <w:rFonts w:ascii="Times New Roman" w:eastAsiaTheme="minorEastAsia" w:hAnsi="Times New Roman"/>
          <w:kern w:val="1"/>
          <w:sz w:val="20"/>
          <w:szCs w:val="20"/>
        </w:rPr>
        <w:t>版），</w:t>
      </w:r>
      <w:r w:rsidRPr="000817E2">
        <w:rPr>
          <w:rFonts w:ascii="Times New Roman" w:eastAsiaTheme="minorEastAsia" w:hAnsi="Times New Roman" w:hint="eastAsia"/>
          <w:kern w:val="1"/>
          <w:sz w:val="20"/>
          <w:szCs w:val="20"/>
        </w:rPr>
        <w:t>邹申著</w:t>
      </w:r>
      <w:r w:rsidRPr="000817E2">
        <w:rPr>
          <w:rFonts w:ascii="Times New Roman" w:eastAsiaTheme="minorEastAsia" w:hAnsi="Times New Roman"/>
          <w:kern w:val="1"/>
          <w:sz w:val="20"/>
          <w:szCs w:val="20"/>
        </w:rPr>
        <w:t>，</w:t>
      </w:r>
      <w:r w:rsidRPr="000817E2">
        <w:rPr>
          <w:rFonts w:ascii="Times New Roman" w:eastAsiaTheme="minorEastAsia" w:hAnsi="Times New Roman" w:hint="eastAsia"/>
          <w:kern w:val="1"/>
          <w:sz w:val="20"/>
          <w:szCs w:val="20"/>
        </w:rPr>
        <w:t>高等教育出版社</w:t>
      </w:r>
      <w:r w:rsidRPr="000817E2">
        <w:rPr>
          <w:rFonts w:ascii="Times New Roman" w:eastAsiaTheme="minorEastAsia" w:hAnsi="Times New Roman"/>
          <w:kern w:val="1"/>
          <w:sz w:val="20"/>
          <w:szCs w:val="20"/>
        </w:rPr>
        <w:t>，</w:t>
      </w:r>
      <w:r w:rsidRPr="000817E2">
        <w:rPr>
          <w:rFonts w:ascii="Times New Roman" w:eastAsiaTheme="minorEastAsia" w:hAnsi="Times New Roman"/>
          <w:kern w:val="1"/>
          <w:sz w:val="20"/>
          <w:szCs w:val="20"/>
        </w:rPr>
        <w:t>2021</w:t>
      </w:r>
      <w:r w:rsidRPr="000817E2">
        <w:rPr>
          <w:rFonts w:ascii="Times New Roman" w:eastAsiaTheme="minorEastAsia" w:hAnsi="Times New Roman" w:hint="eastAsia"/>
          <w:kern w:val="1"/>
          <w:sz w:val="20"/>
          <w:szCs w:val="20"/>
        </w:rPr>
        <w:t>年</w:t>
      </w:r>
      <w:r w:rsidRPr="000817E2">
        <w:rPr>
          <w:sz w:val="20"/>
          <w:szCs w:val="20"/>
        </w:rPr>
        <w:t>】</w:t>
      </w:r>
    </w:p>
    <w:p w14:paraId="1E49CDBD" w14:textId="77777777" w:rsidR="00B0352C" w:rsidRPr="000817E2" w:rsidRDefault="005A701F">
      <w:pPr>
        <w:snapToGrid w:val="0"/>
        <w:spacing w:line="288" w:lineRule="auto"/>
        <w:ind w:leftChars="392" w:left="1823" w:hangingChars="500" w:hanging="1000"/>
        <w:rPr>
          <w:sz w:val="20"/>
          <w:szCs w:val="20"/>
        </w:rPr>
      </w:pPr>
      <w:r w:rsidRPr="000817E2">
        <w:rPr>
          <w:sz w:val="20"/>
          <w:szCs w:val="20"/>
        </w:rPr>
        <w:t>参考</w:t>
      </w:r>
      <w:r w:rsidRPr="000817E2">
        <w:rPr>
          <w:rFonts w:hint="eastAsia"/>
          <w:sz w:val="20"/>
          <w:szCs w:val="20"/>
        </w:rPr>
        <w:t>书目</w:t>
      </w:r>
      <w:r w:rsidRPr="000817E2">
        <w:rPr>
          <w:rFonts w:hint="eastAsia"/>
          <w:sz w:val="20"/>
          <w:szCs w:val="20"/>
        </w:rPr>
        <w:t xml:space="preserve">: </w:t>
      </w:r>
      <w:r w:rsidRPr="000817E2">
        <w:rPr>
          <w:rFonts w:hint="eastAsia"/>
          <w:sz w:val="20"/>
          <w:szCs w:val="20"/>
        </w:rPr>
        <w:t>【</w:t>
      </w:r>
      <w:r w:rsidRPr="000817E2">
        <w:rPr>
          <w:rFonts w:ascii="宋体" w:hAnsi="宋体" w:cs="宋体" w:hint="eastAsia"/>
          <w:kern w:val="1"/>
          <w:sz w:val="20"/>
          <w:szCs w:val="20"/>
        </w:rPr>
        <w:t>《语言测试与评价：理论与实践》，罗少茜、张玉美、赵海永著，外语教学与研究出版社，</w:t>
      </w:r>
      <w:r w:rsidRPr="000817E2">
        <w:rPr>
          <w:rFonts w:ascii="宋体" w:hAnsi="宋体" w:cs="宋体" w:hint="eastAsia"/>
          <w:kern w:val="1"/>
          <w:sz w:val="20"/>
          <w:szCs w:val="20"/>
        </w:rPr>
        <w:t>2</w:t>
      </w:r>
      <w:r w:rsidRPr="000817E2">
        <w:rPr>
          <w:rFonts w:ascii="宋体" w:hAnsi="宋体" w:cs="宋体"/>
          <w:kern w:val="1"/>
          <w:sz w:val="20"/>
          <w:szCs w:val="20"/>
        </w:rPr>
        <w:t>021</w:t>
      </w:r>
      <w:r w:rsidRPr="000817E2">
        <w:rPr>
          <w:rFonts w:ascii="宋体" w:hAnsi="宋体" w:cs="宋体" w:hint="eastAsia"/>
          <w:kern w:val="1"/>
          <w:sz w:val="20"/>
          <w:szCs w:val="20"/>
        </w:rPr>
        <w:t>年</w:t>
      </w:r>
      <w:r w:rsidRPr="000817E2">
        <w:rPr>
          <w:sz w:val="20"/>
          <w:szCs w:val="20"/>
        </w:rPr>
        <w:t>】</w:t>
      </w:r>
    </w:p>
    <w:p w14:paraId="10668A87" w14:textId="77777777" w:rsidR="00B0352C" w:rsidRPr="000817E2" w:rsidRDefault="005A701F">
      <w:pPr>
        <w:snapToGrid w:val="0"/>
        <w:spacing w:line="288" w:lineRule="auto"/>
        <w:ind w:firstLineChars="396" w:firstLine="795"/>
        <w:rPr>
          <w:b/>
          <w:bCs/>
          <w:sz w:val="20"/>
          <w:szCs w:val="20"/>
        </w:rPr>
      </w:pPr>
      <w:r w:rsidRPr="000817E2">
        <w:rPr>
          <w:rFonts w:hint="eastAsia"/>
          <w:b/>
          <w:bCs/>
          <w:sz w:val="20"/>
          <w:szCs w:val="20"/>
        </w:rPr>
        <w:t>课程网站网址：</w:t>
      </w:r>
      <w:hyperlink r:id="rId8" w:history="1">
        <w:r w:rsidRPr="000817E2">
          <w:rPr>
            <w:b/>
            <w:bCs/>
            <w:sz w:val="20"/>
            <w:szCs w:val="20"/>
            <w:u w:val="single"/>
          </w:rPr>
          <w:t>http://www.gench.edu.cn/</w:t>
        </w:r>
      </w:hyperlink>
    </w:p>
    <w:p w14:paraId="48DD1FBB" w14:textId="77777777" w:rsidR="00B0352C" w:rsidRPr="000817E2" w:rsidRDefault="005A701F">
      <w:pPr>
        <w:spacing w:line="300" w:lineRule="auto"/>
        <w:ind w:leftChars="400" w:left="1844" w:hangingChars="500" w:hanging="1004"/>
        <w:rPr>
          <w:rFonts w:ascii="Times New Roman" w:eastAsiaTheme="minorEastAsia" w:hAnsi="Times New Roman"/>
          <w:sz w:val="20"/>
          <w:szCs w:val="20"/>
        </w:rPr>
      </w:pPr>
      <w:r w:rsidRPr="000817E2">
        <w:rPr>
          <w:b/>
          <w:bCs/>
          <w:sz w:val="20"/>
          <w:szCs w:val="20"/>
        </w:rPr>
        <w:t>先修课程：</w:t>
      </w:r>
      <w:r w:rsidRPr="000817E2">
        <w:rPr>
          <w:sz w:val="20"/>
          <w:szCs w:val="20"/>
        </w:rPr>
        <w:t>【</w:t>
      </w:r>
      <w:r w:rsidRPr="000817E2">
        <w:rPr>
          <w:rFonts w:hint="eastAsia"/>
          <w:sz w:val="20"/>
          <w:szCs w:val="20"/>
        </w:rPr>
        <w:t>综合英语</w:t>
      </w:r>
      <w:r w:rsidRPr="000817E2">
        <w:rPr>
          <w:rFonts w:hint="eastAsia"/>
          <w:sz w:val="20"/>
          <w:szCs w:val="20"/>
        </w:rPr>
        <w:t>5</w:t>
      </w:r>
      <w:r w:rsidRPr="000817E2">
        <w:rPr>
          <w:rFonts w:hint="eastAsia"/>
          <w:sz w:val="20"/>
          <w:szCs w:val="20"/>
        </w:rPr>
        <w:t>（</w:t>
      </w:r>
      <w:r w:rsidRPr="000817E2">
        <w:rPr>
          <w:rFonts w:hint="eastAsia"/>
          <w:sz w:val="20"/>
          <w:szCs w:val="20"/>
        </w:rPr>
        <w:t>2</w:t>
      </w:r>
      <w:r w:rsidRPr="000817E2">
        <w:rPr>
          <w:sz w:val="20"/>
          <w:szCs w:val="20"/>
        </w:rPr>
        <w:t>020346</w:t>
      </w:r>
      <w:r w:rsidRPr="000817E2">
        <w:rPr>
          <w:rFonts w:hint="eastAsia"/>
          <w:sz w:val="20"/>
          <w:szCs w:val="20"/>
        </w:rPr>
        <w:t>）、语言学概论（</w:t>
      </w:r>
      <w:r w:rsidRPr="000817E2">
        <w:rPr>
          <w:rFonts w:hint="eastAsia"/>
          <w:sz w:val="20"/>
          <w:szCs w:val="20"/>
        </w:rPr>
        <w:t>2</w:t>
      </w:r>
      <w:r w:rsidRPr="000817E2">
        <w:rPr>
          <w:sz w:val="20"/>
          <w:szCs w:val="20"/>
        </w:rPr>
        <w:t>020351</w:t>
      </w:r>
      <w:r w:rsidRPr="000817E2">
        <w:rPr>
          <w:rFonts w:hint="eastAsia"/>
          <w:sz w:val="20"/>
          <w:szCs w:val="20"/>
        </w:rPr>
        <w:t>）</w:t>
      </w:r>
      <w:r w:rsidRPr="000817E2">
        <w:rPr>
          <w:sz w:val="20"/>
          <w:szCs w:val="20"/>
        </w:rPr>
        <w:t>】</w:t>
      </w:r>
    </w:p>
    <w:p w14:paraId="661715BC" w14:textId="2E56D10A" w:rsidR="00B0352C" w:rsidRPr="000817E2" w:rsidRDefault="005A701F">
      <w:pPr>
        <w:adjustRightInd w:val="0"/>
        <w:snapToGrid w:val="0"/>
        <w:spacing w:beforeLines="50" w:before="156" w:afterLines="50" w:after="156" w:line="288" w:lineRule="auto"/>
        <w:ind w:firstLineChars="145" w:firstLine="348"/>
        <w:rPr>
          <w:b/>
          <w:sz w:val="24"/>
          <w:szCs w:val="20"/>
        </w:rPr>
      </w:pPr>
      <w:r w:rsidRPr="000817E2">
        <w:rPr>
          <w:rFonts w:ascii="黑体" w:eastAsia="黑体" w:hAnsi="宋体"/>
          <w:sz w:val="24"/>
        </w:rPr>
        <w:t>二</w:t>
      </w:r>
      <w:r w:rsidRPr="000817E2">
        <w:rPr>
          <w:rFonts w:ascii="黑体" w:eastAsia="黑体" w:hAnsi="宋体" w:hint="eastAsia"/>
          <w:sz w:val="24"/>
        </w:rPr>
        <w:t>、</w:t>
      </w:r>
      <w:r w:rsidRPr="000817E2">
        <w:rPr>
          <w:rFonts w:ascii="黑体" w:eastAsia="黑体" w:hAnsi="宋体"/>
          <w:sz w:val="24"/>
        </w:rPr>
        <w:t>课程简介</w:t>
      </w:r>
    </w:p>
    <w:p w14:paraId="1EA9AE1B" w14:textId="5D02652A" w:rsidR="00B0352C" w:rsidRPr="000817E2" w:rsidRDefault="005A701F">
      <w:pPr>
        <w:spacing w:line="360" w:lineRule="auto"/>
        <w:ind w:firstLine="420"/>
        <w:jc w:val="left"/>
        <w:rPr>
          <w:rFonts w:ascii="Times New Roman" w:hAnsi="Times New Roman"/>
          <w:kern w:val="1"/>
          <w:sz w:val="20"/>
          <w:szCs w:val="20"/>
        </w:rPr>
      </w:pPr>
      <w:r w:rsidRPr="000817E2">
        <w:rPr>
          <w:rFonts w:ascii="Times New Roman" w:hAnsi="Times New Roman" w:hint="eastAsia"/>
          <w:kern w:val="1"/>
          <w:sz w:val="20"/>
          <w:szCs w:val="20"/>
        </w:rPr>
        <w:t>本科程的</w:t>
      </w:r>
      <w:r w:rsidR="001640FB" w:rsidRPr="000817E2">
        <w:rPr>
          <w:rFonts w:ascii="Times New Roman" w:hAnsi="Times New Roman" w:hint="eastAsia"/>
          <w:kern w:val="1"/>
          <w:sz w:val="20"/>
          <w:szCs w:val="20"/>
        </w:rPr>
        <w:t>全称</w:t>
      </w:r>
      <w:r w:rsidRPr="000817E2">
        <w:rPr>
          <w:rFonts w:ascii="Times New Roman" w:hAnsi="Times New Roman" w:hint="eastAsia"/>
          <w:kern w:val="1"/>
          <w:sz w:val="20"/>
          <w:szCs w:val="20"/>
        </w:rPr>
        <w:t>为“语言测试与评价”。这是一门限选</w:t>
      </w:r>
      <w:r w:rsidR="001640FB" w:rsidRPr="000817E2">
        <w:rPr>
          <w:rFonts w:ascii="Times New Roman" w:hAnsi="Times New Roman" w:hint="eastAsia"/>
          <w:kern w:val="1"/>
          <w:sz w:val="20"/>
          <w:szCs w:val="20"/>
        </w:rPr>
        <w:t>课程</w:t>
      </w:r>
      <w:r w:rsidRPr="000817E2">
        <w:rPr>
          <w:rFonts w:ascii="Times New Roman" w:hAnsi="Times New Roman" w:hint="eastAsia"/>
          <w:kern w:val="1"/>
          <w:sz w:val="20"/>
          <w:szCs w:val="20"/>
        </w:rPr>
        <w:t>。本科程的教学内容涵盖与语言测试相关的理论知识、各种类型的测试试卷的命题原则和方法以及测试成绩的反馈与分析等。本科程的教学模式以讲练结合为主。教师在讲完理论知识后将引导学生进行讨论和开展实际操练。讨论可以采取小组讨论的方式进行，亦可通过集体讨论的方式来完成。操练则是让学生尝试</w:t>
      </w:r>
      <w:r w:rsidR="0017408E" w:rsidRPr="000817E2">
        <w:rPr>
          <w:rFonts w:ascii="Times New Roman" w:hAnsi="Times New Roman" w:hint="eastAsia"/>
          <w:kern w:val="1"/>
          <w:sz w:val="20"/>
          <w:szCs w:val="20"/>
        </w:rPr>
        <w:t>编制</w:t>
      </w:r>
      <w:r w:rsidRPr="000817E2">
        <w:rPr>
          <w:rFonts w:ascii="Times New Roman" w:hAnsi="Times New Roman" w:hint="eastAsia"/>
          <w:kern w:val="1"/>
          <w:sz w:val="20"/>
          <w:szCs w:val="20"/>
        </w:rPr>
        <w:t>各种类型的题目，譬如多选题、填词题、完型填空题等。本科程的教学目的是通过讲授和</w:t>
      </w:r>
      <w:r w:rsidR="00BC0B2F" w:rsidRPr="000817E2">
        <w:rPr>
          <w:rFonts w:ascii="Times New Roman" w:hAnsi="Times New Roman" w:hint="eastAsia"/>
          <w:kern w:val="1"/>
          <w:sz w:val="20"/>
          <w:szCs w:val="20"/>
        </w:rPr>
        <w:t>操练</w:t>
      </w:r>
      <w:r w:rsidRPr="000817E2">
        <w:rPr>
          <w:rFonts w:ascii="Times New Roman" w:hAnsi="Times New Roman" w:hint="eastAsia"/>
          <w:kern w:val="1"/>
          <w:sz w:val="20"/>
          <w:szCs w:val="20"/>
        </w:rPr>
        <w:t>使学生能够掌握语言测试命题的基本原则和基本方法，使他们的命题水平和</w:t>
      </w:r>
      <w:r w:rsidR="00BC0B2F" w:rsidRPr="000817E2">
        <w:rPr>
          <w:rFonts w:ascii="Times New Roman" w:hAnsi="Times New Roman" w:hint="eastAsia"/>
          <w:kern w:val="1"/>
          <w:sz w:val="20"/>
          <w:szCs w:val="20"/>
        </w:rPr>
        <w:t>命题质量能够达到中小学英语教学所规定的基本要求</w:t>
      </w:r>
      <w:r w:rsidRPr="000817E2">
        <w:rPr>
          <w:rFonts w:ascii="Times New Roman" w:hAnsi="Times New Roman" w:hint="eastAsia"/>
          <w:kern w:val="1"/>
          <w:sz w:val="20"/>
          <w:szCs w:val="20"/>
        </w:rPr>
        <w:t>。</w:t>
      </w:r>
      <w:r w:rsidRPr="000817E2">
        <w:rPr>
          <w:rFonts w:ascii="Times New Roman" w:hAnsi="Times New Roman" w:hint="eastAsia"/>
          <w:b/>
          <w:bCs/>
          <w:kern w:val="1"/>
          <w:sz w:val="20"/>
          <w:szCs w:val="20"/>
          <w:u w:val="single"/>
        </w:rPr>
        <w:t>本科程将把测试学理论与我国英语测试的</w:t>
      </w:r>
      <w:r w:rsidRPr="000817E2">
        <w:rPr>
          <w:rFonts w:ascii="Times New Roman" w:hAnsi="Times New Roman" w:hint="eastAsia"/>
          <w:b/>
          <w:bCs/>
          <w:kern w:val="1"/>
          <w:sz w:val="20"/>
          <w:szCs w:val="20"/>
          <w:u w:val="single"/>
        </w:rPr>
        <w:t>实际情况有机地结合在一起，努力让学生的所学在未来能为我国的英语测试事业所用。</w:t>
      </w:r>
    </w:p>
    <w:p w14:paraId="3049BF5F" w14:textId="77777777" w:rsidR="00034B60" w:rsidRDefault="00034B60">
      <w:pPr>
        <w:widowControl/>
        <w:spacing w:beforeLines="50" w:before="156" w:afterLines="50" w:after="156" w:line="288" w:lineRule="auto"/>
        <w:ind w:firstLineChars="150" w:firstLine="360"/>
        <w:jc w:val="left"/>
        <w:rPr>
          <w:rFonts w:ascii="黑体" w:eastAsia="黑体" w:hAnsi="宋体"/>
          <w:sz w:val="24"/>
        </w:rPr>
      </w:pPr>
    </w:p>
    <w:p w14:paraId="6E890F5B" w14:textId="539E347D" w:rsidR="00B0352C" w:rsidRPr="000817E2" w:rsidRDefault="005A701F">
      <w:pPr>
        <w:widowControl/>
        <w:spacing w:beforeLines="50" w:before="156" w:afterLines="50" w:after="156" w:line="288" w:lineRule="auto"/>
        <w:ind w:firstLineChars="150" w:firstLine="360"/>
        <w:jc w:val="left"/>
        <w:rPr>
          <w:rFonts w:ascii="黑体" w:eastAsia="黑体" w:hAnsi="宋体"/>
          <w:sz w:val="24"/>
        </w:rPr>
      </w:pPr>
      <w:r w:rsidRPr="000817E2">
        <w:rPr>
          <w:rFonts w:ascii="黑体" w:eastAsia="黑体" w:hAnsi="宋体"/>
          <w:sz w:val="24"/>
        </w:rPr>
        <w:t>三</w:t>
      </w:r>
      <w:r w:rsidRPr="000817E2">
        <w:rPr>
          <w:rFonts w:ascii="黑体" w:eastAsia="黑体" w:hAnsi="宋体" w:hint="eastAsia"/>
          <w:sz w:val="24"/>
        </w:rPr>
        <w:t>、</w:t>
      </w:r>
      <w:r w:rsidRPr="000817E2">
        <w:rPr>
          <w:rFonts w:ascii="黑体" w:eastAsia="黑体" w:hAnsi="宋体"/>
          <w:sz w:val="24"/>
        </w:rPr>
        <w:t>选课建议</w:t>
      </w:r>
    </w:p>
    <w:p w14:paraId="17D3E74D" w14:textId="1389F7CE" w:rsidR="00972856" w:rsidRPr="000817E2" w:rsidRDefault="005A701F">
      <w:pPr>
        <w:snapToGrid w:val="0"/>
        <w:spacing w:line="360" w:lineRule="auto"/>
        <w:ind w:firstLineChars="200" w:firstLine="400"/>
        <w:rPr>
          <w:sz w:val="20"/>
          <w:szCs w:val="20"/>
        </w:rPr>
      </w:pPr>
      <w:r w:rsidRPr="000817E2">
        <w:rPr>
          <w:rFonts w:hint="eastAsia"/>
          <w:sz w:val="20"/>
          <w:szCs w:val="20"/>
        </w:rPr>
        <w:t>本科程为英语教育专业的限选课，适合对三年级下学期或四年级上学期的学生开设。课程要求学生有较扎实的英语语言功底，熟谙我国的相关英语测试情况。</w:t>
      </w:r>
    </w:p>
    <w:p w14:paraId="6664F11E" w14:textId="77777777" w:rsidR="00034B60" w:rsidRDefault="00034B60">
      <w:pPr>
        <w:widowControl/>
        <w:spacing w:beforeLines="50" w:before="156" w:afterLines="50" w:after="156" w:line="288" w:lineRule="auto"/>
        <w:ind w:firstLineChars="150" w:firstLine="360"/>
        <w:jc w:val="left"/>
        <w:rPr>
          <w:rFonts w:ascii="黑体" w:eastAsia="黑体" w:hAnsi="宋体"/>
          <w:sz w:val="24"/>
        </w:rPr>
      </w:pPr>
    </w:p>
    <w:p w14:paraId="4982F360" w14:textId="77777777" w:rsidR="00034B60" w:rsidRDefault="00034B60">
      <w:pPr>
        <w:widowControl/>
        <w:spacing w:beforeLines="50" w:before="156" w:afterLines="50" w:after="156" w:line="288" w:lineRule="auto"/>
        <w:ind w:firstLineChars="150" w:firstLine="360"/>
        <w:jc w:val="left"/>
        <w:rPr>
          <w:rFonts w:ascii="黑体" w:eastAsia="黑体" w:hAnsi="宋体"/>
          <w:sz w:val="24"/>
        </w:rPr>
      </w:pPr>
    </w:p>
    <w:p w14:paraId="12A2FA4B" w14:textId="775080AA" w:rsidR="00B0352C" w:rsidRPr="000817E2" w:rsidRDefault="005A701F">
      <w:pPr>
        <w:widowControl/>
        <w:spacing w:beforeLines="50" w:before="156" w:afterLines="50" w:after="156" w:line="288" w:lineRule="auto"/>
        <w:ind w:firstLineChars="150" w:firstLine="360"/>
        <w:jc w:val="left"/>
        <w:rPr>
          <w:rFonts w:ascii="黑体" w:eastAsia="黑体" w:hAnsi="宋体"/>
          <w:sz w:val="24"/>
        </w:rPr>
      </w:pPr>
      <w:r w:rsidRPr="000817E2">
        <w:rPr>
          <w:rFonts w:ascii="黑体" w:eastAsia="黑体" w:hAnsi="宋体"/>
          <w:sz w:val="24"/>
        </w:rPr>
        <w:lastRenderedPageBreak/>
        <w:t>四</w:t>
      </w:r>
      <w:r w:rsidRPr="000817E2">
        <w:rPr>
          <w:rFonts w:ascii="黑体" w:eastAsia="黑体" w:hAnsi="宋体" w:hint="eastAsia"/>
          <w:sz w:val="24"/>
        </w:rPr>
        <w:t>、</w:t>
      </w:r>
      <w:r w:rsidRPr="000817E2">
        <w:rPr>
          <w:rFonts w:ascii="黑体" w:eastAsia="黑体" w:hAnsi="宋体"/>
          <w:sz w:val="24"/>
        </w:rPr>
        <w:t>课程与</w:t>
      </w:r>
      <w:r w:rsidRPr="000817E2">
        <w:rPr>
          <w:rFonts w:ascii="黑体" w:eastAsia="黑体" w:hAnsi="宋体" w:hint="eastAsia"/>
          <w:sz w:val="24"/>
        </w:rPr>
        <w:t>专业毕业要求</w:t>
      </w:r>
      <w:r w:rsidRPr="000817E2">
        <w:rPr>
          <w:rFonts w:ascii="黑体" w:eastAsia="黑体" w:hAnsi="宋体"/>
          <w:sz w:val="24"/>
        </w:rPr>
        <w:t>的关联性</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0817E2" w:rsidRPr="000817E2" w14:paraId="7882396E" w14:textId="77777777">
        <w:tc>
          <w:tcPr>
            <w:tcW w:w="6803" w:type="dxa"/>
          </w:tcPr>
          <w:p w14:paraId="1168D455" w14:textId="77777777" w:rsidR="00B0352C" w:rsidRPr="000817E2" w:rsidRDefault="005A701F">
            <w:pPr>
              <w:ind w:firstLineChars="200" w:firstLine="400"/>
              <w:jc w:val="center"/>
              <w:rPr>
                <w:rFonts w:ascii="黑体" w:eastAsia="黑体" w:hAnsi="黑体" w:cs="黑体"/>
                <w:kern w:val="0"/>
                <w:sz w:val="20"/>
                <w:szCs w:val="20"/>
              </w:rPr>
            </w:pPr>
            <w:r w:rsidRPr="000817E2">
              <w:rPr>
                <w:rFonts w:ascii="黑体" w:eastAsia="黑体" w:hAnsi="黑体" w:cs="黑体" w:hint="eastAsia"/>
                <w:kern w:val="0"/>
                <w:sz w:val="20"/>
                <w:szCs w:val="20"/>
              </w:rPr>
              <w:t>专业毕业要求</w:t>
            </w:r>
          </w:p>
        </w:tc>
        <w:tc>
          <w:tcPr>
            <w:tcW w:w="727" w:type="dxa"/>
          </w:tcPr>
          <w:p w14:paraId="7DA6867C" w14:textId="77777777" w:rsidR="00B0352C" w:rsidRPr="000817E2" w:rsidRDefault="005A701F">
            <w:pPr>
              <w:rPr>
                <w:rFonts w:ascii="黑体" w:eastAsia="黑体" w:hAnsi="黑体" w:cs="黑体"/>
                <w:kern w:val="0"/>
                <w:sz w:val="20"/>
                <w:szCs w:val="20"/>
              </w:rPr>
            </w:pPr>
            <w:r w:rsidRPr="000817E2">
              <w:rPr>
                <w:rFonts w:ascii="黑体" w:eastAsia="黑体" w:hAnsi="黑体" w:cs="黑体" w:hint="eastAsia"/>
                <w:kern w:val="0"/>
                <w:sz w:val="20"/>
                <w:szCs w:val="20"/>
              </w:rPr>
              <w:t>关联</w:t>
            </w:r>
          </w:p>
        </w:tc>
      </w:tr>
      <w:tr w:rsidR="000817E2" w:rsidRPr="000817E2" w14:paraId="32F86129" w14:textId="77777777">
        <w:tc>
          <w:tcPr>
            <w:tcW w:w="6803" w:type="dxa"/>
          </w:tcPr>
          <w:p w14:paraId="36E230DD" w14:textId="77777777" w:rsidR="00B0352C" w:rsidRPr="000817E2" w:rsidRDefault="005A701F">
            <w:r w:rsidRPr="000817E2">
              <w:rPr>
                <w:rFonts w:hint="eastAsia"/>
              </w:rPr>
              <w:t>LO11</w:t>
            </w:r>
            <w:r w:rsidRPr="000817E2">
              <w:rPr>
                <w:rFonts w:hint="eastAsia"/>
              </w:rPr>
              <w:t>：理解他人的观点，尊重他人的价值观，能在不同场合用书面或口头形式进行有效沟通。</w:t>
            </w:r>
          </w:p>
        </w:tc>
        <w:tc>
          <w:tcPr>
            <w:tcW w:w="727" w:type="dxa"/>
            <w:vAlign w:val="center"/>
          </w:tcPr>
          <w:p w14:paraId="1E796A86" w14:textId="77777777" w:rsidR="00B0352C" w:rsidRPr="000817E2" w:rsidRDefault="005A701F">
            <w:pPr>
              <w:ind w:firstLineChars="200" w:firstLine="400"/>
              <w:jc w:val="center"/>
              <w:rPr>
                <w:rFonts w:ascii="仿宋" w:eastAsia="仿宋" w:hAnsi="仿宋" w:cs="宋体"/>
                <w:kern w:val="0"/>
                <w:sz w:val="24"/>
                <w:szCs w:val="20"/>
              </w:rPr>
            </w:pPr>
            <w:r w:rsidRPr="000817E2">
              <w:rPr>
                <w:kern w:val="0"/>
                <w:sz w:val="20"/>
                <w:szCs w:val="20"/>
              </w:rPr>
              <w:sym w:font="Wingdings 2" w:char="F098"/>
            </w:r>
          </w:p>
        </w:tc>
      </w:tr>
      <w:tr w:rsidR="000817E2" w:rsidRPr="000817E2" w14:paraId="42721CA1" w14:textId="77777777">
        <w:tc>
          <w:tcPr>
            <w:tcW w:w="6803" w:type="dxa"/>
          </w:tcPr>
          <w:p w14:paraId="7DB42A7F" w14:textId="77777777" w:rsidR="00B0352C" w:rsidRPr="000817E2" w:rsidRDefault="005A701F">
            <w:r w:rsidRPr="000817E2">
              <w:rPr>
                <w:rFonts w:hint="eastAsia"/>
              </w:rPr>
              <w:t>LO21</w:t>
            </w:r>
            <w:r w:rsidRPr="000817E2">
              <w:rPr>
                <w:rFonts w:hint="eastAsia"/>
              </w:rPr>
              <w:t>：学生能根据环境需要确定自己的学习目标，并主动地通过搜集信息、分析信息、讨论、实践、质疑、创造等方法来实现学习目标。</w:t>
            </w:r>
          </w:p>
        </w:tc>
        <w:tc>
          <w:tcPr>
            <w:tcW w:w="727" w:type="dxa"/>
            <w:vAlign w:val="center"/>
          </w:tcPr>
          <w:p w14:paraId="03CF4AB8"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62FD3591" w14:textId="77777777">
        <w:tc>
          <w:tcPr>
            <w:tcW w:w="6803" w:type="dxa"/>
          </w:tcPr>
          <w:p w14:paraId="2EC137A3" w14:textId="77777777" w:rsidR="00B0352C" w:rsidRPr="000817E2" w:rsidRDefault="005A701F">
            <w:r w:rsidRPr="000817E2">
              <w:rPr>
                <w:rFonts w:hint="eastAsia"/>
              </w:rPr>
              <w:t xml:space="preserve">LO31: </w:t>
            </w:r>
            <w:r w:rsidRPr="000817E2">
              <w:rPr>
                <w:rFonts w:hint="eastAsia"/>
              </w:rPr>
              <w:t>掌握扎实的英语语言基础知识，培养扎实的语言基本功和听、说、读、写、译等语言应用能力。</w:t>
            </w:r>
          </w:p>
        </w:tc>
        <w:tc>
          <w:tcPr>
            <w:tcW w:w="727" w:type="dxa"/>
            <w:vAlign w:val="center"/>
          </w:tcPr>
          <w:p w14:paraId="45803850" w14:textId="77777777" w:rsidR="00B0352C" w:rsidRPr="000817E2" w:rsidRDefault="005A701F">
            <w:pPr>
              <w:widowControl/>
              <w:ind w:firstLineChars="200" w:firstLine="400"/>
              <w:jc w:val="center"/>
              <w:rPr>
                <w:rFonts w:ascii="仿宋" w:eastAsia="仿宋" w:hAnsi="仿宋" w:cs="宋体"/>
                <w:kern w:val="0"/>
                <w:sz w:val="24"/>
                <w:szCs w:val="20"/>
              </w:rPr>
            </w:pPr>
            <w:r w:rsidRPr="000817E2">
              <w:rPr>
                <w:kern w:val="0"/>
                <w:sz w:val="20"/>
                <w:szCs w:val="20"/>
              </w:rPr>
              <w:sym w:font="Wingdings 2" w:char="F098"/>
            </w:r>
          </w:p>
        </w:tc>
      </w:tr>
      <w:tr w:rsidR="000817E2" w:rsidRPr="000817E2" w14:paraId="33B08029" w14:textId="77777777">
        <w:tc>
          <w:tcPr>
            <w:tcW w:w="6803" w:type="dxa"/>
          </w:tcPr>
          <w:p w14:paraId="26FCFA15" w14:textId="77777777" w:rsidR="00B0352C" w:rsidRPr="000817E2" w:rsidRDefault="005A701F">
            <w:r w:rsidRPr="000817E2">
              <w:rPr>
                <w:rFonts w:hint="eastAsia"/>
              </w:rPr>
              <w:t xml:space="preserve">LO32: </w:t>
            </w:r>
            <w:r w:rsidRPr="000817E2">
              <w:rPr>
                <w:rFonts w:hint="eastAsia"/>
              </w:rPr>
              <w:t>掌握英语语言学、文学等相关知识，具备文学欣赏与文本分析能力。</w:t>
            </w:r>
          </w:p>
        </w:tc>
        <w:tc>
          <w:tcPr>
            <w:tcW w:w="727" w:type="dxa"/>
            <w:vAlign w:val="center"/>
          </w:tcPr>
          <w:p w14:paraId="5212BB83"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48E21A8D" w14:textId="77777777">
        <w:tc>
          <w:tcPr>
            <w:tcW w:w="6803" w:type="dxa"/>
          </w:tcPr>
          <w:p w14:paraId="15316A22" w14:textId="77777777" w:rsidR="00B0352C" w:rsidRPr="000817E2" w:rsidRDefault="005A701F">
            <w:r w:rsidRPr="000817E2">
              <w:rPr>
                <w:rFonts w:hint="eastAsia"/>
              </w:rPr>
              <w:t>LO33</w:t>
            </w:r>
            <w:r w:rsidRPr="000817E2">
              <w:rPr>
                <w:rFonts w:hint="eastAsia"/>
              </w:rPr>
              <w:t>：了解中西文化差异和跨文化的理论知识，具备较强的跨文化沟通能力。</w:t>
            </w:r>
          </w:p>
        </w:tc>
        <w:tc>
          <w:tcPr>
            <w:tcW w:w="727" w:type="dxa"/>
            <w:vAlign w:val="center"/>
          </w:tcPr>
          <w:p w14:paraId="23C14789"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6F2E79C7" w14:textId="77777777">
        <w:tc>
          <w:tcPr>
            <w:tcW w:w="6803" w:type="dxa"/>
          </w:tcPr>
          <w:p w14:paraId="25216D83" w14:textId="77777777" w:rsidR="00B0352C" w:rsidRPr="000817E2" w:rsidRDefault="005A701F">
            <w:r w:rsidRPr="000817E2">
              <w:rPr>
                <w:rFonts w:hint="eastAsia"/>
              </w:rPr>
              <w:t>LO34</w:t>
            </w:r>
            <w:r w:rsidRPr="000817E2">
              <w:rPr>
                <w:rFonts w:hint="eastAsia"/>
              </w:rPr>
              <w:t>：掌握商务实践知识，具有较强的外贸实务操作能力。</w:t>
            </w:r>
          </w:p>
        </w:tc>
        <w:tc>
          <w:tcPr>
            <w:tcW w:w="727" w:type="dxa"/>
            <w:vAlign w:val="center"/>
          </w:tcPr>
          <w:p w14:paraId="0E730FB6"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2CB0FE00" w14:textId="77777777">
        <w:tc>
          <w:tcPr>
            <w:tcW w:w="6803" w:type="dxa"/>
          </w:tcPr>
          <w:p w14:paraId="6502BE21" w14:textId="77777777" w:rsidR="00B0352C" w:rsidRPr="000817E2" w:rsidRDefault="005A701F">
            <w:r w:rsidRPr="000817E2">
              <w:rPr>
                <w:rFonts w:hint="eastAsia"/>
              </w:rPr>
              <w:t>LO35</w:t>
            </w:r>
            <w:r w:rsidRPr="000817E2">
              <w:rPr>
                <w:rFonts w:hint="eastAsia"/>
              </w:rPr>
              <w:t>：掌握中小学英语教育基础知识和教学理论，具备开展英语教学的能力。</w:t>
            </w:r>
          </w:p>
        </w:tc>
        <w:tc>
          <w:tcPr>
            <w:tcW w:w="727" w:type="dxa"/>
            <w:vAlign w:val="center"/>
          </w:tcPr>
          <w:p w14:paraId="3544D520" w14:textId="77777777" w:rsidR="00B0352C" w:rsidRPr="000817E2" w:rsidRDefault="005A701F">
            <w:pPr>
              <w:widowControl/>
              <w:ind w:firstLineChars="200" w:firstLine="400"/>
              <w:jc w:val="center"/>
              <w:rPr>
                <w:rFonts w:ascii="仿宋" w:eastAsia="仿宋" w:hAnsi="仿宋" w:cs="宋体"/>
                <w:kern w:val="0"/>
                <w:sz w:val="24"/>
                <w:szCs w:val="20"/>
              </w:rPr>
            </w:pPr>
            <w:r w:rsidRPr="000817E2">
              <w:rPr>
                <w:kern w:val="0"/>
                <w:sz w:val="20"/>
                <w:szCs w:val="20"/>
              </w:rPr>
              <w:sym w:font="Wingdings 2" w:char="F098"/>
            </w:r>
          </w:p>
        </w:tc>
      </w:tr>
      <w:tr w:rsidR="000817E2" w:rsidRPr="000817E2" w14:paraId="7614ED02" w14:textId="77777777">
        <w:tc>
          <w:tcPr>
            <w:tcW w:w="6803" w:type="dxa"/>
          </w:tcPr>
          <w:p w14:paraId="1D0D0385" w14:textId="77777777" w:rsidR="00B0352C" w:rsidRPr="000817E2" w:rsidRDefault="005A701F">
            <w:r w:rsidRPr="000817E2">
              <w:rPr>
                <w:rFonts w:hint="eastAsia"/>
              </w:rPr>
              <w:t>L</w:t>
            </w:r>
            <w:r w:rsidRPr="000817E2">
              <w:t>O3</w:t>
            </w:r>
            <w:r w:rsidRPr="000817E2">
              <w:rPr>
                <w:rFonts w:hint="eastAsia"/>
              </w:rPr>
              <w:t>6</w:t>
            </w:r>
            <w:r w:rsidRPr="000817E2">
              <w:t xml:space="preserve">: </w:t>
            </w:r>
            <w:r w:rsidRPr="000817E2">
              <w:rPr>
                <w:rFonts w:hint="eastAsia"/>
              </w:rPr>
              <w:t>掌握现代教育技术和文献检索、资料查询的方法，具备初步的教学科研能力。</w:t>
            </w:r>
          </w:p>
        </w:tc>
        <w:tc>
          <w:tcPr>
            <w:tcW w:w="727" w:type="dxa"/>
            <w:vAlign w:val="center"/>
          </w:tcPr>
          <w:p w14:paraId="174CBDAA"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3A0D4828" w14:textId="77777777">
        <w:tc>
          <w:tcPr>
            <w:tcW w:w="6803" w:type="dxa"/>
          </w:tcPr>
          <w:p w14:paraId="1BD56628" w14:textId="77777777" w:rsidR="00B0352C" w:rsidRPr="000817E2" w:rsidRDefault="005A701F">
            <w:r w:rsidRPr="000817E2">
              <w:rPr>
                <w:rFonts w:hint="eastAsia"/>
              </w:rPr>
              <w:t>LO41</w:t>
            </w:r>
            <w:r w:rsidRPr="000817E2">
              <w:rPr>
                <w:rFonts w:hint="eastAsia"/>
              </w:rPr>
              <w:t>：遵守纪律、守信守责；具有耐挫折、抗压力的能力。</w:t>
            </w:r>
          </w:p>
        </w:tc>
        <w:tc>
          <w:tcPr>
            <w:tcW w:w="727" w:type="dxa"/>
            <w:vAlign w:val="center"/>
          </w:tcPr>
          <w:p w14:paraId="64BCCCE5"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74FE91CC" w14:textId="77777777">
        <w:tc>
          <w:tcPr>
            <w:tcW w:w="6803" w:type="dxa"/>
          </w:tcPr>
          <w:p w14:paraId="2A95EDA4" w14:textId="77777777" w:rsidR="00B0352C" w:rsidRPr="000817E2" w:rsidRDefault="005A701F">
            <w:r w:rsidRPr="000817E2">
              <w:rPr>
                <w:rFonts w:hint="eastAsia"/>
              </w:rPr>
              <w:t>LO51</w:t>
            </w:r>
            <w:r w:rsidRPr="000817E2">
              <w:rPr>
                <w:rFonts w:hint="eastAsia"/>
              </w:rPr>
              <w:t>：同群体保持良好的合作关系，做集体中的积极成员；善于从多个维度思考问题，利用自己的知识与实践来提出新设想。</w:t>
            </w:r>
          </w:p>
        </w:tc>
        <w:tc>
          <w:tcPr>
            <w:tcW w:w="727" w:type="dxa"/>
            <w:vAlign w:val="center"/>
          </w:tcPr>
          <w:p w14:paraId="54CA6E84"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1E3A7A16" w14:textId="77777777">
        <w:tc>
          <w:tcPr>
            <w:tcW w:w="6803" w:type="dxa"/>
          </w:tcPr>
          <w:p w14:paraId="652C22C3" w14:textId="77777777" w:rsidR="00B0352C" w:rsidRPr="000817E2" w:rsidRDefault="005A701F">
            <w:r w:rsidRPr="000817E2">
              <w:rPr>
                <w:rFonts w:hint="eastAsia"/>
              </w:rPr>
              <w:t>LO61</w:t>
            </w:r>
            <w:r w:rsidRPr="000817E2">
              <w:rPr>
                <w:rFonts w:hint="eastAsia"/>
              </w:rPr>
              <w:t>：具备一定的信息素养，并能在工作中应用信息技术解决问题。</w:t>
            </w:r>
          </w:p>
        </w:tc>
        <w:tc>
          <w:tcPr>
            <w:tcW w:w="727" w:type="dxa"/>
            <w:vAlign w:val="center"/>
          </w:tcPr>
          <w:p w14:paraId="693E8328"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2B416D74" w14:textId="77777777">
        <w:tc>
          <w:tcPr>
            <w:tcW w:w="6803" w:type="dxa"/>
          </w:tcPr>
          <w:p w14:paraId="446A6EB1" w14:textId="77777777" w:rsidR="00B0352C" w:rsidRPr="000817E2" w:rsidRDefault="005A701F">
            <w:r w:rsidRPr="000817E2">
              <w:rPr>
                <w:rFonts w:hint="eastAsia"/>
              </w:rPr>
              <w:t>LO71</w:t>
            </w:r>
            <w:r w:rsidRPr="000817E2">
              <w:rPr>
                <w:rFonts w:hint="eastAsia"/>
              </w:rPr>
              <w:t>：愿意服务他人、服务企业、服务社会；为人热忱，富于爱心，懂得感恩（“感恩、回报、爱心”为我校校训内容之一）</w:t>
            </w:r>
          </w:p>
        </w:tc>
        <w:tc>
          <w:tcPr>
            <w:tcW w:w="727" w:type="dxa"/>
            <w:vAlign w:val="center"/>
          </w:tcPr>
          <w:p w14:paraId="422547D4" w14:textId="77777777" w:rsidR="00B0352C" w:rsidRPr="000817E2" w:rsidRDefault="00B0352C">
            <w:pPr>
              <w:widowControl/>
              <w:ind w:firstLineChars="200" w:firstLine="480"/>
              <w:jc w:val="center"/>
              <w:rPr>
                <w:rFonts w:ascii="仿宋" w:eastAsia="仿宋" w:hAnsi="仿宋" w:cs="宋体"/>
                <w:kern w:val="0"/>
                <w:sz w:val="24"/>
                <w:szCs w:val="20"/>
              </w:rPr>
            </w:pPr>
          </w:p>
        </w:tc>
      </w:tr>
      <w:tr w:rsidR="000817E2" w:rsidRPr="000817E2" w14:paraId="6AF76E9C" w14:textId="77777777">
        <w:trPr>
          <w:trHeight w:val="363"/>
        </w:trPr>
        <w:tc>
          <w:tcPr>
            <w:tcW w:w="6803" w:type="dxa"/>
          </w:tcPr>
          <w:p w14:paraId="0810C207" w14:textId="77777777" w:rsidR="00B0352C" w:rsidRPr="000817E2" w:rsidRDefault="005A701F">
            <w:r w:rsidRPr="000817E2">
              <w:rPr>
                <w:rFonts w:hint="eastAsia"/>
              </w:rPr>
              <w:t>LO81</w:t>
            </w:r>
            <w:r w:rsidRPr="000817E2">
              <w:rPr>
                <w:rFonts w:hint="eastAsia"/>
              </w:rPr>
              <w:t>：具有初步的第二外语表达沟通能力</w:t>
            </w:r>
            <w:r w:rsidRPr="000817E2">
              <w:rPr>
                <w:rFonts w:hint="eastAsia"/>
              </w:rPr>
              <w:t>,</w:t>
            </w:r>
            <w:r w:rsidRPr="000817E2">
              <w:rPr>
                <w:rFonts w:hint="eastAsia"/>
              </w:rPr>
              <w:t>有国际竞争与合作意识。</w:t>
            </w:r>
          </w:p>
        </w:tc>
        <w:tc>
          <w:tcPr>
            <w:tcW w:w="727" w:type="dxa"/>
            <w:vAlign w:val="center"/>
          </w:tcPr>
          <w:p w14:paraId="05F03394" w14:textId="77777777" w:rsidR="00B0352C" w:rsidRPr="000817E2" w:rsidRDefault="00B0352C">
            <w:pPr>
              <w:widowControl/>
              <w:ind w:firstLineChars="200" w:firstLine="480"/>
              <w:jc w:val="center"/>
              <w:rPr>
                <w:rFonts w:ascii="仿宋" w:eastAsia="仿宋" w:hAnsi="仿宋" w:cs="宋体"/>
                <w:kern w:val="0"/>
                <w:sz w:val="24"/>
                <w:szCs w:val="20"/>
              </w:rPr>
            </w:pPr>
          </w:p>
        </w:tc>
      </w:tr>
    </w:tbl>
    <w:p w14:paraId="315B3934" w14:textId="77777777" w:rsidR="00B0352C" w:rsidRPr="000817E2" w:rsidRDefault="005A701F">
      <w:pPr>
        <w:ind w:firstLineChars="200" w:firstLine="420"/>
      </w:pPr>
      <w:r w:rsidRPr="000817E2">
        <w:rPr>
          <w:rFonts w:hint="eastAsia"/>
        </w:rPr>
        <w:t>备注：</w:t>
      </w:r>
      <w:r w:rsidRPr="000817E2">
        <w:rPr>
          <w:rFonts w:hint="eastAsia"/>
        </w:rPr>
        <w:t>LO=</w:t>
      </w:r>
      <w:r w:rsidRPr="000817E2">
        <w:t>learning outcomes</w:t>
      </w:r>
      <w:r w:rsidRPr="000817E2">
        <w:rPr>
          <w:rFonts w:hint="eastAsia"/>
        </w:rPr>
        <w:t>（学习成果）</w:t>
      </w:r>
    </w:p>
    <w:p w14:paraId="13AE5456" w14:textId="77777777" w:rsidR="00B0352C" w:rsidRPr="000817E2" w:rsidRDefault="00B0352C"/>
    <w:p w14:paraId="21E635EB" w14:textId="1A7AC49A" w:rsidR="00B0352C" w:rsidRPr="000817E2" w:rsidRDefault="005A701F">
      <w:pPr>
        <w:widowControl/>
        <w:spacing w:beforeLines="50" w:before="156" w:afterLines="50" w:after="156" w:line="288" w:lineRule="auto"/>
        <w:ind w:firstLineChars="150" w:firstLine="360"/>
        <w:jc w:val="left"/>
        <w:rPr>
          <w:rFonts w:ascii="黑体" w:eastAsia="黑体" w:hAnsi="宋体"/>
          <w:sz w:val="24"/>
        </w:rPr>
      </w:pPr>
      <w:r w:rsidRPr="000817E2">
        <w:rPr>
          <w:rFonts w:ascii="黑体" w:eastAsia="黑体" w:hAnsi="宋体" w:hint="eastAsia"/>
          <w:sz w:val="24"/>
        </w:rPr>
        <w:t>五、</w:t>
      </w:r>
      <w:r w:rsidRPr="000817E2">
        <w:rPr>
          <w:rFonts w:ascii="黑体" w:eastAsia="黑体" w:hAnsi="宋体"/>
          <w:sz w:val="24"/>
        </w:rPr>
        <w:t>课程</w:t>
      </w:r>
      <w:r w:rsidRPr="000817E2">
        <w:rPr>
          <w:rFonts w:ascii="黑体" w:eastAsia="黑体" w:hAnsi="宋体" w:hint="eastAsia"/>
          <w:sz w:val="24"/>
        </w:rPr>
        <w:t>目标</w:t>
      </w:r>
      <w:r w:rsidRPr="000817E2">
        <w:rPr>
          <w:rFonts w:ascii="黑体" w:eastAsia="黑体" w:hAnsi="宋体" w:hint="eastAsia"/>
          <w:sz w:val="24"/>
        </w:rPr>
        <w:t>/</w:t>
      </w:r>
      <w:r w:rsidRPr="000817E2">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817E2" w:rsidRPr="000817E2" w14:paraId="03FEAAD5" w14:textId="77777777">
        <w:tc>
          <w:tcPr>
            <w:tcW w:w="535" w:type="dxa"/>
            <w:shd w:val="clear" w:color="auto" w:fill="auto"/>
          </w:tcPr>
          <w:p w14:paraId="17AF4793" w14:textId="77777777" w:rsidR="00B0352C" w:rsidRPr="000817E2" w:rsidRDefault="005A701F">
            <w:pPr>
              <w:snapToGrid w:val="0"/>
              <w:spacing w:line="288" w:lineRule="auto"/>
              <w:jc w:val="center"/>
              <w:rPr>
                <w:b/>
                <w:sz w:val="20"/>
                <w:szCs w:val="20"/>
              </w:rPr>
            </w:pPr>
            <w:r w:rsidRPr="000817E2">
              <w:rPr>
                <w:rFonts w:hint="eastAsia"/>
                <w:b/>
                <w:sz w:val="20"/>
                <w:szCs w:val="20"/>
              </w:rPr>
              <w:t>序号</w:t>
            </w:r>
          </w:p>
        </w:tc>
        <w:tc>
          <w:tcPr>
            <w:tcW w:w="1175" w:type="dxa"/>
            <w:shd w:val="clear" w:color="auto" w:fill="auto"/>
          </w:tcPr>
          <w:p w14:paraId="3A5985A7" w14:textId="77777777" w:rsidR="00B0352C" w:rsidRPr="000817E2" w:rsidRDefault="005A701F">
            <w:pPr>
              <w:snapToGrid w:val="0"/>
              <w:spacing w:line="288" w:lineRule="auto"/>
              <w:jc w:val="center"/>
              <w:rPr>
                <w:b/>
                <w:sz w:val="20"/>
                <w:szCs w:val="20"/>
              </w:rPr>
            </w:pPr>
            <w:r w:rsidRPr="000817E2">
              <w:rPr>
                <w:rFonts w:hint="eastAsia"/>
                <w:b/>
                <w:sz w:val="20"/>
                <w:szCs w:val="20"/>
              </w:rPr>
              <w:t>课程预期</w:t>
            </w:r>
          </w:p>
          <w:p w14:paraId="17693ACD" w14:textId="77777777" w:rsidR="00B0352C" w:rsidRPr="000817E2" w:rsidRDefault="005A701F">
            <w:pPr>
              <w:snapToGrid w:val="0"/>
              <w:spacing w:line="288" w:lineRule="auto"/>
              <w:jc w:val="center"/>
              <w:rPr>
                <w:b/>
                <w:sz w:val="20"/>
                <w:szCs w:val="20"/>
              </w:rPr>
            </w:pPr>
            <w:r w:rsidRPr="000817E2">
              <w:rPr>
                <w:rFonts w:hint="eastAsia"/>
                <w:b/>
                <w:sz w:val="20"/>
                <w:szCs w:val="20"/>
              </w:rPr>
              <w:t>学习成果</w:t>
            </w:r>
          </w:p>
        </w:tc>
        <w:tc>
          <w:tcPr>
            <w:tcW w:w="2470" w:type="dxa"/>
            <w:shd w:val="clear" w:color="auto" w:fill="auto"/>
            <w:vAlign w:val="center"/>
          </w:tcPr>
          <w:p w14:paraId="3B0189DD" w14:textId="77777777" w:rsidR="00B0352C" w:rsidRPr="000817E2" w:rsidRDefault="005A701F">
            <w:pPr>
              <w:snapToGrid w:val="0"/>
              <w:spacing w:line="288" w:lineRule="auto"/>
              <w:jc w:val="center"/>
              <w:rPr>
                <w:b/>
                <w:sz w:val="20"/>
                <w:szCs w:val="20"/>
                <w:highlight w:val="yellow"/>
              </w:rPr>
            </w:pPr>
            <w:r w:rsidRPr="000817E2">
              <w:rPr>
                <w:rFonts w:hint="eastAsia"/>
                <w:b/>
                <w:sz w:val="20"/>
                <w:szCs w:val="20"/>
              </w:rPr>
              <w:t>课程目标</w:t>
            </w:r>
          </w:p>
          <w:p w14:paraId="4512B063" w14:textId="77777777" w:rsidR="00B0352C" w:rsidRPr="000817E2" w:rsidRDefault="005A701F">
            <w:pPr>
              <w:snapToGrid w:val="0"/>
              <w:spacing w:line="288" w:lineRule="auto"/>
              <w:jc w:val="center"/>
              <w:rPr>
                <w:b/>
                <w:sz w:val="20"/>
                <w:szCs w:val="20"/>
              </w:rPr>
            </w:pPr>
            <w:r w:rsidRPr="000817E2">
              <w:rPr>
                <w:rFonts w:hint="eastAsia"/>
                <w:b/>
                <w:sz w:val="20"/>
                <w:szCs w:val="20"/>
              </w:rPr>
              <w:t>（细化的预期学习成果）</w:t>
            </w:r>
          </w:p>
        </w:tc>
        <w:tc>
          <w:tcPr>
            <w:tcW w:w="2199" w:type="dxa"/>
            <w:shd w:val="clear" w:color="auto" w:fill="auto"/>
            <w:vAlign w:val="center"/>
          </w:tcPr>
          <w:p w14:paraId="79059C47" w14:textId="77777777" w:rsidR="00B0352C" w:rsidRPr="000817E2" w:rsidRDefault="005A701F">
            <w:pPr>
              <w:snapToGrid w:val="0"/>
              <w:spacing w:line="288" w:lineRule="auto"/>
              <w:jc w:val="center"/>
              <w:rPr>
                <w:b/>
                <w:sz w:val="20"/>
                <w:szCs w:val="20"/>
              </w:rPr>
            </w:pPr>
            <w:r w:rsidRPr="000817E2">
              <w:rPr>
                <w:rFonts w:hint="eastAsia"/>
                <w:b/>
                <w:sz w:val="20"/>
                <w:szCs w:val="20"/>
              </w:rPr>
              <w:t>教与学方式</w:t>
            </w:r>
          </w:p>
        </w:tc>
        <w:tc>
          <w:tcPr>
            <w:tcW w:w="1276" w:type="dxa"/>
            <w:shd w:val="clear" w:color="auto" w:fill="auto"/>
            <w:vAlign w:val="center"/>
          </w:tcPr>
          <w:p w14:paraId="67495996" w14:textId="77777777" w:rsidR="00B0352C" w:rsidRPr="000817E2" w:rsidRDefault="005A701F">
            <w:pPr>
              <w:snapToGrid w:val="0"/>
              <w:spacing w:line="288" w:lineRule="auto"/>
              <w:jc w:val="center"/>
              <w:rPr>
                <w:b/>
                <w:sz w:val="20"/>
                <w:szCs w:val="20"/>
              </w:rPr>
            </w:pPr>
            <w:r w:rsidRPr="000817E2">
              <w:rPr>
                <w:rFonts w:hint="eastAsia"/>
                <w:b/>
                <w:sz w:val="20"/>
                <w:szCs w:val="20"/>
              </w:rPr>
              <w:t>评价方式</w:t>
            </w:r>
          </w:p>
        </w:tc>
      </w:tr>
      <w:tr w:rsidR="000817E2" w:rsidRPr="000817E2" w14:paraId="68CECED7" w14:textId="77777777">
        <w:tc>
          <w:tcPr>
            <w:tcW w:w="535" w:type="dxa"/>
            <w:shd w:val="clear" w:color="auto" w:fill="auto"/>
          </w:tcPr>
          <w:p w14:paraId="5BEC70F6" w14:textId="77777777" w:rsidR="00B0352C" w:rsidRPr="000817E2" w:rsidRDefault="005A701F">
            <w:pPr>
              <w:rPr>
                <w:rFonts w:ascii="仿宋" w:eastAsia="仿宋" w:hAnsi="仿宋" w:cs="宋体"/>
                <w:kern w:val="0"/>
                <w:sz w:val="24"/>
              </w:rPr>
            </w:pPr>
            <w:r w:rsidRPr="000817E2">
              <w:rPr>
                <w:rFonts w:ascii="仿宋" w:eastAsia="仿宋" w:hAnsi="仿宋" w:cs="宋体" w:hint="eastAsia"/>
                <w:kern w:val="0"/>
                <w:sz w:val="24"/>
                <w:szCs w:val="24"/>
              </w:rPr>
              <w:t>1</w:t>
            </w:r>
          </w:p>
        </w:tc>
        <w:tc>
          <w:tcPr>
            <w:tcW w:w="1175" w:type="dxa"/>
            <w:shd w:val="clear" w:color="auto" w:fill="auto"/>
            <w:vAlign w:val="center"/>
          </w:tcPr>
          <w:p w14:paraId="18B6876E" w14:textId="77777777" w:rsidR="00B0352C" w:rsidRPr="000817E2" w:rsidRDefault="005A701F">
            <w:pPr>
              <w:rPr>
                <w:rFonts w:ascii="仿宋" w:eastAsia="仿宋" w:hAnsi="仿宋" w:cs="宋体"/>
                <w:kern w:val="0"/>
                <w:sz w:val="24"/>
              </w:rPr>
            </w:pPr>
            <w:r w:rsidRPr="000817E2">
              <w:rPr>
                <w:rFonts w:ascii="仿宋" w:eastAsia="仿宋" w:hAnsi="仿宋" w:cs="宋体" w:hint="eastAsia"/>
                <w:kern w:val="0"/>
                <w:sz w:val="24"/>
                <w:szCs w:val="24"/>
              </w:rPr>
              <w:t>LO11</w:t>
            </w:r>
          </w:p>
        </w:tc>
        <w:tc>
          <w:tcPr>
            <w:tcW w:w="2470" w:type="dxa"/>
            <w:shd w:val="clear" w:color="auto" w:fill="auto"/>
          </w:tcPr>
          <w:p w14:paraId="2D763651" w14:textId="1878EA68" w:rsidR="00B0352C" w:rsidRPr="000817E2" w:rsidRDefault="005A701F">
            <w:pPr>
              <w:rPr>
                <w:rFonts w:ascii="仿宋" w:eastAsia="仿宋" w:hAnsi="仿宋" w:cs="宋体"/>
                <w:kern w:val="0"/>
                <w:sz w:val="24"/>
              </w:rPr>
            </w:pPr>
            <w:r w:rsidRPr="000817E2">
              <w:rPr>
                <w:rFonts w:hint="eastAsia"/>
              </w:rPr>
              <w:t>能够应用书面或口头形式，阐释自己的观点，有效</w:t>
            </w:r>
            <w:r w:rsidR="00D928E4" w:rsidRPr="000817E2">
              <w:rPr>
                <w:rFonts w:hint="eastAsia"/>
              </w:rPr>
              <w:t>与他人</w:t>
            </w:r>
            <w:r w:rsidRPr="000817E2">
              <w:rPr>
                <w:rFonts w:hint="eastAsia"/>
              </w:rPr>
              <w:t>沟通。</w:t>
            </w:r>
          </w:p>
        </w:tc>
        <w:tc>
          <w:tcPr>
            <w:tcW w:w="2199" w:type="dxa"/>
            <w:shd w:val="clear" w:color="auto" w:fill="auto"/>
          </w:tcPr>
          <w:p w14:paraId="2B0E9379" w14:textId="558381C6" w:rsidR="00B0352C" w:rsidRPr="000817E2" w:rsidRDefault="00D928E4">
            <w:pPr>
              <w:snapToGrid w:val="0"/>
              <w:spacing w:line="288" w:lineRule="auto"/>
              <w:rPr>
                <w:rFonts w:ascii="仿宋" w:eastAsia="仿宋" w:hAnsi="仿宋"/>
                <w:sz w:val="24"/>
              </w:rPr>
            </w:pPr>
            <w:r w:rsidRPr="000817E2">
              <w:rPr>
                <w:rFonts w:hint="eastAsia"/>
              </w:rPr>
              <w:t>教师讲授</w:t>
            </w:r>
            <w:r w:rsidRPr="000817E2">
              <w:rPr>
                <w:rFonts w:hint="eastAsia"/>
              </w:rPr>
              <w:t>+</w:t>
            </w:r>
            <w:r w:rsidRPr="000817E2">
              <w:rPr>
                <w:rFonts w:hint="eastAsia"/>
              </w:rPr>
              <w:t>课堂操练</w:t>
            </w:r>
          </w:p>
        </w:tc>
        <w:tc>
          <w:tcPr>
            <w:tcW w:w="1276" w:type="dxa"/>
            <w:shd w:val="clear" w:color="auto" w:fill="auto"/>
          </w:tcPr>
          <w:p w14:paraId="693C5ED3" w14:textId="77777777" w:rsidR="00B0352C" w:rsidRPr="000817E2" w:rsidRDefault="00B0352C">
            <w:pPr>
              <w:snapToGrid w:val="0"/>
              <w:spacing w:line="288" w:lineRule="auto"/>
              <w:jc w:val="left"/>
            </w:pPr>
          </w:p>
          <w:p w14:paraId="4C0EA4A3" w14:textId="77777777" w:rsidR="00B0352C" w:rsidRPr="000817E2" w:rsidRDefault="005A701F">
            <w:pPr>
              <w:snapToGrid w:val="0"/>
              <w:spacing w:line="288" w:lineRule="auto"/>
              <w:jc w:val="left"/>
              <w:rPr>
                <w:rFonts w:ascii="仿宋" w:eastAsia="仿宋" w:hAnsi="仿宋"/>
                <w:sz w:val="24"/>
              </w:rPr>
            </w:pPr>
            <w:r w:rsidRPr="000817E2">
              <w:rPr>
                <w:rFonts w:hint="eastAsia"/>
              </w:rPr>
              <w:t>口头评价</w:t>
            </w:r>
          </w:p>
        </w:tc>
      </w:tr>
      <w:tr w:rsidR="000817E2" w:rsidRPr="000817E2" w14:paraId="25F47113" w14:textId="77777777" w:rsidTr="004C0CB6">
        <w:trPr>
          <w:trHeight w:val="1248"/>
        </w:trPr>
        <w:tc>
          <w:tcPr>
            <w:tcW w:w="535" w:type="dxa"/>
            <w:vMerge w:val="restart"/>
            <w:shd w:val="clear" w:color="auto" w:fill="auto"/>
          </w:tcPr>
          <w:p w14:paraId="60E1EED6" w14:textId="77777777" w:rsidR="00B0352C" w:rsidRPr="000817E2" w:rsidRDefault="005A701F">
            <w:pPr>
              <w:rPr>
                <w:rFonts w:ascii="仿宋" w:eastAsia="仿宋" w:hAnsi="仿宋" w:cs="宋体"/>
                <w:kern w:val="0"/>
                <w:sz w:val="24"/>
              </w:rPr>
            </w:pPr>
            <w:r w:rsidRPr="000817E2">
              <w:rPr>
                <w:rFonts w:ascii="仿宋" w:eastAsia="仿宋" w:hAnsi="仿宋" w:cs="宋体" w:hint="eastAsia"/>
                <w:kern w:val="0"/>
                <w:sz w:val="24"/>
                <w:szCs w:val="24"/>
              </w:rPr>
              <w:t>2</w:t>
            </w:r>
          </w:p>
        </w:tc>
        <w:tc>
          <w:tcPr>
            <w:tcW w:w="1175" w:type="dxa"/>
            <w:vMerge w:val="restart"/>
            <w:shd w:val="clear" w:color="auto" w:fill="auto"/>
          </w:tcPr>
          <w:p w14:paraId="569474B0" w14:textId="77777777" w:rsidR="00B0352C" w:rsidRPr="000817E2" w:rsidRDefault="005A701F">
            <w:pPr>
              <w:rPr>
                <w:rFonts w:ascii="仿宋" w:eastAsia="仿宋" w:hAnsi="仿宋" w:cs="宋体"/>
                <w:kern w:val="0"/>
                <w:sz w:val="24"/>
                <w:szCs w:val="24"/>
              </w:rPr>
            </w:pPr>
            <w:r w:rsidRPr="000817E2">
              <w:rPr>
                <w:rFonts w:ascii="仿宋" w:eastAsia="仿宋" w:hAnsi="仿宋" w:cs="宋体" w:hint="eastAsia"/>
                <w:kern w:val="0"/>
                <w:sz w:val="24"/>
                <w:szCs w:val="24"/>
              </w:rPr>
              <w:t>LO3</w:t>
            </w:r>
            <w:r w:rsidRPr="000817E2">
              <w:rPr>
                <w:rFonts w:ascii="仿宋" w:eastAsia="仿宋" w:hAnsi="仿宋" w:cs="宋体"/>
                <w:kern w:val="0"/>
                <w:sz w:val="24"/>
                <w:szCs w:val="24"/>
              </w:rPr>
              <w:t>1</w:t>
            </w:r>
          </w:p>
          <w:p w14:paraId="184D61D3" w14:textId="77777777" w:rsidR="00B0352C" w:rsidRPr="000817E2" w:rsidRDefault="00B0352C">
            <w:pPr>
              <w:rPr>
                <w:rFonts w:ascii="仿宋" w:eastAsia="仿宋" w:hAnsi="仿宋" w:cs="宋体"/>
                <w:kern w:val="0"/>
                <w:sz w:val="24"/>
              </w:rPr>
            </w:pPr>
          </w:p>
        </w:tc>
        <w:tc>
          <w:tcPr>
            <w:tcW w:w="2470" w:type="dxa"/>
            <w:shd w:val="clear" w:color="auto" w:fill="auto"/>
          </w:tcPr>
          <w:p w14:paraId="26226F38" w14:textId="27773E24" w:rsidR="00B0352C" w:rsidRPr="000817E2" w:rsidRDefault="005A701F" w:rsidP="00341856">
            <w:pPr>
              <w:rPr>
                <w:rFonts w:ascii="仿宋" w:eastAsia="仿宋" w:hAnsi="仿宋"/>
                <w:sz w:val="24"/>
                <w:szCs w:val="24"/>
              </w:rPr>
            </w:pPr>
            <w:r w:rsidRPr="000817E2">
              <w:rPr>
                <w:rFonts w:ascii="宋体" w:hAnsi="宋体"/>
                <w:sz w:val="20"/>
                <w:szCs w:val="20"/>
              </w:rPr>
              <w:t>1.</w:t>
            </w:r>
            <w:r w:rsidRPr="000817E2">
              <w:rPr>
                <w:rFonts w:ascii="宋体" w:hAnsi="宋体" w:hint="eastAsia"/>
                <w:sz w:val="20"/>
                <w:szCs w:val="20"/>
              </w:rPr>
              <w:t>掌握扎实的英语语言基础知识，培养扎实的语言基本功和听、说、读、写、译等语言应用能力。</w:t>
            </w:r>
          </w:p>
        </w:tc>
        <w:tc>
          <w:tcPr>
            <w:tcW w:w="2199" w:type="dxa"/>
            <w:shd w:val="clear" w:color="auto" w:fill="auto"/>
          </w:tcPr>
          <w:p w14:paraId="12117384" w14:textId="3719AC75" w:rsidR="00B0352C" w:rsidRPr="000817E2" w:rsidRDefault="009C770B" w:rsidP="0042323A">
            <w:pPr>
              <w:snapToGrid w:val="0"/>
              <w:spacing w:line="288" w:lineRule="auto"/>
              <w:jc w:val="left"/>
              <w:rPr>
                <w:rFonts w:ascii="黑体" w:eastAsia="黑体" w:hAnsi="宋体"/>
                <w:sz w:val="24"/>
              </w:rPr>
            </w:pPr>
            <w:r w:rsidRPr="000817E2">
              <w:rPr>
                <w:rFonts w:ascii="Times New Roman" w:eastAsiaTheme="minorEastAsia" w:hAnsi="Times New Roman" w:hint="eastAsia"/>
                <w:kern w:val="1"/>
                <w:szCs w:val="21"/>
              </w:rPr>
              <w:t>教师讲授</w:t>
            </w:r>
            <w:r w:rsidRPr="000817E2">
              <w:rPr>
                <w:rFonts w:ascii="Times New Roman" w:eastAsiaTheme="minorEastAsia" w:hAnsi="Times New Roman" w:hint="eastAsia"/>
                <w:kern w:val="1"/>
                <w:szCs w:val="21"/>
              </w:rPr>
              <w:t>+</w:t>
            </w:r>
            <w:r w:rsidRPr="000817E2">
              <w:rPr>
                <w:rFonts w:ascii="Times New Roman" w:eastAsiaTheme="minorEastAsia" w:hAnsi="Times New Roman" w:hint="eastAsia"/>
                <w:kern w:val="1"/>
                <w:szCs w:val="21"/>
              </w:rPr>
              <w:t>课堂操练</w:t>
            </w:r>
          </w:p>
        </w:tc>
        <w:tc>
          <w:tcPr>
            <w:tcW w:w="1276" w:type="dxa"/>
            <w:shd w:val="clear" w:color="auto" w:fill="auto"/>
            <w:vAlign w:val="center"/>
          </w:tcPr>
          <w:p w14:paraId="42893CF6" w14:textId="77777777" w:rsidR="00B0352C" w:rsidRPr="000817E2" w:rsidRDefault="005A701F">
            <w:pPr>
              <w:snapToGrid w:val="0"/>
              <w:spacing w:line="288" w:lineRule="auto"/>
              <w:jc w:val="center"/>
              <w:rPr>
                <w:rFonts w:ascii="仿宋" w:eastAsia="仿宋" w:hAnsi="仿宋"/>
                <w:sz w:val="24"/>
              </w:rPr>
            </w:pPr>
            <w:r w:rsidRPr="000817E2">
              <w:rPr>
                <w:rFonts w:ascii="Times New Roman" w:eastAsiaTheme="minorEastAsia" w:hAnsi="Times New Roman" w:hint="eastAsia"/>
                <w:kern w:val="1"/>
                <w:szCs w:val="21"/>
              </w:rPr>
              <w:t>口头评价</w:t>
            </w:r>
            <w:r w:rsidRPr="000817E2">
              <w:rPr>
                <w:rFonts w:ascii="Times New Roman" w:eastAsiaTheme="minorEastAsia" w:hAnsi="Times New Roman" w:hint="eastAsia"/>
                <w:kern w:val="1"/>
                <w:szCs w:val="21"/>
              </w:rPr>
              <w:t>/</w:t>
            </w:r>
            <w:r w:rsidRPr="000817E2">
              <w:rPr>
                <w:rFonts w:ascii="Times New Roman" w:eastAsiaTheme="minorEastAsia" w:hAnsi="Times New Roman" w:hint="eastAsia"/>
                <w:kern w:val="1"/>
                <w:szCs w:val="21"/>
              </w:rPr>
              <w:t>纸笔测试</w:t>
            </w:r>
          </w:p>
        </w:tc>
      </w:tr>
      <w:tr w:rsidR="000817E2" w:rsidRPr="000817E2" w14:paraId="0E2AD45E" w14:textId="77777777">
        <w:tc>
          <w:tcPr>
            <w:tcW w:w="535" w:type="dxa"/>
            <w:vMerge/>
            <w:shd w:val="clear" w:color="auto" w:fill="auto"/>
          </w:tcPr>
          <w:p w14:paraId="2DA2B939" w14:textId="77777777" w:rsidR="00B0352C" w:rsidRPr="000817E2" w:rsidRDefault="00B0352C">
            <w:pPr>
              <w:rPr>
                <w:rFonts w:ascii="仿宋" w:eastAsia="仿宋" w:hAnsi="仿宋" w:cs="宋体"/>
                <w:kern w:val="0"/>
                <w:sz w:val="24"/>
              </w:rPr>
            </w:pPr>
          </w:p>
        </w:tc>
        <w:tc>
          <w:tcPr>
            <w:tcW w:w="1175" w:type="dxa"/>
            <w:vMerge/>
            <w:shd w:val="clear" w:color="auto" w:fill="auto"/>
          </w:tcPr>
          <w:p w14:paraId="56A898F2" w14:textId="77777777" w:rsidR="00B0352C" w:rsidRPr="000817E2" w:rsidRDefault="00B0352C">
            <w:pPr>
              <w:rPr>
                <w:rFonts w:ascii="仿宋" w:eastAsia="仿宋" w:hAnsi="仿宋" w:cs="宋体"/>
                <w:kern w:val="0"/>
                <w:sz w:val="24"/>
              </w:rPr>
            </w:pPr>
          </w:p>
        </w:tc>
        <w:tc>
          <w:tcPr>
            <w:tcW w:w="2470" w:type="dxa"/>
            <w:shd w:val="clear" w:color="auto" w:fill="auto"/>
          </w:tcPr>
          <w:p w14:paraId="1D006291" w14:textId="7A2348DF" w:rsidR="00B0352C" w:rsidRPr="000817E2" w:rsidRDefault="005A701F">
            <w:pPr>
              <w:rPr>
                <w:rFonts w:ascii="仿宋" w:eastAsia="仿宋" w:hAnsi="仿宋"/>
                <w:sz w:val="24"/>
                <w:szCs w:val="24"/>
              </w:rPr>
            </w:pPr>
            <w:r w:rsidRPr="000817E2">
              <w:rPr>
                <w:rFonts w:ascii="仿宋" w:eastAsia="仿宋" w:hAnsi="仿宋"/>
                <w:sz w:val="24"/>
                <w:szCs w:val="24"/>
              </w:rPr>
              <w:t>2.</w:t>
            </w:r>
            <w:r w:rsidR="009C770B" w:rsidRPr="000817E2">
              <w:rPr>
                <w:rFonts w:ascii="仿宋" w:eastAsia="仿宋" w:hAnsi="仿宋" w:hint="eastAsia"/>
                <w:sz w:val="24"/>
                <w:szCs w:val="24"/>
              </w:rPr>
              <w:t>了解</w:t>
            </w:r>
            <w:r w:rsidRPr="000817E2">
              <w:rPr>
                <w:rFonts w:ascii="仿宋" w:eastAsia="仿宋" w:hAnsi="仿宋" w:hint="eastAsia"/>
                <w:sz w:val="24"/>
                <w:szCs w:val="24"/>
              </w:rPr>
              <w:t>英语测试的</w:t>
            </w:r>
            <w:r w:rsidR="00D928E4" w:rsidRPr="000817E2">
              <w:rPr>
                <w:rFonts w:ascii="仿宋" w:eastAsia="仿宋" w:hAnsi="仿宋" w:hint="eastAsia"/>
                <w:sz w:val="24"/>
                <w:szCs w:val="24"/>
              </w:rPr>
              <w:t>理论、原则和方法</w:t>
            </w:r>
            <w:r w:rsidR="00D375F2" w:rsidRPr="000817E2">
              <w:rPr>
                <w:rFonts w:ascii="仿宋" w:eastAsia="仿宋" w:hAnsi="仿宋" w:hint="eastAsia"/>
                <w:sz w:val="24"/>
                <w:szCs w:val="24"/>
              </w:rPr>
              <w:t>等相关知识</w:t>
            </w:r>
            <w:r w:rsidR="00D928E4" w:rsidRPr="000817E2">
              <w:rPr>
                <w:rFonts w:ascii="仿宋" w:eastAsia="仿宋" w:hAnsi="仿宋" w:hint="eastAsia"/>
                <w:sz w:val="24"/>
                <w:szCs w:val="24"/>
              </w:rPr>
              <w:t>。</w:t>
            </w:r>
          </w:p>
        </w:tc>
        <w:tc>
          <w:tcPr>
            <w:tcW w:w="2199" w:type="dxa"/>
            <w:shd w:val="clear" w:color="auto" w:fill="auto"/>
          </w:tcPr>
          <w:p w14:paraId="32D228AC" w14:textId="1DCC8F44" w:rsidR="00B0352C" w:rsidRPr="000817E2" w:rsidRDefault="009C770B">
            <w:pPr>
              <w:jc w:val="left"/>
              <w:rPr>
                <w:rFonts w:ascii="仿宋" w:eastAsia="仿宋" w:hAnsi="仿宋"/>
                <w:sz w:val="24"/>
                <w:szCs w:val="24"/>
              </w:rPr>
            </w:pPr>
            <w:r w:rsidRPr="000817E2">
              <w:rPr>
                <w:rFonts w:ascii="Times New Roman" w:eastAsiaTheme="minorEastAsia" w:hAnsi="Times New Roman" w:hint="eastAsia"/>
                <w:kern w:val="1"/>
                <w:szCs w:val="21"/>
              </w:rPr>
              <w:t>教师讲授</w:t>
            </w:r>
            <w:r w:rsidRPr="000817E2">
              <w:rPr>
                <w:rFonts w:ascii="Times New Roman" w:eastAsiaTheme="minorEastAsia" w:hAnsi="Times New Roman" w:hint="eastAsia"/>
                <w:kern w:val="1"/>
                <w:szCs w:val="21"/>
              </w:rPr>
              <w:t>+</w:t>
            </w:r>
            <w:r w:rsidRPr="000817E2">
              <w:rPr>
                <w:rFonts w:ascii="Times New Roman" w:eastAsiaTheme="minorEastAsia" w:hAnsi="Times New Roman" w:hint="eastAsia"/>
                <w:kern w:val="1"/>
                <w:szCs w:val="21"/>
              </w:rPr>
              <w:t>课堂操练</w:t>
            </w:r>
          </w:p>
        </w:tc>
        <w:tc>
          <w:tcPr>
            <w:tcW w:w="1276" w:type="dxa"/>
            <w:shd w:val="clear" w:color="auto" w:fill="auto"/>
          </w:tcPr>
          <w:p w14:paraId="436F19B6" w14:textId="77777777" w:rsidR="00B0352C" w:rsidRPr="000817E2" w:rsidRDefault="00B0352C">
            <w:pPr>
              <w:snapToGrid w:val="0"/>
              <w:spacing w:line="288" w:lineRule="auto"/>
              <w:jc w:val="left"/>
              <w:rPr>
                <w:rFonts w:ascii="Times New Roman" w:eastAsiaTheme="minorEastAsia" w:hAnsi="Times New Roman"/>
                <w:kern w:val="1"/>
                <w:szCs w:val="21"/>
              </w:rPr>
            </w:pPr>
          </w:p>
          <w:p w14:paraId="183A430C" w14:textId="77777777" w:rsidR="00B0352C" w:rsidRPr="000817E2" w:rsidRDefault="005A701F">
            <w:pPr>
              <w:snapToGrid w:val="0"/>
              <w:spacing w:line="288" w:lineRule="auto"/>
              <w:jc w:val="left"/>
              <w:rPr>
                <w:rFonts w:ascii="仿宋" w:eastAsia="仿宋" w:hAnsi="仿宋"/>
                <w:sz w:val="24"/>
              </w:rPr>
            </w:pPr>
            <w:r w:rsidRPr="000817E2">
              <w:rPr>
                <w:rFonts w:ascii="Times New Roman" w:eastAsiaTheme="minorEastAsia" w:hAnsi="Times New Roman" w:hint="eastAsia"/>
                <w:kern w:val="1"/>
                <w:szCs w:val="21"/>
              </w:rPr>
              <w:t>口头评价</w:t>
            </w:r>
            <w:r w:rsidRPr="000817E2">
              <w:rPr>
                <w:rFonts w:ascii="Times New Roman" w:eastAsiaTheme="minorEastAsia" w:hAnsi="Times New Roman" w:hint="eastAsia"/>
                <w:kern w:val="1"/>
                <w:szCs w:val="21"/>
              </w:rPr>
              <w:t>/</w:t>
            </w:r>
            <w:r w:rsidRPr="000817E2">
              <w:rPr>
                <w:rFonts w:ascii="Times New Roman" w:eastAsiaTheme="minorEastAsia" w:hAnsi="Times New Roman" w:hint="eastAsia"/>
                <w:kern w:val="1"/>
                <w:szCs w:val="21"/>
              </w:rPr>
              <w:t>纸笔测试</w:t>
            </w:r>
          </w:p>
        </w:tc>
      </w:tr>
      <w:tr w:rsidR="000817E2" w:rsidRPr="000817E2" w14:paraId="3FBA8C80" w14:textId="77777777">
        <w:tc>
          <w:tcPr>
            <w:tcW w:w="535" w:type="dxa"/>
            <w:vMerge/>
            <w:shd w:val="clear" w:color="auto" w:fill="auto"/>
          </w:tcPr>
          <w:p w14:paraId="1C21C5AF" w14:textId="77777777" w:rsidR="00B0352C" w:rsidRPr="000817E2" w:rsidRDefault="00B0352C">
            <w:pPr>
              <w:rPr>
                <w:rFonts w:ascii="仿宋" w:eastAsia="仿宋" w:hAnsi="仿宋" w:cs="宋体"/>
                <w:kern w:val="0"/>
                <w:sz w:val="24"/>
              </w:rPr>
            </w:pPr>
          </w:p>
        </w:tc>
        <w:tc>
          <w:tcPr>
            <w:tcW w:w="1175" w:type="dxa"/>
            <w:vMerge/>
            <w:shd w:val="clear" w:color="auto" w:fill="auto"/>
          </w:tcPr>
          <w:p w14:paraId="56A99281" w14:textId="77777777" w:rsidR="00B0352C" w:rsidRPr="000817E2" w:rsidRDefault="00B0352C">
            <w:pPr>
              <w:rPr>
                <w:rFonts w:ascii="仿宋" w:eastAsia="仿宋" w:hAnsi="仿宋" w:cs="宋体"/>
                <w:kern w:val="0"/>
                <w:sz w:val="24"/>
              </w:rPr>
            </w:pPr>
          </w:p>
        </w:tc>
        <w:tc>
          <w:tcPr>
            <w:tcW w:w="2470" w:type="dxa"/>
            <w:shd w:val="clear" w:color="auto" w:fill="auto"/>
          </w:tcPr>
          <w:p w14:paraId="68C20A3B" w14:textId="379B1581" w:rsidR="00B0352C" w:rsidRPr="000817E2" w:rsidRDefault="005A701F" w:rsidP="00D375F2">
            <w:pPr>
              <w:rPr>
                <w:rFonts w:ascii="Times New Roman" w:eastAsiaTheme="minorEastAsia" w:hAnsi="Times New Roman"/>
                <w:kern w:val="1"/>
              </w:rPr>
            </w:pPr>
            <w:r w:rsidRPr="000817E2">
              <w:rPr>
                <w:rFonts w:ascii="Times New Roman" w:eastAsiaTheme="minorEastAsia" w:hAnsi="Times New Roman" w:hint="eastAsia"/>
                <w:kern w:val="1"/>
              </w:rPr>
              <w:t>3.</w:t>
            </w:r>
            <w:r w:rsidR="00D375F2" w:rsidRPr="000817E2">
              <w:rPr>
                <w:rFonts w:ascii="Times New Roman" w:eastAsiaTheme="minorEastAsia" w:hAnsi="Times New Roman" w:hint="eastAsia"/>
                <w:kern w:val="1"/>
              </w:rPr>
              <w:t>在英语测试相关知识的引导下</w:t>
            </w:r>
            <w:r w:rsidR="004C0CB6" w:rsidRPr="000817E2">
              <w:rPr>
                <w:rFonts w:ascii="Times New Roman" w:eastAsiaTheme="minorEastAsia" w:hAnsi="Times New Roman" w:hint="eastAsia"/>
                <w:kern w:val="1"/>
              </w:rPr>
              <w:t>编制</w:t>
            </w:r>
            <w:r w:rsidR="00D375F2" w:rsidRPr="000817E2">
              <w:rPr>
                <w:rFonts w:ascii="Times New Roman" w:eastAsiaTheme="minorEastAsia" w:hAnsi="Times New Roman" w:hint="eastAsia"/>
                <w:kern w:val="1"/>
              </w:rPr>
              <w:t>出</w:t>
            </w:r>
            <w:r w:rsidRPr="000817E2">
              <w:rPr>
                <w:rFonts w:ascii="Times New Roman" w:eastAsiaTheme="minorEastAsia" w:hAnsi="Times New Roman" w:hint="eastAsia"/>
                <w:kern w:val="1"/>
              </w:rPr>
              <w:t>合格的</w:t>
            </w:r>
            <w:r w:rsidRPr="000817E2">
              <w:rPr>
                <w:rFonts w:ascii="Times New Roman" w:eastAsiaTheme="minorEastAsia" w:hAnsi="Times New Roman" w:hint="eastAsia"/>
                <w:kern w:val="1"/>
              </w:rPr>
              <w:lastRenderedPageBreak/>
              <w:t>中小学英语</w:t>
            </w:r>
            <w:r w:rsidR="00D375F2" w:rsidRPr="000817E2">
              <w:rPr>
                <w:rFonts w:ascii="Times New Roman" w:eastAsiaTheme="minorEastAsia" w:hAnsi="Times New Roman" w:hint="eastAsia"/>
                <w:kern w:val="1"/>
              </w:rPr>
              <w:t>考试试题</w:t>
            </w:r>
            <w:r w:rsidRPr="000817E2">
              <w:rPr>
                <w:rFonts w:ascii="Times New Roman" w:eastAsiaTheme="minorEastAsia" w:hAnsi="Times New Roman" w:hint="eastAsia"/>
                <w:kern w:val="1"/>
              </w:rPr>
              <w:t>。</w:t>
            </w:r>
          </w:p>
        </w:tc>
        <w:tc>
          <w:tcPr>
            <w:tcW w:w="2199" w:type="dxa"/>
            <w:shd w:val="clear" w:color="auto" w:fill="auto"/>
          </w:tcPr>
          <w:p w14:paraId="770F6135" w14:textId="06ACCDFD" w:rsidR="00B0352C" w:rsidRPr="000817E2" w:rsidRDefault="00D375F2">
            <w:pPr>
              <w:snapToGrid w:val="0"/>
              <w:spacing w:line="288" w:lineRule="auto"/>
              <w:jc w:val="left"/>
              <w:rPr>
                <w:rFonts w:ascii="Times New Roman" w:eastAsiaTheme="minorEastAsia" w:hAnsi="Times New Roman"/>
                <w:kern w:val="1"/>
              </w:rPr>
            </w:pPr>
            <w:r w:rsidRPr="000817E2">
              <w:rPr>
                <w:rFonts w:ascii="Times New Roman" w:eastAsiaTheme="minorEastAsia" w:hAnsi="Times New Roman" w:hint="eastAsia"/>
                <w:kern w:val="1"/>
              </w:rPr>
              <w:lastRenderedPageBreak/>
              <w:t>教师指导</w:t>
            </w:r>
            <w:r w:rsidRPr="000817E2">
              <w:rPr>
                <w:rFonts w:ascii="Times New Roman" w:eastAsiaTheme="minorEastAsia" w:hAnsi="Times New Roman" w:hint="eastAsia"/>
                <w:kern w:val="1"/>
              </w:rPr>
              <w:t>+</w:t>
            </w:r>
            <w:r w:rsidRPr="000817E2">
              <w:rPr>
                <w:rFonts w:ascii="Times New Roman" w:eastAsiaTheme="minorEastAsia" w:hAnsi="Times New Roman" w:hint="eastAsia"/>
                <w:kern w:val="1"/>
              </w:rPr>
              <w:t>课外操练</w:t>
            </w:r>
          </w:p>
        </w:tc>
        <w:tc>
          <w:tcPr>
            <w:tcW w:w="1276" w:type="dxa"/>
            <w:shd w:val="clear" w:color="auto" w:fill="auto"/>
            <w:vAlign w:val="center"/>
          </w:tcPr>
          <w:p w14:paraId="24111E0D" w14:textId="63D75BA3" w:rsidR="00B0352C" w:rsidRPr="000817E2" w:rsidRDefault="001D409B">
            <w:pPr>
              <w:snapToGrid w:val="0"/>
              <w:spacing w:line="288" w:lineRule="auto"/>
              <w:rPr>
                <w:rFonts w:ascii="Times New Roman" w:eastAsia="仿宋" w:hAnsi="Times New Roman"/>
                <w:szCs w:val="21"/>
              </w:rPr>
            </w:pPr>
            <w:r w:rsidRPr="000817E2">
              <w:rPr>
                <w:rFonts w:ascii="Times New Roman" w:eastAsiaTheme="minorEastAsia" w:hAnsi="Times New Roman" w:hint="eastAsia"/>
                <w:kern w:val="1"/>
              </w:rPr>
              <w:t>书面评价</w:t>
            </w:r>
          </w:p>
        </w:tc>
      </w:tr>
      <w:tr w:rsidR="000817E2" w:rsidRPr="000817E2" w14:paraId="03DDA9F8" w14:textId="77777777">
        <w:trPr>
          <w:trHeight w:val="983"/>
        </w:trPr>
        <w:tc>
          <w:tcPr>
            <w:tcW w:w="535" w:type="dxa"/>
            <w:shd w:val="clear" w:color="auto" w:fill="auto"/>
          </w:tcPr>
          <w:p w14:paraId="72ACD1AE" w14:textId="77777777" w:rsidR="00B0352C" w:rsidRPr="000817E2" w:rsidRDefault="005A701F">
            <w:pPr>
              <w:rPr>
                <w:rFonts w:ascii="仿宋" w:eastAsia="仿宋" w:hAnsi="仿宋" w:cs="宋体"/>
                <w:kern w:val="0"/>
                <w:sz w:val="24"/>
              </w:rPr>
            </w:pPr>
            <w:r w:rsidRPr="000817E2">
              <w:rPr>
                <w:rFonts w:ascii="仿宋" w:eastAsia="仿宋" w:hAnsi="仿宋" w:cs="宋体" w:hint="eastAsia"/>
                <w:kern w:val="0"/>
                <w:sz w:val="24"/>
                <w:szCs w:val="24"/>
              </w:rPr>
              <w:lastRenderedPageBreak/>
              <w:t>3</w:t>
            </w:r>
          </w:p>
        </w:tc>
        <w:tc>
          <w:tcPr>
            <w:tcW w:w="1175" w:type="dxa"/>
            <w:shd w:val="clear" w:color="auto" w:fill="auto"/>
          </w:tcPr>
          <w:p w14:paraId="6AF4EF7A" w14:textId="77777777" w:rsidR="00B0352C" w:rsidRPr="000817E2" w:rsidRDefault="005A701F">
            <w:pPr>
              <w:rPr>
                <w:rFonts w:ascii="仿宋" w:eastAsia="仿宋" w:hAnsi="仿宋" w:cs="宋体"/>
                <w:kern w:val="0"/>
                <w:sz w:val="24"/>
                <w:szCs w:val="24"/>
              </w:rPr>
            </w:pPr>
            <w:r w:rsidRPr="000817E2">
              <w:rPr>
                <w:rFonts w:ascii="仿宋" w:eastAsia="仿宋" w:hAnsi="仿宋" w:cs="宋体" w:hint="eastAsia"/>
                <w:kern w:val="0"/>
                <w:sz w:val="24"/>
                <w:szCs w:val="24"/>
              </w:rPr>
              <w:t>LO3</w:t>
            </w:r>
            <w:r w:rsidRPr="000817E2">
              <w:rPr>
                <w:rFonts w:ascii="仿宋" w:eastAsia="仿宋" w:hAnsi="仿宋" w:cs="宋体"/>
                <w:kern w:val="0"/>
                <w:sz w:val="24"/>
                <w:szCs w:val="24"/>
              </w:rPr>
              <w:t>5</w:t>
            </w:r>
          </w:p>
          <w:p w14:paraId="5194117B" w14:textId="77777777" w:rsidR="00B0352C" w:rsidRPr="000817E2" w:rsidRDefault="00B0352C"/>
          <w:p w14:paraId="386F86C2" w14:textId="77777777" w:rsidR="00B0352C" w:rsidRPr="000817E2" w:rsidRDefault="00B0352C">
            <w:pPr>
              <w:rPr>
                <w:rFonts w:ascii="仿宋" w:eastAsia="仿宋" w:hAnsi="仿宋" w:cs="宋体"/>
                <w:kern w:val="0"/>
                <w:sz w:val="24"/>
              </w:rPr>
            </w:pPr>
          </w:p>
        </w:tc>
        <w:tc>
          <w:tcPr>
            <w:tcW w:w="2470" w:type="dxa"/>
            <w:shd w:val="clear" w:color="auto" w:fill="auto"/>
          </w:tcPr>
          <w:p w14:paraId="2991899C" w14:textId="77777777" w:rsidR="00B0352C" w:rsidRPr="000817E2" w:rsidRDefault="005A701F">
            <w:pPr>
              <w:rPr>
                <w:rFonts w:ascii="仿宋" w:eastAsia="仿宋" w:hAnsi="仿宋" w:cs="宋体"/>
                <w:kern w:val="0"/>
                <w:sz w:val="24"/>
              </w:rPr>
            </w:pPr>
            <w:r w:rsidRPr="000817E2">
              <w:rPr>
                <w:rFonts w:hint="eastAsia"/>
              </w:rPr>
              <w:t>掌握中小学英语教育基础知识和教学理论，具备开展英语教学的能力。</w:t>
            </w:r>
          </w:p>
        </w:tc>
        <w:tc>
          <w:tcPr>
            <w:tcW w:w="2199" w:type="dxa"/>
            <w:shd w:val="clear" w:color="auto" w:fill="auto"/>
          </w:tcPr>
          <w:p w14:paraId="4F58E3F0" w14:textId="1F1D26E9" w:rsidR="00B0352C" w:rsidRPr="000817E2" w:rsidRDefault="005A701F">
            <w:pPr>
              <w:snapToGrid w:val="0"/>
              <w:spacing w:line="288" w:lineRule="auto"/>
              <w:rPr>
                <w:rFonts w:ascii="仿宋" w:eastAsia="仿宋" w:hAnsi="仿宋"/>
                <w:sz w:val="24"/>
              </w:rPr>
            </w:pPr>
            <w:r w:rsidRPr="000817E2">
              <w:rPr>
                <w:rFonts w:ascii="Times New Roman" w:eastAsiaTheme="minorEastAsia" w:hAnsi="Times New Roman" w:hint="eastAsia"/>
                <w:kern w:val="1"/>
              </w:rPr>
              <w:t>教师讲授</w:t>
            </w:r>
            <w:r w:rsidR="001D409B" w:rsidRPr="000817E2">
              <w:rPr>
                <w:rFonts w:ascii="Times New Roman" w:eastAsiaTheme="minorEastAsia" w:hAnsi="Times New Roman" w:hint="eastAsia"/>
                <w:kern w:val="1"/>
              </w:rPr>
              <w:t>+</w:t>
            </w:r>
            <w:r w:rsidR="001D409B" w:rsidRPr="000817E2">
              <w:rPr>
                <w:rFonts w:ascii="Times New Roman" w:eastAsiaTheme="minorEastAsia" w:hAnsi="Times New Roman" w:hint="eastAsia"/>
                <w:kern w:val="1"/>
              </w:rPr>
              <w:t>学生模拟</w:t>
            </w:r>
          </w:p>
        </w:tc>
        <w:tc>
          <w:tcPr>
            <w:tcW w:w="1276" w:type="dxa"/>
            <w:shd w:val="clear" w:color="auto" w:fill="auto"/>
          </w:tcPr>
          <w:p w14:paraId="202D45DB" w14:textId="77777777" w:rsidR="00B0352C" w:rsidRPr="000817E2" w:rsidRDefault="005A701F">
            <w:pPr>
              <w:snapToGrid w:val="0"/>
              <w:spacing w:line="288" w:lineRule="auto"/>
              <w:jc w:val="left"/>
              <w:rPr>
                <w:rFonts w:ascii="仿宋" w:eastAsia="仿宋" w:hAnsi="仿宋"/>
                <w:sz w:val="24"/>
              </w:rPr>
            </w:pPr>
            <w:r w:rsidRPr="000817E2">
              <w:rPr>
                <w:rFonts w:ascii="Times New Roman" w:eastAsiaTheme="minorEastAsia" w:hAnsi="Times New Roman" w:hint="eastAsia"/>
                <w:kern w:val="1"/>
              </w:rPr>
              <w:t>教师评价和学生互评。</w:t>
            </w:r>
          </w:p>
        </w:tc>
      </w:tr>
    </w:tbl>
    <w:p w14:paraId="096E87B7" w14:textId="2C3E3E03" w:rsidR="00B0352C" w:rsidRPr="000817E2" w:rsidRDefault="005A701F" w:rsidP="00394585">
      <w:pPr>
        <w:widowControl/>
        <w:spacing w:beforeLines="50" w:before="156" w:afterLines="50" w:after="156" w:line="288" w:lineRule="auto"/>
        <w:ind w:firstLineChars="150" w:firstLine="360"/>
        <w:jc w:val="left"/>
        <w:rPr>
          <w:rFonts w:ascii="宋体" w:hAnsi="宋体"/>
          <w:b/>
          <w:bCs/>
          <w:sz w:val="20"/>
          <w:szCs w:val="20"/>
        </w:rPr>
      </w:pPr>
      <w:r w:rsidRPr="000817E2">
        <w:rPr>
          <w:rFonts w:ascii="黑体" w:eastAsia="黑体" w:hAnsi="宋体" w:hint="eastAsia"/>
          <w:sz w:val="24"/>
        </w:rPr>
        <w:t>六、</w:t>
      </w:r>
      <w:r w:rsidRPr="000817E2">
        <w:rPr>
          <w:rFonts w:ascii="黑体" w:eastAsia="黑体" w:hAnsi="宋体"/>
          <w:sz w:val="24"/>
        </w:rPr>
        <w:t>课程内容</w:t>
      </w:r>
    </w:p>
    <w:tbl>
      <w:tblPr>
        <w:tblStyle w:val="a6"/>
        <w:tblW w:w="0" w:type="auto"/>
        <w:tblLook w:val="04A0" w:firstRow="1" w:lastRow="0" w:firstColumn="1" w:lastColumn="0" w:noHBand="0" w:noVBand="1"/>
      </w:tblPr>
      <w:tblGrid>
        <w:gridCol w:w="416"/>
        <w:gridCol w:w="4654"/>
        <w:gridCol w:w="2409"/>
        <w:gridCol w:w="1043"/>
      </w:tblGrid>
      <w:tr w:rsidR="000817E2" w:rsidRPr="000817E2" w14:paraId="63A57E4E" w14:textId="77777777" w:rsidTr="0000504C">
        <w:tc>
          <w:tcPr>
            <w:tcW w:w="416" w:type="dxa"/>
          </w:tcPr>
          <w:p w14:paraId="70593332" w14:textId="77777777" w:rsidR="00B0352C" w:rsidRPr="000817E2" w:rsidRDefault="005A701F">
            <w:pPr>
              <w:snapToGrid w:val="0"/>
              <w:spacing w:line="288" w:lineRule="auto"/>
              <w:rPr>
                <w:rFonts w:ascii="宋体" w:hAnsi="宋体"/>
                <w:sz w:val="20"/>
                <w:szCs w:val="20"/>
              </w:rPr>
            </w:pPr>
            <w:r w:rsidRPr="000817E2">
              <w:rPr>
                <w:rFonts w:ascii="宋体" w:hAnsi="宋体"/>
                <w:sz w:val="20"/>
                <w:szCs w:val="20"/>
              </w:rPr>
              <w:t>章节</w:t>
            </w:r>
          </w:p>
        </w:tc>
        <w:tc>
          <w:tcPr>
            <w:tcW w:w="4654" w:type="dxa"/>
          </w:tcPr>
          <w:p w14:paraId="290DFC74" w14:textId="77777777" w:rsidR="00B0352C" w:rsidRPr="000817E2" w:rsidRDefault="005A701F">
            <w:pPr>
              <w:snapToGrid w:val="0"/>
              <w:spacing w:line="288" w:lineRule="auto"/>
              <w:rPr>
                <w:rFonts w:ascii="宋体" w:hAnsi="宋体"/>
                <w:sz w:val="20"/>
                <w:szCs w:val="20"/>
              </w:rPr>
            </w:pPr>
            <w:r w:rsidRPr="000817E2">
              <w:rPr>
                <w:rFonts w:ascii="宋体" w:hAnsi="宋体"/>
                <w:sz w:val="20"/>
                <w:szCs w:val="20"/>
              </w:rPr>
              <w:t>知识点和能力要求</w:t>
            </w:r>
          </w:p>
        </w:tc>
        <w:tc>
          <w:tcPr>
            <w:tcW w:w="2409" w:type="dxa"/>
          </w:tcPr>
          <w:p w14:paraId="189AA836" w14:textId="77777777" w:rsidR="00B0352C" w:rsidRPr="000817E2" w:rsidRDefault="005A701F">
            <w:pPr>
              <w:snapToGrid w:val="0"/>
              <w:spacing w:line="288" w:lineRule="auto"/>
              <w:rPr>
                <w:rFonts w:ascii="宋体" w:hAnsi="宋体"/>
                <w:sz w:val="20"/>
                <w:szCs w:val="20"/>
              </w:rPr>
            </w:pPr>
            <w:r w:rsidRPr="000817E2">
              <w:rPr>
                <w:rFonts w:ascii="宋体" w:hAnsi="宋体"/>
                <w:sz w:val="20"/>
                <w:szCs w:val="20"/>
              </w:rPr>
              <w:t>教学难点</w:t>
            </w:r>
          </w:p>
        </w:tc>
        <w:tc>
          <w:tcPr>
            <w:tcW w:w="1043" w:type="dxa"/>
          </w:tcPr>
          <w:p w14:paraId="0033F0B2" w14:textId="77777777" w:rsidR="00B0352C" w:rsidRPr="000817E2" w:rsidRDefault="005A701F">
            <w:pPr>
              <w:snapToGrid w:val="0"/>
              <w:spacing w:line="288" w:lineRule="auto"/>
              <w:rPr>
                <w:rFonts w:ascii="宋体" w:hAnsi="宋体"/>
                <w:sz w:val="20"/>
                <w:szCs w:val="20"/>
              </w:rPr>
            </w:pPr>
            <w:r w:rsidRPr="000817E2">
              <w:rPr>
                <w:rFonts w:ascii="宋体" w:hAnsi="宋体"/>
                <w:sz w:val="20"/>
                <w:szCs w:val="20"/>
              </w:rPr>
              <w:t>理论</w:t>
            </w:r>
            <w:r w:rsidRPr="000817E2">
              <w:rPr>
                <w:rFonts w:ascii="宋体" w:hAnsi="宋体" w:hint="eastAsia"/>
                <w:sz w:val="20"/>
                <w:szCs w:val="20"/>
              </w:rPr>
              <w:t>/</w:t>
            </w:r>
            <w:r w:rsidRPr="000817E2">
              <w:rPr>
                <w:rFonts w:ascii="宋体" w:hAnsi="宋体"/>
                <w:sz w:val="20"/>
                <w:szCs w:val="20"/>
              </w:rPr>
              <w:t>实践课时数</w:t>
            </w:r>
          </w:p>
        </w:tc>
      </w:tr>
      <w:tr w:rsidR="000817E2" w:rsidRPr="000817E2" w14:paraId="6C8224B5" w14:textId="77777777" w:rsidTr="0000504C">
        <w:tc>
          <w:tcPr>
            <w:tcW w:w="416" w:type="dxa"/>
          </w:tcPr>
          <w:p w14:paraId="5EEB6588" w14:textId="77777777" w:rsidR="00B0352C" w:rsidRPr="000817E2" w:rsidRDefault="005A701F">
            <w:pPr>
              <w:snapToGrid w:val="0"/>
              <w:spacing w:line="288" w:lineRule="auto"/>
              <w:rPr>
                <w:rFonts w:ascii="宋体" w:hAnsi="宋体"/>
                <w:sz w:val="20"/>
                <w:szCs w:val="20"/>
              </w:rPr>
            </w:pPr>
            <w:r w:rsidRPr="000817E2">
              <w:rPr>
                <w:rFonts w:ascii="Times New Roman" w:eastAsiaTheme="minorEastAsia" w:hAnsi="Times New Roman"/>
                <w:kern w:val="1"/>
                <w:sz w:val="20"/>
                <w:szCs w:val="20"/>
              </w:rPr>
              <w:t>1</w:t>
            </w:r>
          </w:p>
        </w:tc>
        <w:tc>
          <w:tcPr>
            <w:tcW w:w="4654" w:type="dxa"/>
          </w:tcPr>
          <w:p w14:paraId="648D6F9E" w14:textId="20FFE2DB" w:rsidR="00B0352C" w:rsidRPr="000817E2" w:rsidRDefault="007E526F" w:rsidP="00394585">
            <w:pPr>
              <w:pStyle w:val="a7"/>
              <w:numPr>
                <w:ilvl w:val="0"/>
                <w:numId w:val="1"/>
              </w:numPr>
              <w:spacing w:line="276" w:lineRule="auto"/>
              <w:ind w:right="6"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四种英语语言测试方法</w:t>
            </w:r>
          </w:p>
          <w:p w14:paraId="69C6D721" w14:textId="2AD520E5" w:rsidR="007E526F" w:rsidRPr="000817E2" w:rsidRDefault="007E526F" w:rsidP="00394585">
            <w:pPr>
              <w:pStyle w:val="a7"/>
              <w:numPr>
                <w:ilvl w:val="0"/>
                <w:numId w:val="1"/>
              </w:numPr>
              <w:spacing w:line="276" w:lineRule="auto"/>
              <w:ind w:right="6"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语言测试</w:t>
            </w:r>
            <w:r w:rsidRPr="000817E2">
              <w:rPr>
                <w:rFonts w:ascii="Times New Roman" w:eastAsiaTheme="minorEastAsia" w:hAnsi="Times New Roman" w:hint="eastAsia"/>
                <w:kern w:val="1"/>
                <w:sz w:val="20"/>
                <w:szCs w:val="20"/>
              </w:rPr>
              <w:t>3</w:t>
            </w:r>
            <w:r w:rsidRPr="000817E2">
              <w:rPr>
                <w:rFonts w:ascii="Times New Roman" w:eastAsiaTheme="minorEastAsia" w:hAnsi="Times New Roman"/>
                <w:kern w:val="1"/>
                <w:sz w:val="20"/>
                <w:szCs w:val="20"/>
              </w:rPr>
              <w:t>0</w:t>
            </w:r>
            <w:r w:rsidRPr="000817E2">
              <w:rPr>
                <w:rFonts w:ascii="Times New Roman" w:eastAsiaTheme="minorEastAsia" w:hAnsi="Times New Roman" w:hint="eastAsia"/>
                <w:kern w:val="1"/>
                <w:sz w:val="20"/>
                <w:szCs w:val="20"/>
              </w:rPr>
              <w:t>年来的发展动态</w:t>
            </w:r>
          </w:p>
          <w:p w14:paraId="38FD8213" w14:textId="77777777" w:rsidR="000A78A6" w:rsidRPr="000817E2" w:rsidRDefault="007E526F" w:rsidP="000A78A6">
            <w:pPr>
              <w:pStyle w:val="a7"/>
              <w:numPr>
                <w:ilvl w:val="0"/>
                <w:numId w:val="1"/>
              </w:numPr>
              <w:spacing w:line="276" w:lineRule="auto"/>
              <w:ind w:right="6"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当代国内外大规模考试一览</w:t>
            </w:r>
          </w:p>
          <w:p w14:paraId="0FE68338" w14:textId="149D6111" w:rsidR="000A78A6" w:rsidRPr="000817E2" w:rsidRDefault="000A78A6" w:rsidP="000A78A6">
            <w:pPr>
              <w:pStyle w:val="a7"/>
              <w:numPr>
                <w:ilvl w:val="0"/>
                <w:numId w:val="1"/>
              </w:numPr>
              <w:spacing w:line="276" w:lineRule="auto"/>
              <w:ind w:right="6" w:firstLineChars="0"/>
              <w:rPr>
                <w:rFonts w:ascii="Times New Roman" w:eastAsiaTheme="minorEastAsia" w:hAnsi="Times New Roman"/>
                <w:b/>
                <w:bCs/>
                <w:kern w:val="1"/>
                <w:sz w:val="20"/>
                <w:szCs w:val="20"/>
                <w:u w:val="single"/>
              </w:rPr>
            </w:pPr>
            <w:r w:rsidRPr="000817E2">
              <w:rPr>
                <w:rFonts w:ascii="Times New Roman" w:eastAsiaTheme="minorEastAsia" w:hAnsi="Times New Roman" w:hint="eastAsia"/>
                <w:b/>
                <w:bCs/>
                <w:kern w:val="1"/>
                <w:sz w:val="20"/>
                <w:szCs w:val="20"/>
                <w:u w:val="single"/>
              </w:rPr>
              <w:t>符合中国国情的英语</w:t>
            </w:r>
            <w:r w:rsidR="00064CF5" w:rsidRPr="000817E2">
              <w:rPr>
                <w:rFonts w:ascii="Times New Roman" w:eastAsiaTheme="minorEastAsia" w:hAnsi="Times New Roman" w:hint="eastAsia"/>
                <w:b/>
                <w:bCs/>
                <w:kern w:val="1"/>
                <w:sz w:val="20"/>
                <w:szCs w:val="20"/>
                <w:u w:val="single"/>
              </w:rPr>
              <w:t>语言测试</w:t>
            </w:r>
          </w:p>
        </w:tc>
        <w:tc>
          <w:tcPr>
            <w:tcW w:w="2409" w:type="dxa"/>
          </w:tcPr>
          <w:p w14:paraId="788B37F4" w14:textId="77777777" w:rsidR="00FA73FE" w:rsidRPr="000817E2" w:rsidRDefault="00FA73FE" w:rsidP="00394585">
            <w:pPr>
              <w:spacing w:line="276" w:lineRule="auto"/>
              <w:ind w:right="-716"/>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国内外对语言测试</w:t>
            </w:r>
          </w:p>
          <w:p w14:paraId="7A1EC987" w14:textId="0FEE88B3" w:rsidR="00B0352C" w:rsidRPr="000817E2" w:rsidRDefault="00FA73FE" w:rsidP="00394585">
            <w:pPr>
              <w:spacing w:line="276" w:lineRule="auto"/>
              <w:ind w:right="-716"/>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的研究动态</w:t>
            </w:r>
          </w:p>
        </w:tc>
        <w:tc>
          <w:tcPr>
            <w:tcW w:w="1043" w:type="dxa"/>
          </w:tcPr>
          <w:p w14:paraId="0FEFA99D" w14:textId="77777777" w:rsidR="0000504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p>
          <w:p w14:paraId="781F86C5" w14:textId="62C4CB87" w:rsidR="00B0352C" w:rsidRPr="000817E2" w:rsidRDefault="0000504C" w:rsidP="00394585">
            <w:pPr>
              <w:snapToGrid w:val="0"/>
              <w:spacing w:line="276" w:lineRule="auto"/>
              <w:rPr>
                <w:rFonts w:ascii="宋体" w:hAnsi="宋体"/>
                <w:sz w:val="20"/>
                <w:szCs w:val="20"/>
              </w:rPr>
            </w:pPr>
            <w:r w:rsidRPr="000817E2">
              <w:rPr>
                <w:rFonts w:ascii="宋体" w:hAnsi="宋体"/>
                <w:sz w:val="20"/>
                <w:szCs w:val="20"/>
              </w:rPr>
              <w:t>2</w:t>
            </w:r>
            <w:r w:rsidRPr="000817E2">
              <w:rPr>
                <w:rFonts w:ascii="宋体" w:hAnsi="宋体" w:hint="eastAsia"/>
                <w:sz w:val="20"/>
                <w:szCs w:val="20"/>
              </w:rPr>
              <w:t>课时</w:t>
            </w:r>
          </w:p>
        </w:tc>
      </w:tr>
      <w:tr w:rsidR="000817E2" w:rsidRPr="000817E2" w14:paraId="36DB80D4" w14:textId="77777777" w:rsidTr="0000504C">
        <w:tc>
          <w:tcPr>
            <w:tcW w:w="416" w:type="dxa"/>
          </w:tcPr>
          <w:p w14:paraId="57C71862"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2</w:t>
            </w:r>
          </w:p>
        </w:tc>
        <w:tc>
          <w:tcPr>
            <w:tcW w:w="4654" w:type="dxa"/>
          </w:tcPr>
          <w:p w14:paraId="74FF80AC" w14:textId="08F82A11" w:rsidR="00B0352C" w:rsidRPr="000817E2" w:rsidRDefault="00FA73FE" w:rsidP="00394585">
            <w:pPr>
              <w:pStyle w:val="a7"/>
              <w:numPr>
                <w:ilvl w:val="0"/>
                <w:numId w:val="2"/>
              </w:numPr>
              <w:spacing w:line="276" w:lineRule="auto"/>
              <w:ind w:right="6" w:firstLineChars="0"/>
              <w:rPr>
                <w:rFonts w:ascii="宋体" w:eastAsiaTheme="minorEastAsia" w:hAnsi="宋体" w:cs="宋体"/>
                <w:kern w:val="1"/>
                <w:sz w:val="20"/>
                <w:szCs w:val="20"/>
              </w:rPr>
            </w:pPr>
            <w:r w:rsidRPr="000817E2">
              <w:rPr>
                <w:rFonts w:ascii="宋体" w:eastAsiaTheme="minorEastAsia" w:hAnsi="宋体" w:cs="宋体" w:hint="eastAsia"/>
                <w:kern w:val="1"/>
                <w:sz w:val="20"/>
                <w:szCs w:val="20"/>
              </w:rPr>
              <w:t>测量、考试与评估</w:t>
            </w:r>
          </w:p>
          <w:p w14:paraId="7C7DDF34" w14:textId="7E00E3BD" w:rsidR="00FA73FE" w:rsidRPr="000817E2" w:rsidRDefault="00FA73FE" w:rsidP="00394585">
            <w:pPr>
              <w:pStyle w:val="a7"/>
              <w:numPr>
                <w:ilvl w:val="0"/>
                <w:numId w:val="2"/>
              </w:numPr>
              <w:spacing w:line="276" w:lineRule="auto"/>
              <w:ind w:right="6" w:firstLineChars="0"/>
              <w:rPr>
                <w:rFonts w:ascii="宋体" w:eastAsiaTheme="minorEastAsia" w:hAnsi="宋体" w:cs="宋体"/>
                <w:kern w:val="1"/>
                <w:sz w:val="20"/>
                <w:szCs w:val="20"/>
              </w:rPr>
            </w:pPr>
            <w:r w:rsidRPr="000817E2">
              <w:rPr>
                <w:rFonts w:ascii="宋体" w:eastAsiaTheme="minorEastAsia" w:hAnsi="宋体" w:cs="宋体" w:hint="eastAsia"/>
                <w:kern w:val="1"/>
                <w:sz w:val="20"/>
                <w:szCs w:val="20"/>
              </w:rPr>
              <w:t>考试的功能</w:t>
            </w:r>
            <w:r w:rsidR="000A78A6" w:rsidRPr="000817E2">
              <w:rPr>
                <w:rFonts w:ascii="宋体" w:eastAsiaTheme="minorEastAsia" w:hAnsi="宋体" w:cs="宋体" w:hint="eastAsia"/>
                <w:b/>
                <w:bCs/>
                <w:kern w:val="1"/>
                <w:sz w:val="20"/>
                <w:szCs w:val="20"/>
                <w:u w:val="single"/>
              </w:rPr>
              <w:t>（含中国</w:t>
            </w:r>
            <w:r w:rsidR="00F96599" w:rsidRPr="000817E2">
              <w:rPr>
                <w:rFonts w:ascii="宋体" w:eastAsiaTheme="minorEastAsia" w:hAnsi="宋体" w:cs="宋体" w:hint="eastAsia"/>
                <w:b/>
                <w:bCs/>
                <w:kern w:val="1"/>
                <w:sz w:val="20"/>
                <w:szCs w:val="20"/>
                <w:u w:val="single"/>
              </w:rPr>
              <w:t>传统</w:t>
            </w:r>
            <w:r w:rsidR="000A78A6" w:rsidRPr="000817E2">
              <w:rPr>
                <w:rFonts w:ascii="宋体" w:eastAsiaTheme="minorEastAsia" w:hAnsi="宋体" w:cs="宋体" w:hint="eastAsia"/>
                <w:b/>
                <w:bCs/>
                <w:kern w:val="1"/>
                <w:sz w:val="20"/>
                <w:szCs w:val="20"/>
                <w:u w:val="single"/>
              </w:rPr>
              <w:t>文化传播功能）</w:t>
            </w:r>
          </w:p>
          <w:p w14:paraId="5D140521" w14:textId="40B8D696" w:rsidR="000A78A6" w:rsidRPr="000817E2" w:rsidRDefault="00FA73FE" w:rsidP="000A78A6">
            <w:pPr>
              <w:pStyle w:val="a7"/>
              <w:numPr>
                <w:ilvl w:val="0"/>
                <w:numId w:val="2"/>
              </w:numPr>
              <w:spacing w:line="276" w:lineRule="auto"/>
              <w:ind w:right="6" w:firstLineChars="0"/>
              <w:rPr>
                <w:rFonts w:ascii="宋体" w:eastAsiaTheme="minorEastAsia" w:hAnsi="宋体" w:cs="宋体"/>
                <w:kern w:val="1"/>
                <w:sz w:val="20"/>
                <w:szCs w:val="20"/>
              </w:rPr>
            </w:pPr>
            <w:r w:rsidRPr="000817E2">
              <w:rPr>
                <w:rFonts w:ascii="宋体" w:eastAsiaTheme="minorEastAsia" w:hAnsi="宋体" w:cs="宋体" w:hint="eastAsia"/>
                <w:kern w:val="1"/>
                <w:sz w:val="20"/>
                <w:szCs w:val="20"/>
              </w:rPr>
              <w:t>考试</w:t>
            </w:r>
            <w:r w:rsidR="00341856" w:rsidRPr="000817E2">
              <w:rPr>
                <w:rFonts w:ascii="宋体" w:eastAsiaTheme="minorEastAsia" w:hAnsi="宋体" w:cs="宋体" w:hint="eastAsia"/>
                <w:kern w:val="1"/>
                <w:sz w:val="20"/>
                <w:szCs w:val="20"/>
              </w:rPr>
              <w:t>的</w:t>
            </w:r>
            <w:r w:rsidRPr="000817E2">
              <w:rPr>
                <w:rFonts w:ascii="宋体" w:eastAsiaTheme="minorEastAsia" w:hAnsi="宋体" w:cs="宋体" w:hint="eastAsia"/>
                <w:kern w:val="1"/>
                <w:sz w:val="20"/>
                <w:szCs w:val="20"/>
              </w:rPr>
              <w:t>类别</w:t>
            </w:r>
          </w:p>
        </w:tc>
        <w:tc>
          <w:tcPr>
            <w:tcW w:w="2409" w:type="dxa"/>
          </w:tcPr>
          <w:p w14:paraId="6415A49E" w14:textId="496D4733" w:rsidR="00B0352C" w:rsidRPr="000817E2" w:rsidRDefault="00FA73FE" w:rsidP="00394585">
            <w:pPr>
              <w:snapToGrid w:val="0"/>
              <w:spacing w:line="276" w:lineRule="auto"/>
              <w:rPr>
                <w:rFonts w:ascii="宋体" w:hAnsi="宋体"/>
                <w:sz w:val="20"/>
                <w:szCs w:val="20"/>
              </w:rPr>
            </w:pPr>
            <w:r w:rsidRPr="000817E2">
              <w:rPr>
                <w:rFonts w:ascii="Times New Roman" w:hAnsi="Times New Roman" w:hint="eastAsia"/>
                <w:kern w:val="1"/>
                <w:sz w:val="20"/>
                <w:szCs w:val="20"/>
              </w:rPr>
              <w:t>语言测试的分类</w:t>
            </w:r>
          </w:p>
        </w:tc>
        <w:tc>
          <w:tcPr>
            <w:tcW w:w="1043" w:type="dxa"/>
          </w:tcPr>
          <w:p w14:paraId="2D59353D"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525C37F5" w14:textId="32C6AAF0" w:rsidR="00B0352C" w:rsidRPr="000817E2" w:rsidRDefault="00FA73FE" w:rsidP="00394585">
            <w:pPr>
              <w:snapToGrid w:val="0"/>
              <w:spacing w:line="276" w:lineRule="auto"/>
              <w:rPr>
                <w:rFonts w:ascii="宋体" w:hAnsi="宋体"/>
                <w:sz w:val="20"/>
                <w:szCs w:val="20"/>
              </w:rPr>
            </w:pPr>
            <w:r w:rsidRPr="000817E2">
              <w:rPr>
                <w:rFonts w:ascii="宋体" w:hAnsi="宋体" w:hint="eastAsia"/>
                <w:sz w:val="20"/>
                <w:szCs w:val="20"/>
              </w:rPr>
              <w:t>4课时</w:t>
            </w:r>
          </w:p>
        </w:tc>
      </w:tr>
      <w:tr w:rsidR="000817E2" w:rsidRPr="000817E2" w14:paraId="74DC02FD" w14:textId="77777777" w:rsidTr="0000504C">
        <w:tc>
          <w:tcPr>
            <w:tcW w:w="416" w:type="dxa"/>
          </w:tcPr>
          <w:p w14:paraId="1DEA2227"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3</w:t>
            </w:r>
          </w:p>
        </w:tc>
        <w:tc>
          <w:tcPr>
            <w:tcW w:w="4654" w:type="dxa"/>
          </w:tcPr>
          <w:p w14:paraId="38FAED5F" w14:textId="375C32DF" w:rsidR="00B0352C" w:rsidRPr="000817E2" w:rsidRDefault="00341856" w:rsidP="00394585">
            <w:pPr>
              <w:pStyle w:val="a7"/>
              <w:numPr>
                <w:ilvl w:val="0"/>
                <w:numId w:val="3"/>
              </w:numPr>
              <w:snapToGrid w:val="0"/>
              <w:spacing w:line="360" w:lineRule="auto"/>
              <w:ind w:firstLineChars="0"/>
              <w:rPr>
                <w:rFonts w:ascii="宋体" w:hAnsi="宋体" w:cs="宋体"/>
                <w:kern w:val="1"/>
                <w:sz w:val="20"/>
                <w:szCs w:val="20"/>
              </w:rPr>
            </w:pPr>
            <w:r w:rsidRPr="000817E2">
              <w:rPr>
                <w:rFonts w:ascii="宋体" w:hAnsi="宋体" w:cs="宋体" w:hint="eastAsia"/>
                <w:kern w:val="1"/>
                <w:sz w:val="20"/>
                <w:szCs w:val="20"/>
              </w:rPr>
              <w:t>考试的信度和效度</w:t>
            </w:r>
          </w:p>
          <w:p w14:paraId="595019BB" w14:textId="412EB17F" w:rsidR="00341856" w:rsidRPr="000817E2" w:rsidRDefault="00341856" w:rsidP="00394585">
            <w:pPr>
              <w:pStyle w:val="a7"/>
              <w:numPr>
                <w:ilvl w:val="0"/>
                <w:numId w:val="3"/>
              </w:numPr>
              <w:snapToGrid w:val="0"/>
              <w:spacing w:line="360" w:lineRule="auto"/>
              <w:ind w:firstLineChars="0"/>
              <w:rPr>
                <w:rFonts w:ascii="宋体" w:hAnsi="宋体"/>
                <w:sz w:val="20"/>
                <w:szCs w:val="20"/>
              </w:rPr>
            </w:pPr>
            <w:r w:rsidRPr="000817E2">
              <w:rPr>
                <w:rFonts w:ascii="宋体" w:hAnsi="宋体" w:hint="eastAsia"/>
                <w:sz w:val="20"/>
                <w:szCs w:val="20"/>
              </w:rPr>
              <w:t>考试的真实性和交互性</w:t>
            </w:r>
          </w:p>
          <w:p w14:paraId="394DE32E" w14:textId="77777777" w:rsidR="00F96599" w:rsidRPr="000817E2" w:rsidRDefault="00341856" w:rsidP="00F96599">
            <w:pPr>
              <w:pStyle w:val="a7"/>
              <w:numPr>
                <w:ilvl w:val="0"/>
                <w:numId w:val="3"/>
              </w:numPr>
              <w:snapToGrid w:val="0"/>
              <w:spacing w:line="360" w:lineRule="auto"/>
              <w:ind w:firstLineChars="0"/>
              <w:rPr>
                <w:rFonts w:ascii="宋体" w:hAnsi="宋体"/>
                <w:sz w:val="20"/>
                <w:szCs w:val="20"/>
              </w:rPr>
            </w:pPr>
            <w:r w:rsidRPr="000817E2">
              <w:rPr>
                <w:rFonts w:ascii="宋体" w:hAnsi="宋体" w:hint="eastAsia"/>
                <w:sz w:val="20"/>
                <w:szCs w:val="20"/>
              </w:rPr>
              <w:t>考试的后效作用和可操作性</w:t>
            </w:r>
          </w:p>
          <w:p w14:paraId="1779B6CD" w14:textId="64496F19" w:rsidR="00161CF1" w:rsidRPr="000817E2" w:rsidRDefault="00161CF1" w:rsidP="00F96599">
            <w:pPr>
              <w:pStyle w:val="a7"/>
              <w:numPr>
                <w:ilvl w:val="0"/>
                <w:numId w:val="3"/>
              </w:numPr>
              <w:snapToGrid w:val="0"/>
              <w:spacing w:line="360" w:lineRule="auto"/>
              <w:ind w:firstLineChars="0"/>
              <w:rPr>
                <w:rFonts w:ascii="宋体" w:hAnsi="宋体"/>
                <w:b/>
                <w:bCs/>
                <w:sz w:val="20"/>
                <w:szCs w:val="20"/>
                <w:u w:val="single"/>
              </w:rPr>
            </w:pPr>
            <w:r w:rsidRPr="000817E2">
              <w:rPr>
                <w:rFonts w:ascii="宋体" w:hAnsi="宋体" w:hint="eastAsia"/>
                <w:b/>
                <w:bCs/>
                <w:sz w:val="20"/>
                <w:szCs w:val="20"/>
                <w:u w:val="single"/>
              </w:rPr>
              <w:t>考试的信度与效度和我国人才的选拔机制</w:t>
            </w:r>
          </w:p>
        </w:tc>
        <w:tc>
          <w:tcPr>
            <w:tcW w:w="2409" w:type="dxa"/>
          </w:tcPr>
          <w:p w14:paraId="5E7674F8" w14:textId="0172411D" w:rsidR="00B0352C" w:rsidRPr="000817E2" w:rsidRDefault="00341856" w:rsidP="00394585">
            <w:pPr>
              <w:pStyle w:val="a7"/>
              <w:numPr>
                <w:ilvl w:val="0"/>
                <w:numId w:val="4"/>
              </w:numPr>
              <w:snapToGrid w:val="0"/>
              <w:spacing w:line="276" w:lineRule="auto"/>
              <w:ind w:firstLineChars="0"/>
              <w:rPr>
                <w:rFonts w:ascii="宋体" w:hAnsi="宋体"/>
                <w:sz w:val="20"/>
                <w:szCs w:val="20"/>
              </w:rPr>
            </w:pPr>
            <w:r w:rsidRPr="000817E2">
              <w:rPr>
                <w:rFonts w:ascii="宋体" w:hAnsi="宋体" w:hint="eastAsia"/>
                <w:sz w:val="20"/>
                <w:szCs w:val="20"/>
              </w:rPr>
              <w:t>考试的构念效度</w:t>
            </w:r>
          </w:p>
          <w:p w14:paraId="3366A0BA" w14:textId="0A50C4C8" w:rsidR="00341856" w:rsidRPr="000817E2" w:rsidRDefault="00341856" w:rsidP="00394585">
            <w:pPr>
              <w:pStyle w:val="a7"/>
              <w:numPr>
                <w:ilvl w:val="0"/>
                <w:numId w:val="4"/>
              </w:numPr>
              <w:snapToGrid w:val="0"/>
              <w:spacing w:line="276" w:lineRule="auto"/>
              <w:ind w:firstLineChars="0"/>
              <w:rPr>
                <w:rFonts w:ascii="宋体" w:hAnsi="宋体"/>
                <w:sz w:val="20"/>
                <w:szCs w:val="20"/>
              </w:rPr>
            </w:pPr>
            <w:r w:rsidRPr="000817E2">
              <w:rPr>
                <w:rFonts w:ascii="宋体" w:hAnsi="宋体" w:hint="eastAsia"/>
                <w:sz w:val="20"/>
                <w:szCs w:val="20"/>
              </w:rPr>
              <w:t>效度与信度的关系</w:t>
            </w:r>
          </w:p>
        </w:tc>
        <w:tc>
          <w:tcPr>
            <w:tcW w:w="1043" w:type="dxa"/>
          </w:tcPr>
          <w:p w14:paraId="0330D9A3"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041A026F" w14:textId="1EFA030C" w:rsidR="00B0352C" w:rsidRPr="000817E2" w:rsidRDefault="00341856" w:rsidP="00394585">
            <w:pPr>
              <w:snapToGrid w:val="0"/>
              <w:spacing w:line="276" w:lineRule="auto"/>
              <w:rPr>
                <w:rFonts w:ascii="宋体" w:hAnsi="宋体"/>
                <w:sz w:val="20"/>
                <w:szCs w:val="20"/>
              </w:rPr>
            </w:pPr>
            <w:r w:rsidRPr="000817E2">
              <w:rPr>
                <w:rFonts w:ascii="宋体" w:hAnsi="宋体"/>
                <w:sz w:val="20"/>
                <w:szCs w:val="20"/>
              </w:rPr>
              <w:t>4</w:t>
            </w:r>
            <w:r w:rsidRPr="000817E2">
              <w:rPr>
                <w:rFonts w:ascii="宋体" w:hAnsi="宋体" w:hint="eastAsia"/>
                <w:sz w:val="20"/>
                <w:szCs w:val="20"/>
              </w:rPr>
              <w:t>课时</w:t>
            </w:r>
          </w:p>
        </w:tc>
      </w:tr>
      <w:tr w:rsidR="000817E2" w:rsidRPr="000817E2" w14:paraId="0C9ECA8F" w14:textId="77777777" w:rsidTr="0000504C">
        <w:tc>
          <w:tcPr>
            <w:tcW w:w="416" w:type="dxa"/>
          </w:tcPr>
          <w:p w14:paraId="376B8A41"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4</w:t>
            </w:r>
          </w:p>
        </w:tc>
        <w:tc>
          <w:tcPr>
            <w:tcW w:w="4654" w:type="dxa"/>
          </w:tcPr>
          <w:p w14:paraId="1455E443" w14:textId="5ACEDE94" w:rsidR="00B0352C" w:rsidRPr="000817E2" w:rsidRDefault="00341856" w:rsidP="00394585">
            <w:pPr>
              <w:pStyle w:val="a7"/>
              <w:numPr>
                <w:ilvl w:val="0"/>
                <w:numId w:val="5"/>
              </w:numPr>
              <w:spacing w:line="276" w:lineRule="auto"/>
              <w:ind w:right="-716" w:firstLineChars="0"/>
              <w:rPr>
                <w:rFonts w:ascii="Times New Roman" w:eastAsiaTheme="minorEastAsia" w:hAnsi="Times New Roman"/>
                <w:sz w:val="20"/>
                <w:szCs w:val="20"/>
                <w:lang w:val="zh-CN"/>
              </w:rPr>
            </w:pPr>
            <w:r w:rsidRPr="000817E2">
              <w:rPr>
                <w:rFonts w:ascii="Times New Roman" w:eastAsiaTheme="minorEastAsia" w:hAnsi="Times New Roman" w:hint="eastAsia"/>
                <w:sz w:val="20"/>
                <w:szCs w:val="20"/>
                <w:lang w:val="zh-CN"/>
              </w:rPr>
              <w:t>考试规范的界定</w:t>
            </w:r>
          </w:p>
          <w:p w14:paraId="61718381" w14:textId="2609C0BD" w:rsidR="00341856" w:rsidRPr="000817E2" w:rsidRDefault="00341856" w:rsidP="00394585">
            <w:pPr>
              <w:pStyle w:val="a7"/>
              <w:numPr>
                <w:ilvl w:val="0"/>
                <w:numId w:val="5"/>
              </w:numPr>
              <w:spacing w:line="276" w:lineRule="auto"/>
              <w:ind w:right="-716" w:firstLineChars="0"/>
              <w:rPr>
                <w:rFonts w:ascii="Times New Roman" w:eastAsiaTheme="minorEastAsia" w:hAnsi="Times New Roman"/>
                <w:sz w:val="20"/>
                <w:szCs w:val="20"/>
              </w:rPr>
            </w:pPr>
            <w:r w:rsidRPr="000817E2">
              <w:rPr>
                <w:rFonts w:ascii="Times New Roman" w:eastAsiaTheme="minorEastAsia" w:hAnsi="Times New Roman" w:hint="eastAsia"/>
                <w:sz w:val="20"/>
                <w:szCs w:val="20"/>
              </w:rPr>
              <w:t>制订考试规范的原因</w:t>
            </w:r>
          </w:p>
          <w:p w14:paraId="5F33D306" w14:textId="394B0B51" w:rsidR="00341856" w:rsidRPr="000817E2" w:rsidRDefault="00341856" w:rsidP="00394585">
            <w:pPr>
              <w:pStyle w:val="a7"/>
              <w:numPr>
                <w:ilvl w:val="0"/>
                <w:numId w:val="5"/>
              </w:numPr>
              <w:spacing w:line="276" w:lineRule="auto"/>
              <w:ind w:right="-716" w:firstLineChars="0"/>
              <w:rPr>
                <w:rFonts w:ascii="Times New Roman" w:eastAsiaTheme="minorEastAsia" w:hAnsi="Times New Roman"/>
                <w:sz w:val="20"/>
                <w:szCs w:val="20"/>
              </w:rPr>
            </w:pPr>
            <w:r w:rsidRPr="000817E2">
              <w:rPr>
                <w:rFonts w:ascii="Times New Roman" w:eastAsiaTheme="minorEastAsia" w:hAnsi="Times New Roman" w:hint="eastAsia"/>
                <w:sz w:val="20"/>
                <w:szCs w:val="20"/>
              </w:rPr>
              <w:t>考试规范的内容</w:t>
            </w:r>
          </w:p>
          <w:p w14:paraId="5F699DD1" w14:textId="77777777" w:rsidR="00B0352C" w:rsidRPr="000817E2" w:rsidRDefault="00341856" w:rsidP="00394585">
            <w:pPr>
              <w:pStyle w:val="a7"/>
              <w:numPr>
                <w:ilvl w:val="0"/>
                <w:numId w:val="5"/>
              </w:numPr>
              <w:spacing w:line="276" w:lineRule="auto"/>
              <w:ind w:right="-716" w:firstLineChars="0"/>
              <w:rPr>
                <w:rFonts w:ascii="Times New Roman" w:eastAsiaTheme="minorEastAsia" w:hAnsi="Times New Roman"/>
                <w:kern w:val="1"/>
                <w:sz w:val="20"/>
                <w:szCs w:val="20"/>
              </w:rPr>
            </w:pPr>
            <w:r w:rsidRPr="000817E2">
              <w:rPr>
                <w:rFonts w:ascii="Times New Roman" w:eastAsiaTheme="minorEastAsia" w:hAnsi="Times New Roman" w:hint="eastAsia"/>
                <w:sz w:val="20"/>
                <w:szCs w:val="20"/>
              </w:rPr>
              <w:t>制订考试规范的方法</w:t>
            </w:r>
          </w:p>
          <w:p w14:paraId="3E229E7B" w14:textId="52EC1DC9" w:rsidR="00161CF1" w:rsidRPr="000817E2" w:rsidRDefault="00161CF1" w:rsidP="00394585">
            <w:pPr>
              <w:pStyle w:val="a7"/>
              <w:numPr>
                <w:ilvl w:val="0"/>
                <w:numId w:val="5"/>
              </w:numPr>
              <w:spacing w:line="276" w:lineRule="auto"/>
              <w:ind w:right="-716" w:firstLineChars="0"/>
              <w:rPr>
                <w:rFonts w:ascii="Times New Roman" w:eastAsiaTheme="minorEastAsia" w:hAnsi="Times New Roman"/>
                <w:b/>
                <w:bCs/>
                <w:kern w:val="1"/>
                <w:sz w:val="20"/>
                <w:szCs w:val="20"/>
                <w:u w:val="single"/>
              </w:rPr>
            </w:pPr>
            <w:r w:rsidRPr="000817E2">
              <w:rPr>
                <w:rFonts w:ascii="Times New Roman" w:eastAsiaTheme="minorEastAsia" w:hAnsi="Times New Roman" w:hint="eastAsia"/>
                <w:b/>
                <w:bCs/>
                <w:sz w:val="20"/>
                <w:szCs w:val="20"/>
                <w:u w:val="single"/>
              </w:rPr>
              <w:t>考试规范与诚信</w:t>
            </w:r>
          </w:p>
        </w:tc>
        <w:tc>
          <w:tcPr>
            <w:tcW w:w="2409" w:type="dxa"/>
          </w:tcPr>
          <w:p w14:paraId="37694EF3" w14:textId="0F847CCA" w:rsidR="00B0352C" w:rsidRPr="000817E2" w:rsidRDefault="004B460A" w:rsidP="00394585">
            <w:pPr>
              <w:pStyle w:val="a7"/>
              <w:numPr>
                <w:ilvl w:val="0"/>
                <w:numId w:val="6"/>
              </w:numPr>
              <w:spacing w:line="276" w:lineRule="auto"/>
              <w:ind w:right="-716"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试卷结构与分值</w:t>
            </w:r>
          </w:p>
          <w:p w14:paraId="4D068E0E" w14:textId="3D1B1620" w:rsidR="004B460A" w:rsidRPr="000817E2" w:rsidRDefault="004B460A" w:rsidP="00394585">
            <w:pPr>
              <w:pStyle w:val="a7"/>
              <w:numPr>
                <w:ilvl w:val="0"/>
                <w:numId w:val="6"/>
              </w:numPr>
              <w:spacing w:line="276" w:lineRule="auto"/>
              <w:ind w:right="-716" w:firstLineChars="0"/>
              <w:rPr>
                <w:rFonts w:ascii="Times New Roman" w:eastAsiaTheme="minorEastAsia" w:hAnsi="Times New Roman"/>
                <w:sz w:val="20"/>
                <w:szCs w:val="20"/>
              </w:rPr>
            </w:pPr>
            <w:r w:rsidRPr="000817E2">
              <w:rPr>
                <w:rFonts w:ascii="Times New Roman" w:eastAsiaTheme="minorEastAsia" w:hAnsi="Times New Roman" w:hint="eastAsia"/>
                <w:sz w:val="20"/>
                <w:szCs w:val="20"/>
              </w:rPr>
              <w:t>考试命题细目表</w:t>
            </w:r>
          </w:p>
          <w:p w14:paraId="5E069EAF" w14:textId="77777777" w:rsidR="00B0352C" w:rsidRPr="000817E2" w:rsidRDefault="00B0352C" w:rsidP="00394585">
            <w:pPr>
              <w:snapToGrid w:val="0"/>
              <w:spacing w:line="276" w:lineRule="auto"/>
              <w:rPr>
                <w:rFonts w:ascii="宋体" w:hAnsi="宋体"/>
                <w:sz w:val="20"/>
                <w:szCs w:val="20"/>
              </w:rPr>
            </w:pPr>
          </w:p>
        </w:tc>
        <w:tc>
          <w:tcPr>
            <w:tcW w:w="1043" w:type="dxa"/>
          </w:tcPr>
          <w:p w14:paraId="3F029AAF"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61F4EFC2" w14:textId="701819F7" w:rsidR="00B0352C" w:rsidRPr="000817E2" w:rsidRDefault="004B460A" w:rsidP="00394585">
            <w:pPr>
              <w:snapToGrid w:val="0"/>
              <w:spacing w:line="276" w:lineRule="auto"/>
              <w:rPr>
                <w:rFonts w:ascii="宋体" w:hAnsi="宋体"/>
                <w:sz w:val="20"/>
                <w:szCs w:val="20"/>
              </w:rPr>
            </w:pPr>
            <w:r w:rsidRPr="000817E2">
              <w:rPr>
                <w:rFonts w:ascii="宋体" w:hAnsi="宋体"/>
                <w:sz w:val="20"/>
                <w:szCs w:val="20"/>
              </w:rPr>
              <w:t>4</w:t>
            </w:r>
            <w:r w:rsidRPr="000817E2">
              <w:rPr>
                <w:rFonts w:ascii="宋体" w:hAnsi="宋体" w:hint="eastAsia"/>
                <w:sz w:val="20"/>
                <w:szCs w:val="20"/>
              </w:rPr>
              <w:t>课时</w:t>
            </w:r>
          </w:p>
        </w:tc>
      </w:tr>
      <w:tr w:rsidR="000817E2" w:rsidRPr="000817E2" w14:paraId="67E51430" w14:textId="77777777" w:rsidTr="0000504C">
        <w:tc>
          <w:tcPr>
            <w:tcW w:w="416" w:type="dxa"/>
          </w:tcPr>
          <w:p w14:paraId="42CD84B3"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5</w:t>
            </w:r>
          </w:p>
        </w:tc>
        <w:tc>
          <w:tcPr>
            <w:tcW w:w="4654" w:type="dxa"/>
          </w:tcPr>
          <w:p w14:paraId="6DB9CBA2" w14:textId="0BC5EDDB" w:rsidR="00B0352C" w:rsidRPr="000817E2" w:rsidRDefault="004C0CB6" w:rsidP="00394585">
            <w:pPr>
              <w:pStyle w:val="a7"/>
              <w:numPr>
                <w:ilvl w:val="0"/>
                <w:numId w:val="7"/>
              </w:numPr>
              <w:spacing w:line="276" w:lineRule="auto"/>
              <w:ind w:right="-716" w:firstLineChars="0"/>
              <w:rPr>
                <w:rFonts w:ascii="Times New Roman" w:eastAsiaTheme="minorEastAsia" w:hAnsi="Times New Roman"/>
                <w:sz w:val="20"/>
                <w:szCs w:val="20"/>
                <w:lang w:val="zh-CN"/>
              </w:rPr>
            </w:pPr>
            <w:r w:rsidRPr="000817E2">
              <w:rPr>
                <w:rFonts w:ascii="Times New Roman" w:eastAsiaTheme="minorEastAsia" w:hAnsi="Times New Roman" w:hint="eastAsia"/>
                <w:sz w:val="20"/>
                <w:szCs w:val="20"/>
                <w:lang w:val="zh-CN"/>
              </w:rPr>
              <w:t>选择答题类评估方法</w:t>
            </w:r>
          </w:p>
          <w:p w14:paraId="0DDCC6FB" w14:textId="77777777" w:rsidR="004C0CB6" w:rsidRPr="000817E2" w:rsidRDefault="004C0CB6" w:rsidP="00394585">
            <w:pPr>
              <w:pStyle w:val="a7"/>
              <w:numPr>
                <w:ilvl w:val="0"/>
                <w:numId w:val="7"/>
              </w:numPr>
              <w:spacing w:line="276" w:lineRule="auto"/>
              <w:ind w:right="-716" w:firstLineChars="0"/>
              <w:rPr>
                <w:rFonts w:ascii="Times New Roman" w:eastAsiaTheme="minorEastAsia" w:hAnsi="Times New Roman"/>
                <w:sz w:val="20"/>
                <w:szCs w:val="20"/>
                <w:lang w:val="zh-CN"/>
              </w:rPr>
            </w:pPr>
            <w:r w:rsidRPr="000817E2">
              <w:rPr>
                <w:rFonts w:ascii="Times New Roman" w:eastAsiaTheme="minorEastAsia" w:hAnsi="Times New Roman" w:hint="eastAsia"/>
                <w:kern w:val="1"/>
                <w:sz w:val="20"/>
                <w:szCs w:val="20"/>
              </w:rPr>
              <w:t>非</w:t>
            </w:r>
            <w:r w:rsidRPr="000817E2">
              <w:rPr>
                <w:rFonts w:ascii="Times New Roman" w:eastAsiaTheme="minorEastAsia" w:hAnsi="Times New Roman" w:hint="eastAsia"/>
                <w:sz w:val="20"/>
                <w:szCs w:val="20"/>
                <w:lang w:val="zh-CN"/>
              </w:rPr>
              <w:t>选择答题类评估方法</w:t>
            </w:r>
          </w:p>
          <w:p w14:paraId="64076859" w14:textId="77777777" w:rsidR="004C0CB6" w:rsidRPr="000817E2" w:rsidRDefault="004C0CB6" w:rsidP="00394585">
            <w:pPr>
              <w:pStyle w:val="a7"/>
              <w:numPr>
                <w:ilvl w:val="0"/>
                <w:numId w:val="7"/>
              </w:numPr>
              <w:spacing w:line="276" w:lineRule="auto"/>
              <w:ind w:right="-716"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个性化答题类评估方法</w:t>
            </w:r>
          </w:p>
          <w:p w14:paraId="59C6482D" w14:textId="6995E567" w:rsidR="00161CF1" w:rsidRPr="000817E2" w:rsidRDefault="00161CF1" w:rsidP="00394585">
            <w:pPr>
              <w:pStyle w:val="a7"/>
              <w:numPr>
                <w:ilvl w:val="0"/>
                <w:numId w:val="7"/>
              </w:numPr>
              <w:spacing w:line="276" w:lineRule="auto"/>
              <w:ind w:right="-716" w:firstLineChars="0"/>
              <w:rPr>
                <w:rFonts w:ascii="Times New Roman" w:eastAsiaTheme="minorEastAsia" w:hAnsi="Times New Roman"/>
                <w:b/>
                <w:bCs/>
                <w:kern w:val="1"/>
                <w:sz w:val="20"/>
                <w:szCs w:val="20"/>
                <w:u w:val="single"/>
              </w:rPr>
            </w:pPr>
            <w:r w:rsidRPr="000817E2">
              <w:rPr>
                <w:rFonts w:ascii="Times New Roman" w:eastAsiaTheme="minorEastAsia" w:hAnsi="Times New Roman" w:hint="eastAsia"/>
                <w:b/>
                <w:bCs/>
                <w:kern w:val="1"/>
                <w:sz w:val="20"/>
                <w:szCs w:val="20"/>
                <w:u w:val="single"/>
              </w:rPr>
              <w:t>非</w:t>
            </w:r>
            <w:r w:rsidRPr="000817E2">
              <w:rPr>
                <w:rFonts w:ascii="Times New Roman" w:eastAsiaTheme="minorEastAsia" w:hAnsi="Times New Roman" w:hint="eastAsia"/>
                <w:b/>
                <w:bCs/>
                <w:sz w:val="20"/>
                <w:szCs w:val="20"/>
                <w:u w:val="single"/>
                <w:lang w:val="zh-CN"/>
              </w:rPr>
              <w:t>选择答题类</w:t>
            </w:r>
            <w:r w:rsidR="00243521" w:rsidRPr="000817E2">
              <w:rPr>
                <w:rFonts w:ascii="Times New Roman" w:eastAsiaTheme="minorEastAsia" w:hAnsi="Times New Roman" w:hint="eastAsia"/>
                <w:b/>
                <w:bCs/>
                <w:sz w:val="20"/>
                <w:szCs w:val="20"/>
                <w:u w:val="single"/>
                <w:lang w:val="zh-CN"/>
              </w:rPr>
              <w:t>试题</w:t>
            </w:r>
            <w:r w:rsidRPr="000817E2">
              <w:rPr>
                <w:rFonts w:ascii="Times New Roman" w:eastAsiaTheme="minorEastAsia" w:hAnsi="Times New Roman" w:hint="eastAsia"/>
                <w:b/>
                <w:bCs/>
                <w:sz w:val="20"/>
                <w:szCs w:val="20"/>
                <w:u w:val="single"/>
                <w:lang w:val="zh-CN"/>
              </w:rPr>
              <w:t>与中国文化的输出</w:t>
            </w:r>
          </w:p>
        </w:tc>
        <w:tc>
          <w:tcPr>
            <w:tcW w:w="2409" w:type="dxa"/>
          </w:tcPr>
          <w:p w14:paraId="5AC630BC" w14:textId="00487744" w:rsidR="00B0352C" w:rsidRPr="000817E2" w:rsidRDefault="004C0CB6" w:rsidP="00394585">
            <w:pPr>
              <w:pStyle w:val="a7"/>
              <w:numPr>
                <w:ilvl w:val="0"/>
                <w:numId w:val="8"/>
              </w:numPr>
              <w:snapToGrid w:val="0"/>
              <w:spacing w:line="276" w:lineRule="auto"/>
              <w:ind w:firstLineChars="0"/>
              <w:rPr>
                <w:rFonts w:ascii="Times New Roman" w:hAnsi="Times New Roman"/>
                <w:sz w:val="20"/>
                <w:szCs w:val="20"/>
              </w:rPr>
            </w:pPr>
            <w:r w:rsidRPr="000817E2">
              <w:rPr>
                <w:rFonts w:ascii="Times New Roman" w:hAnsi="Times New Roman" w:hint="eastAsia"/>
                <w:sz w:val="20"/>
                <w:szCs w:val="20"/>
              </w:rPr>
              <w:t>个别检查</w:t>
            </w:r>
          </w:p>
          <w:p w14:paraId="0134B9A4" w14:textId="77777777" w:rsidR="004C0CB6" w:rsidRPr="000817E2" w:rsidRDefault="004C0CB6" w:rsidP="00394585">
            <w:pPr>
              <w:pStyle w:val="a7"/>
              <w:numPr>
                <w:ilvl w:val="0"/>
                <w:numId w:val="8"/>
              </w:numPr>
              <w:snapToGrid w:val="0"/>
              <w:spacing w:line="276" w:lineRule="auto"/>
              <w:ind w:firstLineChars="0"/>
              <w:rPr>
                <w:rFonts w:ascii="宋体" w:hAnsi="宋体"/>
                <w:sz w:val="20"/>
                <w:szCs w:val="20"/>
              </w:rPr>
            </w:pPr>
            <w:r w:rsidRPr="000817E2">
              <w:rPr>
                <w:rFonts w:ascii="宋体" w:hAnsi="宋体" w:hint="eastAsia"/>
                <w:sz w:val="20"/>
                <w:szCs w:val="20"/>
              </w:rPr>
              <w:t>学期档案袋式评估</w:t>
            </w:r>
          </w:p>
          <w:p w14:paraId="26CBC2F6" w14:textId="7F9B3B09" w:rsidR="004C0CB6" w:rsidRPr="000817E2" w:rsidRDefault="004C0CB6" w:rsidP="00394585">
            <w:pPr>
              <w:pStyle w:val="a7"/>
              <w:snapToGrid w:val="0"/>
              <w:spacing w:line="276" w:lineRule="auto"/>
              <w:ind w:left="360" w:firstLineChars="0" w:firstLine="0"/>
              <w:rPr>
                <w:rFonts w:ascii="宋体" w:hAnsi="宋体"/>
                <w:sz w:val="20"/>
                <w:szCs w:val="20"/>
              </w:rPr>
            </w:pPr>
          </w:p>
        </w:tc>
        <w:tc>
          <w:tcPr>
            <w:tcW w:w="1043" w:type="dxa"/>
          </w:tcPr>
          <w:p w14:paraId="72031E52"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7CAF3083" w14:textId="651B4265" w:rsidR="00B0352C" w:rsidRPr="000817E2" w:rsidRDefault="004C0CB6" w:rsidP="00394585">
            <w:pPr>
              <w:snapToGrid w:val="0"/>
              <w:spacing w:line="276" w:lineRule="auto"/>
              <w:rPr>
                <w:rFonts w:ascii="宋体" w:hAnsi="宋体"/>
                <w:sz w:val="20"/>
                <w:szCs w:val="20"/>
              </w:rPr>
            </w:pPr>
            <w:r w:rsidRPr="000817E2">
              <w:rPr>
                <w:rFonts w:ascii="宋体" w:hAnsi="宋体"/>
                <w:sz w:val="20"/>
                <w:szCs w:val="20"/>
              </w:rPr>
              <w:t>4</w:t>
            </w:r>
            <w:r w:rsidRPr="000817E2">
              <w:rPr>
                <w:rFonts w:ascii="宋体" w:hAnsi="宋体" w:hint="eastAsia"/>
                <w:sz w:val="20"/>
                <w:szCs w:val="20"/>
              </w:rPr>
              <w:t>课时</w:t>
            </w:r>
          </w:p>
        </w:tc>
      </w:tr>
      <w:tr w:rsidR="000817E2" w:rsidRPr="000817E2" w14:paraId="2AE4D597" w14:textId="77777777" w:rsidTr="0000504C">
        <w:tc>
          <w:tcPr>
            <w:tcW w:w="416" w:type="dxa"/>
          </w:tcPr>
          <w:p w14:paraId="5A44665A"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6</w:t>
            </w:r>
          </w:p>
        </w:tc>
        <w:tc>
          <w:tcPr>
            <w:tcW w:w="4654" w:type="dxa"/>
          </w:tcPr>
          <w:p w14:paraId="2169E85A" w14:textId="7703928B" w:rsidR="00B0352C" w:rsidRPr="000817E2"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阅读测试的界定</w:t>
            </w:r>
          </w:p>
          <w:p w14:paraId="326984F0" w14:textId="77777777" w:rsidR="004C0CB6" w:rsidRPr="000817E2"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阅读能力的界定</w:t>
            </w:r>
          </w:p>
          <w:p w14:paraId="78A4D33A" w14:textId="77777777" w:rsidR="004C0CB6" w:rsidRPr="000817E2"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阅读测试试卷的编制</w:t>
            </w:r>
          </w:p>
          <w:p w14:paraId="7BE1B64F" w14:textId="2AE87214" w:rsidR="00161CF1" w:rsidRPr="000817E2" w:rsidRDefault="00EB0B99" w:rsidP="00394585">
            <w:pPr>
              <w:pStyle w:val="a7"/>
              <w:numPr>
                <w:ilvl w:val="0"/>
                <w:numId w:val="9"/>
              </w:numPr>
              <w:spacing w:line="276" w:lineRule="auto"/>
              <w:ind w:firstLineChars="0"/>
              <w:jc w:val="left"/>
              <w:rPr>
                <w:rFonts w:ascii="宋体" w:eastAsiaTheme="minorEastAsia" w:hAnsi="宋体" w:cs="宋体"/>
                <w:b/>
                <w:bCs/>
                <w:kern w:val="1"/>
                <w:sz w:val="20"/>
                <w:szCs w:val="20"/>
                <w:u w:val="single"/>
              </w:rPr>
            </w:pPr>
            <w:r w:rsidRPr="000817E2">
              <w:rPr>
                <w:rFonts w:ascii="宋体" w:eastAsiaTheme="minorEastAsia" w:hAnsi="宋体" w:cs="宋体" w:hint="eastAsia"/>
                <w:b/>
                <w:bCs/>
                <w:kern w:val="1"/>
                <w:sz w:val="20"/>
                <w:szCs w:val="20"/>
                <w:u w:val="single"/>
              </w:rPr>
              <w:t>阅读试卷内容中的中国元素</w:t>
            </w:r>
          </w:p>
        </w:tc>
        <w:tc>
          <w:tcPr>
            <w:tcW w:w="2409" w:type="dxa"/>
          </w:tcPr>
          <w:p w14:paraId="6EF0DC9C" w14:textId="294C3CFE" w:rsidR="00B0352C" w:rsidRPr="000817E2" w:rsidRDefault="004C0CB6" w:rsidP="00394585">
            <w:pPr>
              <w:pStyle w:val="a7"/>
              <w:numPr>
                <w:ilvl w:val="0"/>
                <w:numId w:val="10"/>
              </w:numPr>
              <w:snapToGrid w:val="0"/>
              <w:spacing w:line="276" w:lineRule="auto"/>
              <w:ind w:firstLineChars="0"/>
              <w:rPr>
                <w:rFonts w:ascii="Times New Roman" w:hAnsi="Times New Roman"/>
                <w:kern w:val="1"/>
                <w:sz w:val="20"/>
                <w:szCs w:val="20"/>
              </w:rPr>
            </w:pPr>
            <w:r w:rsidRPr="000817E2">
              <w:rPr>
                <w:rFonts w:ascii="Times New Roman" w:hAnsi="Times New Roman" w:hint="eastAsia"/>
                <w:kern w:val="1"/>
                <w:sz w:val="20"/>
                <w:szCs w:val="20"/>
              </w:rPr>
              <w:t>阅读试卷宏观题的编制</w:t>
            </w:r>
          </w:p>
          <w:p w14:paraId="1D1BFCEC" w14:textId="1FD7A121" w:rsidR="004C0CB6" w:rsidRPr="000817E2" w:rsidRDefault="004C0CB6" w:rsidP="00394585">
            <w:pPr>
              <w:pStyle w:val="a7"/>
              <w:numPr>
                <w:ilvl w:val="0"/>
                <w:numId w:val="10"/>
              </w:numPr>
              <w:snapToGrid w:val="0"/>
              <w:spacing w:line="276" w:lineRule="auto"/>
              <w:ind w:firstLineChars="0"/>
              <w:rPr>
                <w:rFonts w:ascii="宋体" w:hAnsi="宋体"/>
                <w:sz w:val="20"/>
                <w:szCs w:val="20"/>
              </w:rPr>
            </w:pPr>
            <w:r w:rsidRPr="000817E2">
              <w:rPr>
                <w:rFonts w:ascii="宋体" w:hAnsi="宋体" w:hint="eastAsia"/>
                <w:sz w:val="20"/>
                <w:szCs w:val="20"/>
              </w:rPr>
              <w:t>阅读试卷细节题的编制</w:t>
            </w:r>
          </w:p>
        </w:tc>
        <w:tc>
          <w:tcPr>
            <w:tcW w:w="1043" w:type="dxa"/>
          </w:tcPr>
          <w:p w14:paraId="55C2A5E7"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2763634A" w14:textId="7AE2FD64" w:rsidR="00B0352C" w:rsidRPr="000817E2" w:rsidRDefault="00F968A5" w:rsidP="00394585">
            <w:pPr>
              <w:snapToGrid w:val="0"/>
              <w:spacing w:line="276" w:lineRule="auto"/>
              <w:rPr>
                <w:rFonts w:ascii="宋体" w:hAnsi="宋体"/>
                <w:sz w:val="20"/>
                <w:szCs w:val="20"/>
              </w:rPr>
            </w:pPr>
            <w:r w:rsidRPr="000817E2">
              <w:rPr>
                <w:rFonts w:ascii="宋体" w:hAnsi="宋体"/>
                <w:sz w:val="20"/>
                <w:szCs w:val="20"/>
              </w:rPr>
              <w:t>4</w:t>
            </w:r>
            <w:r w:rsidRPr="000817E2">
              <w:rPr>
                <w:rFonts w:ascii="宋体" w:hAnsi="宋体" w:hint="eastAsia"/>
                <w:sz w:val="20"/>
                <w:szCs w:val="20"/>
              </w:rPr>
              <w:t>课时</w:t>
            </w:r>
          </w:p>
        </w:tc>
      </w:tr>
      <w:tr w:rsidR="000817E2" w:rsidRPr="000817E2" w14:paraId="6C761D4F" w14:textId="77777777" w:rsidTr="0000504C">
        <w:tc>
          <w:tcPr>
            <w:tcW w:w="416" w:type="dxa"/>
          </w:tcPr>
          <w:p w14:paraId="27E2D52D"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7</w:t>
            </w:r>
          </w:p>
        </w:tc>
        <w:tc>
          <w:tcPr>
            <w:tcW w:w="4654" w:type="dxa"/>
          </w:tcPr>
          <w:p w14:paraId="7620266E" w14:textId="4A6F3E19" w:rsidR="00B0352C" w:rsidRPr="000817E2"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写作能力的界定</w:t>
            </w:r>
          </w:p>
          <w:p w14:paraId="27949D4D" w14:textId="77777777" w:rsidR="008C6F43" w:rsidRPr="000817E2"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写作测试试卷的编制</w:t>
            </w:r>
          </w:p>
          <w:p w14:paraId="3E3C5E40" w14:textId="77777777" w:rsidR="008C6F43" w:rsidRPr="000817E2"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作文题的评阅</w:t>
            </w:r>
          </w:p>
          <w:p w14:paraId="4DF353EF" w14:textId="71437C4A" w:rsidR="00EB0B99" w:rsidRPr="000817E2" w:rsidRDefault="00EB0B99" w:rsidP="00394585">
            <w:pPr>
              <w:pStyle w:val="a7"/>
              <w:numPr>
                <w:ilvl w:val="0"/>
                <w:numId w:val="11"/>
              </w:numPr>
              <w:spacing w:line="276" w:lineRule="auto"/>
              <w:ind w:firstLineChars="0"/>
              <w:jc w:val="left"/>
              <w:rPr>
                <w:rFonts w:ascii="宋体" w:eastAsiaTheme="minorEastAsia" w:hAnsi="宋体" w:cs="宋体"/>
                <w:b/>
                <w:bCs/>
                <w:kern w:val="1"/>
                <w:sz w:val="20"/>
                <w:szCs w:val="20"/>
                <w:u w:val="single"/>
              </w:rPr>
            </w:pPr>
            <w:r w:rsidRPr="000817E2">
              <w:rPr>
                <w:rFonts w:ascii="宋体" w:eastAsiaTheme="minorEastAsia" w:hAnsi="宋体" w:cs="宋体" w:hint="eastAsia"/>
                <w:b/>
                <w:bCs/>
                <w:kern w:val="1"/>
                <w:sz w:val="20"/>
                <w:szCs w:val="20"/>
                <w:u w:val="single"/>
              </w:rPr>
              <w:t>写好中国故事</w:t>
            </w:r>
          </w:p>
        </w:tc>
        <w:tc>
          <w:tcPr>
            <w:tcW w:w="2409" w:type="dxa"/>
          </w:tcPr>
          <w:p w14:paraId="0AE7CF32" w14:textId="05D393DE" w:rsidR="00B0352C" w:rsidRPr="000817E2" w:rsidRDefault="0000504C" w:rsidP="00394585">
            <w:pPr>
              <w:pStyle w:val="a7"/>
              <w:numPr>
                <w:ilvl w:val="0"/>
                <w:numId w:val="12"/>
              </w:numPr>
              <w:spacing w:line="276" w:lineRule="auto"/>
              <w:ind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有效写作试卷的编制</w:t>
            </w:r>
          </w:p>
          <w:p w14:paraId="0B2AD900" w14:textId="1B2D2D0E" w:rsidR="0000504C" w:rsidRPr="000817E2" w:rsidRDefault="0000504C" w:rsidP="00394585">
            <w:pPr>
              <w:pStyle w:val="a7"/>
              <w:numPr>
                <w:ilvl w:val="0"/>
                <w:numId w:val="12"/>
              </w:numPr>
              <w:spacing w:line="276" w:lineRule="auto"/>
              <w:ind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写作试卷的评分标准</w:t>
            </w:r>
          </w:p>
          <w:p w14:paraId="7A045CB2" w14:textId="77777777" w:rsidR="00B0352C" w:rsidRPr="000817E2" w:rsidRDefault="00B0352C" w:rsidP="00394585">
            <w:pPr>
              <w:snapToGrid w:val="0"/>
              <w:spacing w:line="276" w:lineRule="auto"/>
              <w:rPr>
                <w:rFonts w:ascii="宋体" w:hAnsi="宋体"/>
                <w:sz w:val="20"/>
                <w:szCs w:val="20"/>
              </w:rPr>
            </w:pPr>
          </w:p>
        </w:tc>
        <w:tc>
          <w:tcPr>
            <w:tcW w:w="1043" w:type="dxa"/>
          </w:tcPr>
          <w:p w14:paraId="146506F6"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02C8CD3C" w14:textId="4E835FCD" w:rsidR="00B0352C" w:rsidRPr="000817E2" w:rsidRDefault="00F968A5" w:rsidP="00394585">
            <w:pPr>
              <w:snapToGrid w:val="0"/>
              <w:spacing w:line="276" w:lineRule="auto"/>
              <w:rPr>
                <w:rFonts w:ascii="宋体" w:hAnsi="宋体"/>
                <w:sz w:val="20"/>
                <w:szCs w:val="20"/>
              </w:rPr>
            </w:pPr>
            <w:r w:rsidRPr="000817E2">
              <w:rPr>
                <w:rFonts w:ascii="宋体" w:hAnsi="宋体" w:hint="eastAsia"/>
                <w:sz w:val="20"/>
                <w:szCs w:val="20"/>
              </w:rPr>
              <w:t>2课时</w:t>
            </w:r>
          </w:p>
        </w:tc>
      </w:tr>
      <w:tr w:rsidR="000817E2" w:rsidRPr="000817E2" w14:paraId="30AFBA01" w14:textId="77777777" w:rsidTr="0000504C">
        <w:tc>
          <w:tcPr>
            <w:tcW w:w="416" w:type="dxa"/>
          </w:tcPr>
          <w:p w14:paraId="0A4F477B"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8</w:t>
            </w:r>
          </w:p>
        </w:tc>
        <w:tc>
          <w:tcPr>
            <w:tcW w:w="4654" w:type="dxa"/>
          </w:tcPr>
          <w:p w14:paraId="442DDBBC" w14:textId="2E5392E4" w:rsidR="00B0352C" w:rsidRPr="000817E2"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听力活动特点</w:t>
            </w:r>
          </w:p>
          <w:p w14:paraId="43DF4290" w14:textId="77777777" w:rsidR="0000504C" w:rsidRPr="000817E2"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听力测试试卷的编制</w:t>
            </w:r>
          </w:p>
          <w:p w14:paraId="47789AB5" w14:textId="77777777" w:rsidR="0000504C" w:rsidRPr="000817E2"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lastRenderedPageBreak/>
              <w:t>听力命题有关事宜</w:t>
            </w:r>
          </w:p>
          <w:p w14:paraId="16C9773F" w14:textId="1BF1089F" w:rsidR="00EB0B99" w:rsidRPr="000817E2" w:rsidRDefault="00544DDE" w:rsidP="00394585">
            <w:pPr>
              <w:pStyle w:val="a7"/>
              <w:numPr>
                <w:ilvl w:val="0"/>
                <w:numId w:val="13"/>
              </w:numPr>
              <w:spacing w:line="276" w:lineRule="auto"/>
              <w:ind w:firstLineChars="0"/>
              <w:jc w:val="left"/>
              <w:rPr>
                <w:rFonts w:ascii="宋体" w:eastAsiaTheme="minorEastAsia" w:hAnsi="宋体" w:cs="宋体"/>
                <w:b/>
                <w:bCs/>
                <w:kern w:val="1"/>
                <w:sz w:val="20"/>
                <w:szCs w:val="20"/>
                <w:u w:val="single"/>
              </w:rPr>
            </w:pPr>
            <w:r w:rsidRPr="000817E2">
              <w:rPr>
                <w:rFonts w:ascii="宋体" w:eastAsiaTheme="minorEastAsia" w:hAnsi="宋体" w:cs="宋体" w:hint="eastAsia"/>
                <w:b/>
                <w:bCs/>
                <w:kern w:val="1"/>
                <w:sz w:val="20"/>
                <w:szCs w:val="20"/>
                <w:u w:val="single"/>
              </w:rPr>
              <w:t>听力试卷中的内容选择</w:t>
            </w:r>
            <w:r w:rsidR="009C0EEF" w:rsidRPr="000817E2">
              <w:rPr>
                <w:rFonts w:ascii="宋体" w:eastAsiaTheme="minorEastAsia" w:hAnsi="宋体" w:cs="宋体" w:hint="eastAsia"/>
                <w:b/>
                <w:bCs/>
                <w:kern w:val="1"/>
                <w:sz w:val="20"/>
                <w:szCs w:val="20"/>
                <w:u w:val="single"/>
              </w:rPr>
              <w:t>（选择正面的听力内容）</w:t>
            </w:r>
          </w:p>
        </w:tc>
        <w:tc>
          <w:tcPr>
            <w:tcW w:w="2409" w:type="dxa"/>
          </w:tcPr>
          <w:p w14:paraId="1AB50EDE" w14:textId="2F080D87" w:rsidR="00B0352C" w:rsidRPr="000817E2" w:rsidRDefault="0000504C" w:rsidP="00394585">
            <w:pPr>
              <w:pStyle w:val="a7"/>
              <w:numPr>
                <w:ilvl w:val="0"/>
                <w:numId w:val="14"/>
              </w:numPr>
              <w:snapToGrid w:val="0"/>
              <w:spacing w:line="276" w:lineRule="auto"/>
              <w:ind w:firstLineChars="0"/>
              <w:rPr>
                <w:rFonts w:ascii="Times New Roman" w:hAnsi="Times New Roman"/>
                <w:kern w:val="1"/>
                <w:sz w:val="20"/>
                <w:szCs w:val="20"/>
              </w:rPr>
            </w:pPr>
            <w:r w:rsidRPr="000817E2">
              <w:rPr>
                <w:rFonts w:ascii="Times New Roman" w:hAnsi="Times New Roman" w:hint="eastAsia"/>
                <w:kern w:val="1"/>
                <w:sz w:val="20"/>
                <w:szCs w:val="20"/>
              </w:rPr>
              <w:lastRenderedPageBreak/>
              <w:t>选材及其录音</w:t>
            </w:r>
          </w:p>
          <w:p w14:paraId="49F074A4" w14:textId="36E21802" w:rsidR="0000504C" w:rsidRPr="000817E2" w:rsidRDefault="0000504C" w:rsidP="00394585">
            <w:pPr>
              <w:pStyle w:val="a7"/>
              <w:numPr>
                <w:ilvl w:val="0"/>
                <w:numId w:val="14"/>
              </w:numPr>
              <w:snapToGrid w:val="0"/>
              <w:spacing w:line="276" w:lineRule="auto"/>
              <w:ind w:firstLineChars="0"/>
              <w:rPr>
                <w:rFonts w:ascii="宋体" w:hAnsi="宋体"/>
                <w:sz w:val="20"/>
                <w:szCs w:val="20"/>
              </w:rPr>
            </w:pPr>
            <w:r w:rsidRPr="000817E2">
              <w:rPr>
                <w:rFonts w:ascii="宋体" w:hAnsi="宋体" w:hint="eastAsia"/>
                <w:sz w:val="20"/>
                <w:szCs w:val="20"/>
              </w:rPr>
              <w:t>考点的确定</w:t>
            </w:r>
          </w:p>
        </w:tc>
        <w:tc>
          <w:tcPr>
            <w:tcW w:w="1043" w:type="dxa"/>
          </w:tcPr>
          <w:p w14:paraId="28B79FBB"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27778ED8" w14:textId="25597F88" w:rsidR="00B0352C" w:rsidRPr="000817E2" w:rsidRDefault="0000504C" w:rsidP="00394585">
            <w:pPr>
              <w:snapToGrid w:val="0"/>
              <w:spacing w:line="276" w:lineRule="auto"/>
              <w:rPr>
                <w:rFonts w:ascii="宋体" w:hAnsi="宋体"/>
                <w:sz w:val="20"/>
                <w:szCs w:val="20"/>
              </w:rPr>
            </w:pPr>
            <w:r w:rsidRPr="000817E2">
              <w:rPr>
                <w:rFonts w:ascii="宋体" w:hAnsi="宋体"/>
                <w:sz w:val="20"/>
                <w:szCs w:val="20"/>
              </w:rPr>
              <w:t>2</w:t>
            </w:r>
            <w:r w:rsidRPr="000817E2">
              <w:rPr>
                <w:rFonts w:ascii="宋体" w:hAnsi="宋体" w:hint="eastAsia"/>
                <w:sz w:val="20"/>
                <w:szCs w:val="20"/>
              </w:rPr>
              <w:t>课时</w:t>
            </w:r>
          </w:p>
        </w:tc>
      </w:tr>
      <w:tr w:rsidR="000817E2" w:rsidRPr="000817E2" w14:paraId="34C464D1" w14:textId="77777777" w:rsidTr="0000504C">
        <w:tc>
          <w:tcPr>
            <w:tcW w:w="416" w:type="dxa"/>
          </w:tcPr>
          <w:p w14:paraId="607F816B"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lastRenderedPageBreak/>
              <w:t>9</w:t>
            </w:r>
          </w:p>
        </w:tc>
        <w:tc>
          <w:tcPr>
            <w:tcW w:w="4654" w:type="dxa"/>
          </w:tcPr>
          <w:p w14:paraId="22F48A89" w14:textId="77777777" w:rsidR="0000504C" w:rsidRPr="000817E2" w:rsidRDefault="0000504C" w:rsidP="00394585">
            <w:pPr>
              <w:pStyle w:val="a7"/>
              <w:numPr>
                <w:ilvl w:val="0"/>
                <w:numId w:val="15"/>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口语试卷的编制</w:t>
            </w:r>
          </w:p>
          <w:p w14:paraId="4B75953C" w14:textId="77777777" w:rsidR="0000504C" w:rsidRPr="000817E2" w:rsidRDefault="0000504C" w:rsidP="00394585">
            <w:pPr>
              <w:pStyle w:val="a7"/>
              <w:numPr>
                <w:ilvl w:val="0"/>
                <w:numId w:val="15"/>
              </w:numPr>
              <w:spacing w:line="276" w:lineRule="auto"/>
              <w:ind w:firstLineChars="0"/>
              <w:jc w:val="left"/>
              <w:rPr>
                <w:rFonts w:ascii="宋体" w:eastAsiaTheme="minorEastAsia" w:hAnsi="宋体" w:cs="宋体"/>
                <w:kern w:val="1"/>
                <w:sz w:val="20"/>
                <w:szCs w:val="20"/>
              </w:rPr>
            </w:pPr>
            <w:r w:rsidRPr="000817E2">
              <w:rPr>
                <w:rFonts w:ascii="宋体" w:eastAsiaTheme="minorEastAsia" w:hAnsi="宋体" w:cs="宋体" w:hint="eastAsia"/>
                <w:kern w:val="1"/>
                <w:sz w:val="20"/>
                <w:szCs w:val="20"/>
              </w:rPr>
              <w:t>口试评价</w:t>
            </w:r>
          </w:p>
          <w:p w14:paraId="3011247F" w14:textId="1394F0D5" w:rsidR="00544DDE" w:rsidRPr="000817E2" w:rsidRDefault="00544DDE" w:rsidP="00394585">
            <w:pPr>
              <w:pStyle w:val="a7"/>
              <w:numPr>
                <w:ilvl w:val="0"/>
                <w:numId w:val="15"/>
              </w:numPr>
              <w:spacing w:line="276" w:lineRule="auto"/>
              <w:ind w:firstLineChars="0"/>
              <w:jc w:val="left"/>
              <w:rPr>
                <w:rFonts w:ascii="宋体" w:eastAsiaTheme="minorEastAsia" w:hAnsi="宋体" w:cs="宋体"/>
                <w:b/>
                <w:bCs/>
                <w:kern w:val="1"/>
                <w:sz w:val="20"/>
                <w:szCs w:val="20"/>
                <w:u w:val="single"/>
              </w:rPr>
            </w:pPr>
            <w:r w:rsidRPr="000817E2">
              <w:rPr>
                <w:rFonts w:ascii="宋体" w:eastAsiaTheme="minorEastAsia" w:hAnsi="宋体" w:cs="宋体" w:hint="eastAsia"/>
                <w:b/>
                <w:bCs/>
                <w:kern w:val="1"/>
                <w:sz w:val="20"/>
                <w:szCs w:val="20"/>
                <w:u w:val="single"/>
              </w:rPr>
              <w:t>讲好中国故事</w:t>
            </w:r>
          </w:p>
        </w:tc>
        <w:tc>
          <w:tcPr>
            <w:tcW w:w="2409" w:type="dxa"/>
          </w:tcPr>
          <w:p w14:paraId="1CB1F42E" w14:textId="45C80D12" w:rsidR="00B0352C" w:rsidRPr="000817E2" w:rsidRDefault="0000504C" w:rsidP="00394585">
            <w:pPr>
              <w:pStyle w:val="a7"/>
              <w:numPr>
                <w:ilvl w:val="0"/>
                <w:numId w:val="16"/>
              </w:numPr>
              <w:tabs>
                <w:tab w:val="left" w:pos="446"/>
                <w:tab w:val="left" w:pos="532"/>
                <w:tab w:val="left" w:pos="614"/>
                <w:tab w:val="left" w:pos="672"/>
                <w:tab w:val="left" w:pos="768"/>
                <w:tab w:val="right" w:pos="4972"/>
              </w:tabs>
              <w:spacing w:line="276" w:lineRule="auto"/>
              <w:ind w:firstLineChars="0"/>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口试的评分标准</w:t>
            </w:r>
          </w:p>
          <w:p w14:paraId="5C084EE8" w14:textId="3CC4B4F8" w:rsidR="0000504C" w:rsidRPr="000817E2" w:rsidRDefault="0000504C" w:rsidP="00394585">
            <w:pPr>
              <w:pStyle w:val="a7"/>
              <w:numPr>
                <w:ilvl w:val="0"/>
                <w:numId w:val="16"/>
              </w:numPr>
              <w:tabs>
                <w:tab w:val="left" w:pos="446"/>
                <w:tab w:val="left" w:pos="532"/>
                <w:tab w:val="left" w:pos="614"/>
                <w:tab w:val="left" w:pos="672"/>
                <w:tab w:val="left" w:pos="768"/>
                <w:tab w:val="right" w:pos="4972"/>
              </w:tabs>
              <w:spacing w:line="276" w:lineRule="auto"/>
              <w:ind w:firstLineChars="0"/>
              <w:rPr>
                <w:rFonts w:ascii="Times New Roman" w:eastAsiaTheme="minorEastAsia" w:hAnsi="Times New Roman"/>
                <w:sz w:val="20"/>
                <w:szCs w:val="20"/>
              </w:rPr>
            </w:pPr>
            <w:r w:rsidRPr="000817E2">
              <w:rPr>
                <w:rFonts w:ascii="Times New Roman" w:eastAsiaTheme="minorEastAsia" w:hAnsi="Times New Roman" w:hint="eastAsia"/>
                <w:sz w:val="20"/>
                <w:szCs w:val="20"/>
              </w:rPr>
              <w:t>口试的评分信度</w:t>
            </w:r>
          </w:p>
          <w:p w14:paraId="71F14C98" w14:textId="77777777" w:rsidR="00B0352C" w:rsidRPr="000817E2" w:rsidRDefault="00B0352C" w:rsidP="00394585">
            <w:pPr>
              <w:snapToGrid w:val="0"/>
              <w:spacing w:line="276" w:lineRule="auto"/>
              <w:rPr>
                <w:rFonts w:ascii="宋体" w:hAnsi="宋体"/>
                <w:sz w:val="20"/>
                <w:szCs w:val="20"/>
              </w:rPr>
            </w:pPr>
          </w:p>
        </w:tc>
        <w:tc>
          <w:tcPr>
            <w:tcW w:w="1043" w:type="dxa"/>
          </w:tcPr>
          <w:p w14:paraId="511452C9"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13B8D4B2"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2</w:t>
            </w:r>
            <w:r w:rsidRPr="000817E2">
              <w:rPr>
                <w:rFonts w:ascii="宋体" w:hAnsi="宋体" w:hint="eastAsia"/>
                <w:sz w:val="20"/>
                <w:szCs w:val="20"/>
              </w:rPr>
              <w:t>课时</w:t>
            </w:r>
          </w:p>
        </w:tc>
      </w:tr>
      <w:tr w:rsidR="000817E2" w:rsidRPr="000817E2" w14:paraId="36349B0C" w14:textId="77777777" w:rsidTr="0000504C">
        <w:tc>
          <w:tcPr>
            <w:tcW w:w="416" w:type="dxa"/>
          </w:tcPr>
          <w:p w14:paraId="6D5C6995"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10</w:t>
            </w:r>
          </w:p>
        </w:tc>
        <w:tc>
          <w:tcPr>
            <w:tcW w:w="4654" w:type="dxa"/>
          </w:tcPr>
          <w:p w14:paraId="6B21DE26" w14:textId="790BA342" w:rsidR="00F968A5" w:rsidRPr="000817E2" w:rsidRDefault="00F968A5" w:rsidP="00394585">
            <w:pPr>
              <w:spacing w:line="276" w:lineRule="auto"/>
              <w:rPr>
                <w:rFonts w:ascii="Times New Roman" w:eastAsiaTheme="minorEastAsia" w:hAnsi="Times New Roman"/>
                <w:kern w:val="1"/>
                <w:sz w:val="20"/>
                <w:szCs w:val="20"/>
              </w:rPr>
            </w:pPr>
            <w:r w:rsidRPr="000817E2">
              <w:rPr>
                <w:rFonts w:ascii="Times New Roman" w:eastAsiaTheme="minorEastAsia" w:hAnsi="Times New Roman" w:hint="eastAsia"/>
                <w:kern w:val="1"/>
                <w:sz w:val="20"/>
                <w:szCs w:val="20"/>
              </w:rPr>
              <w:t>1</w:t>
            </w:r>
            <w:r w:rsidRPr="000817E2">
              <w:rPr>
                <w:rFonts w:ascii="Times New Roman" w:eastAsiaTheme="minorEastAsia" w:hAnsi="Times New Roman" w:hint="eastAsia"/>
                <w:kern w:val="1"/>
                <w:sz w:val="20"/>
                <w:szCs w:val="20"/>
              </w:rPr>
              <w:t>）复习</w:t>
            </w:r>
          </w:p>
        </w:tc>
        <w:tc>
          <w:tcPr>
            <w:tcW w:w="2409" w:type="dxa"/>
          </w:tcPr>
          <w:p w14:paraId="31EFBF37" w14:textId="77777777" w:rsidR="00B0352C" w:rsidRPr="000817E2" w:rsidRDefault="00F968A5" w:rsidP="00394585">
            <w:pPr>
              <w:spacing w:line="276" w:lineRule="auto"/>
              <w:ind w:right="-716"/>
              <w:rPr>
                <w:rFonts w:ascii="宋体" w:hAnsi="宋体"/>
                <w:sz w:val="20"/>
                <w:szCs w:val="20"/>
              </w:rPr>
            </w:pPr>
            <w:r w:rsidRPr="000817E2">
              <w:rPr>
                <w:rFonts w:ascii="宋体" w:hAnsi="宋体" w:hint="eastAsia"/>
                <w:sz w:val="20"/>
                <w:szCs w:val="20"/>
              </w:rPr>
              <w:t>1）知识要点</w:t>
            </w:r>
          </w:p>
          <w:p w14:paraId="756571A1" w14:textId="0B40DDAE" w:rsidR="00F968A5" w:rsidRPr="000817E2" w:rsidRDefault="00F968A5" w:rsidP="00394585">
            <w:pPr>
              <w:spacing w:line="276" w:lineRule="auto"/>
              <w:ind w:right="-716"/>
              <w:rPr>
                <w:rFonts w:ascii="宋体" w:hAnsi="宋体"/>
                <w:sz w:val="20"/>
                <w:szCs w:val="20"/>
              </w:rPr>
            </w:pPr>
            <w:r w:rsidRPr="000817E2">
              <w:rPr>
                <w:rFonts w:ascii="宋体" w:hAnsi="宋体" w:hint="eastAsia"/>
                <w:sz w:val="20"/>
                <w:szCs w:val="20"/>
              </w:rPr>
              <w:t>2）</w:t>
            </w:r>
            <w:r w:rsidR="003F79EA" w:rsidRPr="000817E2">
              <w:rPr>
                <w:rFonts w:ascii="宋体" w:hAnsi="宋体" w:hint="eastAsia"/>
                <w:sz w:val="20"/>
                <w:szCs w:val="20"/>
              </w:rPr>
              <w:t>知识要点的运用</w:t>
            </w:r>
          </w:p>
        </w:tc>
        <w:tc>
          <w:tcPr>
            <w:tcW w:w="1043" w:type="dxa"/>
          </w:tcPr>
          <w:p w14:paraId="4FC52346"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58E722F3" w14:textId="683891B0" w:rsidR="00B0352C" w:rsidRPr="000817E2" w:rsidRDefault="00F968A5" w:rsidP="00394585">
            <w:pPr>
              <w:snapToGrid w:val="0"/>
              <w:spacing w:line="276" w:lineRule="auto"/>
              <w:rPr>
                <w:rFonts w:ascii="宋体" w:hAnsi="宋体"/>
                <w:sz w:val="20"/>
                <w:szCs w:val="20"/>
              </w:rPr>
            </w:pPr>
            <w:r w:rsidRPr="000817E2">
              <w:rPr>
                <w:rFonts w:ascii="宋体" w:hAnsi="宋体"/>
                <w:sz w:val="20"/>
                <w:szCs w:val="20"/>
              </w:rPr>
              <w:t>2</w:t>
            </w:r>
            <w:r w:rsidRPr="000817E2">
              <w:rPr>
                <w:rFonts w:ascii="宋体" w:hAnsi="宋体" w:hint="eastAsia"/>
                <w:sz w:val="20"/>
                <w:szCs w:val="20"/>
              </w:rPr>
              <w:t>课时</w:t>
            </w:r>
          </w:p>
        </w:tc>
      </w:tr>
      <w:tr w:rsidR="00D22184" w:rsidRPr="000817E2" w14:paraId="26C5FF7D" w14:textId="77777777" w:rsidTr="0000504C">
        <w:tc>
          <w:tcPr>
            <w:tcW w:w="416" w:type="dxa"/>
          </w:tcPr>
          <w:p w14:paraId="1B2CDBE0" w14:textId="77777777" w:rsidR="00B0352C" w:rsidRPr="000817E2" w:rsidRDefault="005A701F">
            <w:pPr>
              <w:snapToGrid w:val="0"/>
              <w:spacing w:line="288" w:lineRule="auto"/>
              <w:rPr>
                <w:rFonts w:ascii="宋体" w:hAnsi="宋体"/>
                <w:sz w:val="20"/>
                <w:szCs w:val="20"/>
              </w:rPr>
            </w:pPr>
            <w:r w:rsidRPr="000817E2">
              <w:rPr>
                <w:rFonts w:ascii="宋体" w:hAnsi="宋体" w:hint="eastAsia"/>
                <w:sz w:val="20"/>
                <w:szCs w:val="20"/>
              </w:rPr>
              <w:t>11</w:t>
            </w:r>
          </w:p>
        </w:tc>
        <w:tc>
          <w:tcPr>
            <w:tcW w:w="4654" w:type="dxa"/>
          </w:tcPr>
          <w:p w14:paraId="6089B605" w14:textId="1582F339" w:rsidR="00B0352C" w:rsidRPr="000817E2" w:rsidRDefault="00F968A5" w:rsidP="00394585">
            <w:pPr>
              <w:tabs>
                <w:tab w:val="left" w:pos="216"/>
              </w:tabs>
              <w:spacing w:line="276" w:lineRule="auto"/>
              <w:jc w:val="left"/>
              <w:rPr>
                <w:rFonts w:ascii="Times New Roman" w:eastAsiaTheme="minorEastAsia" w:hAnsi="Times New Roman"/>
                <w:sz w:val="20"/>
                <w:szCs w:val="20"/>
              </w:rPr>
            </w:pPr>
            <w:r w:rsidRPr="000817E2">
              <w:rPr>
                <w:rFonts w:ascii="Times New Roman" w:eastAsiaTheme="minorEastAsia" w:hAnsi="Times New Roman" w:hint="eastAsia"/>
                <w:sz w:val="20"/>
                <w:szCs w:val="20"/>
              </w:rPr>
              <w:t>1</w:t>
            </w:r>
            <w:r w:rsidRPr="000817E2">
              <w:rPr>
                <w:rFonts w:ascii="Times New Roman" w:eastAsiaTheme="minorEastAsia" w:hAnsi="Times New Roman" w:hint="eastAsia"/>
                <w:sz w:val="20"/>
                <w:szCs w:val="20"/>
              </w:rPr>
              <w:t>）随堂考试</w:t>
            </w:r>
          </w:p>
        </w:tc>
        <w:tc>
          <w:tcPr>
            <w:tcW w:w="2409" w:type="dxa"/>
          </w:tcPr>
          <w:p w14:paraId="1E18B795" w14:textId="19B040EF" w:rsidR="00B0352C" w:rsidRPr="000817E2" w:rsidRDefault="00B0352C" w:rsidP="00394585">
            <w:pPr>
              <w:spacing w:line="276" w:lineRule="auto"/>
              <w:rPr>
                <w:rFonts w:ascii="Times New Roman" w:eastAsiaTheme="minorEastAsia" w:hAnsi="Times New Roman"/>
                <w:sz w:val="20"/>
                <w:szCs w:val="20"/>
              </w:rPr>
            </w:pPr>
          </w:p>
          <w:p w14:paraId="354799D5" w14:textId="77777777" w:rsidR="00B0352C" w:rsidRPr="000817E2" w:rsidRDefault="00B0352C" w:rsidP="00394585">
            <w:pPr>
              <w:snapToGrid w:val="0"/>
              <w:spacing w:line="276" w:lineRule="auto"/>
              <w:rPr>
                <w:rFonts w:ascii="宋体" w:hAnsi="宋体"/>
                <w:sz w:val="20"/>
                <w:szCs w:val="20"/>
              </w:rPr>
            </w:pPr>
          </w:p>
        </w:tc>
        <w:tc>
          <w:tcPr>
            <w:tcW w:w="1043" w:type="dxa"/>
          </w:tcPr>
          <w:p w14:paraId="16E55DE4" w14:textId="77777777" w:rsidR="00B0352C" w:rsidRPr="000817E2" w:rsidRDefault="005A701F" w:rsidP="00394585">
            <w:pPr>
              <w:snapToGrid w:val="0"/>
              <w:spacing w:line="276" w:lineRule="auto"/>
              <w:rPr>
                <w:rFonts w:ascii="宋体" w:hAnsi="宋体"/>
                <w:sz w:val="20"/>
                <w:szCs w:val="20"/>
              </w:rPr>
            </w:pPr>
            <w:r w:rsidRPr="000817E2">
              <w:rPr>
                <w:rFonts w:ascii="宋体" w:hAnsi="宋体" w:hint="eastAsia"/>
                <w:sz w:val="20"/>
                <w:szCs w:val="20"/>
              </w:rPr>
              <w:t>理论</w:t>
            </w:r>
            <w:r w:rsidRPr="000817E2">
              <w:rPr>
                <w:rFonts w:ascii="宋体" w:hAnsi="宋体" w:hint="eastAsia"/>
                <w:sz w:val="20"/>
                <w:szCs w:val="20"/>
              </w:rPr>
              <w:t xml:space="preserve"> </w:t>
            </w:r>
          </w:p>
          <w:p w14:paraId="784FC1AD" w14:textId="3B655EF6" w:rsidR="00B0352C" w:rsidRPr="000817E2" w:rsidRDefault="00F968A5" w:rsidP="00394585">
            <w:pPr>
              <w:snapToGrid w:val="0"/>
              <w:spacing w:line="276" w:lineRule="auto"/>
              <w:rPr>
                <w:rFonts w:ascii="宋体" w:hAnsi="宋体"/>
                <w:sz w:val="20"/>
                <w:szCs w:val="20"/>
              </w:rPr>
            </w:pPr>
            <w:r w:rsidRPr="000817E2">
              <w:rPr>
                <w:rFonts w:ascii="宋体" w:hAnsi="宋体"/>
                <w:sz w:val="20"/>
                <w:szCs w:val="20"/>
              </w:rPr>
              <w:t>2</w:t>
            </w:r>
            <w:r w:rsidRPr="000817E2">
              <w:rPr>
                <w:rFonts w:ascii="宋体" w:hAnsi="宋体" w:hint="eastAsia"/>
                <w:sz w:val="20"/>
                <w:szCs w:val="20"/>
              </w:rPr>
              <w:t>课时</w:t>
            </w:r>
          </w:p>
        </w:tc>
      </w:tr>
    </w:tbl>
    <w:p w14:paraId="3E70258B" w14:textId="77777777" w:rsidR="00394585" w:rsidRPr="000817E2" w:rsidRDefault="00394585">
      <w:pPr>
        <w:widowControl/>
        <w:spacing w:beforeLines="50" w:before="156" w:afterLines="50" w:after="156" w:line="288" w:lineRule="auto"/>
        <w:ind w:firstLineChars="150" w:firstLine="360"/>
        <w:jc w:val="left"/>
        <w:rPr>
          <w:rFonts w:ascii="黑体" w:eastAsia="黑体" w:hAnsi="宋体"/>
          <w:sz w:val="24"/>
        </w:rPr>
      </w:pPr>
    </w:p>
    <w:p w14:paraId="40213D0C" w14:textId="72D503E3" w:rsidR="00B0352C" w:rsidRPr="000817E2" w:rsidRDefault="005A701F" w:rsidP="00034B60">
      <w:pPr>
        <w:widowControl/>
        <w:spacing w:beforeLines="50" w:before="156" w:afterLines="50" w:after="156" w:line="288" w:lineRule="auto"/>
        <w:ind w:firstLineChars="150" w:firstLine="360"/>
        <w:jc w:val="left"/>
        <w:rPr>
          <w:sz w:val="20"/>
          <w:szCs w:val="20"/>
        </w:rPr>
      </w:pPr>
      <w:r w:rsidRPr="000817E2">
        <w:rPr>
          <w:rFonts w:ascii="黑体" w:eastAsia="黑体" w:hAnsi="宋体" w:hint="eastAsia"/>
          <w:sz w:val="24"/>
        </w:rPr>
        <w:t>七、课内实验名称及基本要求</w:t>
      </w:r>
    </w:p>
    <w:p w14:paraId="053F3781" w14:textId="77777777" w:rsidR="00EE6B0C" w:rsidRPr="000817E2" w:rsidRDefault="00EE6B0C">
      <w:pPr>
        <w:snapToGrid w:val="0"/>
        <w:spacing w:line="288" w:lineRule="auto"/>
        <w:ind w:right="26" w:firstLineChars="200" w:firstLine="400"/>
        <w:rPr>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432"/>
      </w:tblGrid>
      <w:tr w:rsidR="000817E2" w:rsidRPr="000817E2" w14:paraId="47A2DD29" w14:textId="77777777" w:rsidTr="00034B6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62FBFB0" w14:textId="77777777" w:rsidR="00B0352C" w:rsidRPr="000817E2" w:rsidRDefault="005A701F">
            <w:pPr>
              <w:snapToGrid w:val="0"/>
              <w:jc w:val="center"/>
              <w:rPr>
                <w:rFonts w:ascii="宋体"/>
                <w:sz w:val="20"/>
                <w:szCs w:val="20"/>
              </w:rPr>
            </w:pPr>
            <w:r w:rsidRPr="000817E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0D9AF70" w14:textId="77777777" w:rsidR="00B0352C" w:rsidRPr="000817E2" w:rsidRDefault="005A701F">
            <w:pPr>
              <w:snapToGrid w:val="0"/>
              <w:jc w:val="center"/>
              <w:rPr>
                <w:rFonts w:ascii="宋体"/>
                <w:sz w:val="20"/>
                <w:szCs w:val="20"/>
              </w:rPr>
            </w:pPr>
            <w:r w:rsidRPr="000817E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A2C0FC3" w14:textId="77777777" w:rsidR="00B0352C" w:rsidRPr="000817E2" w:rsidRDefault="005A701F">
            <w:pPr>
              <w:snapToGrid w:val="0"/>
              <w:jc w:val="center"/>
              <w:rPr>
                <w:rFonts w:ascii="宋体"/>
                <w:sz w:val="20"/>
                <w:szCs w:val="20"/>
              </w:rPr>
            </w:pPr>
            <w:r w:rsidRPr="000817E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7658EE5" w14:textId="77777777" w:rsidR="00B0352C" w:rsidRPr="000817E2" w:rsidRDefault="005A701F">
            <w:pPr>
              <w:snapToGrid w:val="0"/>
              <w:jc w:val="center"/>
              <w:rPr>
                <w:rFonts w:ascii="宋体" w:hAnsi="宋体"/>
                <w:sz w:val="20"/>
                <w:szCs w:val="20"/>
              </w:rPr>
            </w:pPr>
            <w:r w:rsidRPr="000817E2">
              <w:rPr>
                <w:rFonts w:ascii="宋体" w:hAnsi="宋体" w:hint="eastAsia"/>
                <w:sz w:val="20"/>
                <w:szCs w:val="20"/>
              </w:rPr>
              <w:t>实验</w:t>
            </w:r>
          </w:p>
          <w:p w14:paraId="1E27D171" w14:textId="77777777" w:rsidR="00B0352C" w:rsidRPr="000817E2" w:rsidRDefault="005A701F">
            <w:pPr>
              <w:snapToGrid w:val="0"/>
              <w:jc w:val="center"/>
              <w:rPr>
                <w:rFonts w:ascii="宋体"/>
                <w:sz w:val="20"/>
                <w:szCs w:val="20"/>
              </w:rPr>
            </w:pPr>
            <w:r w:rsidRPr="000817E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89AA541" w14:textId="77777777" w:rsidR="00B0352C" w:rsidRPr="000817E2" w:rsidRDefault="005A701F">
            <w:pPr>
              <w:snapToGrid w:val="0"/>
              <w:jc w:val="center"/>
              <w:rPr>
                <w:rFonts w:ascii="宋体"/>
                <w:sz w:val="20"/>
                <w:szCs w:val="20"/>
              </w:rPr>
            </w:pPr>
            <w:r w:rsidRPr="000817E2">
              <w:rPr>
                <w:rFonts w:ascii="宋体" w:hint="eastAsia"/>
                <w:sz w:val="20"/>
                <w:szCs w:val="20"/>
              </w:rPr>
              <w:t>实验类型</w:t>
            </w:r>
          </w:p>
        </w:tc>
        <w:tc>
          <w:tcPr>
            <w:tcW w:w="1432" w:type="dxa"/>
            <w:tcBorders>
              <w:top w:val="single" w:sz="4" w:space="0" w:color="auto"/>
              <w:left w:val="single" w:sz="4" w:space="0" w:color="auto"/>
              <w:right w:val="single" w:sz="4" w:space="0" w:color="auto"/>
            </w:tcBorders>
            <w:shd w:val="clear" w:color="auto" w:fill="auto"/>
            <w:vAlign w:val="center"/>
          </w:tcPr>
          <w:p w14:paraId="5FC29A35" w14:textId="77777777" w:rsidR="00B0352C" w:rsidRPr="000817E2" w:rsidRDefault="005A701F">
            <w:pPr>
              <w:snapToGrid w:val="0"/>
              <w:jc w:val="center"/>
              <w:rPr>
                <w:rFonts w:ascii="宋体"/>
                <w:sz w:val="20"/>
                <w:szCs w:val="20"/>
              </w:rPr>
            </w:pPr>
            <w:r w:rsidRPr="000817E2">
              <w:rPr>
                <w:rFonts w:ascii="宋体" w:hAnsi="宋体" w:hint="eastAsia"/>
                <w:sz w:val="20"/>
                <w:szCs w:val="20"/>
              </w:rPr>
              <w:t>备注</w:t>
            </w:r>
          </w:p>
        </w:tc>
      </w:tr>
      <w:tr w:rsidR="000817E2" w:rsidRPr="000817E2" w14:paraId="54D93376" w14:textId="77777777" w:rsidTr="00034B60">
        <w:trPr>
          <w:trHeight w:hRule="exact" w:val="5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0B5C0A" w14:textId="12544FB8" w:rsidR="00B0352C" w:rsidRPr="000817E2" w:rsidRDefault="00EE6B0C">
            <w:pPr>
              <w:snapToGrid w:val="0"/>
              <w:spacing w:beforeLines="50" w:before="156" w:afterLines="50" w:after="156" w:line="288" w:lineRule="auto"/>
              <w:jc w:val="center"/>
              <w:rPr>
                <w:rFonts w:ascii="宋体"/>
                <w:sz w:val="20"/>
                <w:szCs w:val="20"/>
              </w:rPr>
            </w:pPr>
            <w:r w:rsidRPr="000817E2">
              <w:rPr>
                <w:rFonts w:asci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4D6C5EC" w14:textId="5818C2EE"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试卷的模拟编制</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E73C3DA" w14:textId="20709277"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阅读试卷的模拟编制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A2D6939" w14:textId="6C7C594D"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5B2A802E" w14:textId="500550CE"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综合性</w:t>
            </w:r>
          </w:p>
        </w:tc>
        <w:tc>
          <w:tcPr>
            <w:tcW w:w="1432" w:type="dxa"/>
            <w:tcBorders>
              <w:left w:val="single" w:sz="4" w:space="0" w:color="auto"/>
              <w:right w:val="single" w:sz="4" w:space="0" w:color="auto"/>
            </w:tcBorders>
            <w:shd w:val="clear" w:color="auto" w:fill="auto"/>
            <w:vAlign w:val="center"/>
          </w:tcPr>
          <w:p w14:paraId="088441B3" w14:textId="77777777" w:rsidR="00B0352C" w:rsidRPr="000817E2" w:rsidRDefault="00B0352C">
            <w:pPr>
              <w:snapToGrid w:val="0"/>
              <w:spacing w:beforeLines="50" w:before="156" w:afterLines="50" w:after="156" w:line="288" w:lineRule="auto"/>
              <w:jc w:val="center"/>
              <w:rPr>
                <w:rFonts w:ascii="宋体"/>
                <w:sz w:val="16"/>
                <w:szCs w:val="16"/>
              </w:rPr>
            </w:pPr>
          </w:p>
        </w:tc>
      </w:tr>
      <w:tr w:rsidR="000817E2" w:rsidRPr="000817E2" w14:paraId="2F3FC69D" w14:textId="77777777" w:rsidTr="00034B60">
        <w:trPr>
          <w:trHeight w:hRule="exact" w:val="5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9821FE" w14:textId="68CC232D" w:rsidR="00B0352C" w:rsidRPr="000817E2" w:rsidRDefault="00EE6B0C">
            <w:pPr>
              <w:snapToGrid w:val="0"/>
              <w:spacing w:beforeLines="50" w:before="156" w:afterLines="50" w:after="156" w:line="288" w:lineRule="auto"/>
              <w:jc w:val="center"/>
              <w:rPr>
                <w:rFonts w:ascii="宋体"/>
                <w:sz w:val="20"/>
                <w:szCs w:val="20"/>
              </w:rPr>
            </w:pPr>
            <w:r w:rsidRPr="000817E2">
              <w:rPr>
                <w:rFonts w:asci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65CC4E0" w14:textId="089457DB"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试卷的模拟编制</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FF9704F" w14:textId="5E269801"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写作试卷的模拟编制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F56639D" w14:textId="797AD3DC"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00383A82" w14:textId="3970D44F"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综合性</w:t>
            </w:r>
          </w:p>
        </w:tc>
        <w:tc>
          <w:tcPr>
            <w:tcW w:w="1432" w:type="dxa"/>
            <w:tcBorders>
              <w:left w:val="single" w:sz="4" w:space="0" w:color="auto"/>
              <w:right w:val="single" w:sz="4" w:space="0" w:color="auto"/>
            </w:tcBorders>
            <w:shd w:val="clear" w:color="auto" w:fill="auto"/>
            <w:vAlign w:val="center"/>
          </w:tcPr>
          <w:p w14:paraId="082930BF" w14:textId="77777777" w:rsidR="00B0352C" w:rsidRPr="000817E2" w:rsidRDefault="00B0352C">
            <w:pPr>
              <w:snapToGrid w:val="0"/>
              <w:spacing w:beforeLines="50" w:before="156" w:afterLines="50" w:after="156" w:line="288" w:lineRule="auto"/>
              <w:jc w:val="center"/>
              <w:rPr>
                <w:rFonts w:ascii="宋体"/>
                <w:sz w:val="16"/>
                <w:szCs w:val="16"/>
              </w:rPr>
            </w:pPr>
          </w:p>
        </w:tc>
      </w:tr>
      <w:tr w:rsidR="000817E2" w:rsidRPr="000817E2" w14:paraId="09C70502" w14:textId="77777777" w:rsidTr="00034B60">
        <w:trPr>
          <w:trHeight w:hRule="exact" w:val="5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CB331DE" w14:textId="22DDD5E9" w:rsidR="00B0352C" w:rsidRPr="000817E2" w:rsidRDefault="00EE6B0C">
            <w:pPr>
              <w:snapToGrid w:val="0"/>
              <w:spacing w:beforeLines="50" w:before="156" w:afterLines="50" w:after="156" w:line="288" w:lineRule="auto"/>
              <w:jc w:val="center"/>
              <w:rPr>
                <w:rFonts w:ascii="宋体"/>
                <w:sz w:val="20"/>
                <w:szCs w:val="20"/>
              </w:rPr>
            </w:pPr>
            <w:r w:rsidRPr="000817E2">
              <w:rPr>
                <w:rFonts w:asci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18CEF1F" w14:textId="702F8BAF"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试卷的模拟编制</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6BE55C5" w14:textId="703C8891"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听力试卷的模拟编制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ED5AC7" w14:textId="781E868B"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52C079EE" w14:textId="09ECB23B"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综合性</w:t>
            </w:r>
          </w:p>
        </w:tc>
        <w:tc>
          <w:tcPr>
            <w:tcW w:w="1432" w:type="dxa"/>
            <w:tcBorders>
              <w:left w:val="single" w:sz="4" w:space="0" w:color="auto"/>
              <w:right w:val="single" w:sz="4" w:space="0" w:color="auto"/>
            </w:tcBorders>
            <w:shd w:val="clear" w:color="auto" w:fill="auto"/>
            <w:vAlign w:val="center"/>
          </w:tcPr>
          <w:p w14:paraId="3D12800B" w14:textId="77777777" w:rsidR="00B0352C" w:rsidRPr="000817E2" w:rsidRDefault="00B0352C">
            <w:pPr>
              <w:snapToGrid w:val="0"/>
              <w:spacing w:beforeLines="50" w:before="156" w:afterLines="50" w:after="156" w:line="288" w:lineRule="auto"/>
              <w:jc w:val="center"/>
              <w:rPr>
                <w:rFonts w:ascii="宋体"/>
                <w:sz w:val="16"/>
                <w:szCs w:val="16"/>
              </w:rPr>
            </w:pPr>
          </w:p>
        </w:tc>
      </w:tr>
      <w:tr w:rsidR="00D22184" w:rsidRPr="000817E2" w14:paraId="7C72AF86" w14:textId="77777777" w:rsidTr="00034B60">
        <w:trPr>
          <w:trHeight w:hRule="exact" w:val="57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17DD7E" w14:textId="33641CA5" w:rsidR="00B0352C" w:rsidRPr="000817E2" w:rsidRDefault="00EE6B0C">
            <w:pPr>
              <w:snapToGrid w:val="0"/>
              <w:spacing w:beforeLines="50" w:before="156" w:afterLines="50" w:after="156" w:line="288" w:lineRule="auto"/>
              <w:jc w:val="center"/>
              <w:rPr>
                <w:rFonts w:ascii="宋体"/>
                <w:sz w:val="20"/>
                <w:szCs w:val="20"/>
              </w:rPr>
            </w:pPr>
            <w:r w:rsidRPr="000817E2">
              <w:rPr>
                <w:rFonts w:asci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98F45B" w14:textId="61A5CAC4"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试卷的模拟编制</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7E308C5" w14:textId="087430AF"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口语试卷的模拟编制</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BD452DE" w14:textId="461C8ACA"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4B7BFEAA" w14:textId="1C37CC0C" w:rsidR="00B0352C" w:rsidRPr="000817E2" w:rsidRDefault="005B48F6">
            <w:pPr>
              <w:snapToGrid w:val="0"/>
              <w:spacing w:beforeLines="50" w:before="156" w:afterLines="50" w:after="156" w:line="288" w:lineRule="auto"/>
              <w:jc w:val="center"/>
              <w:rPr>
                <w:rFonts w:ascii="宋体"/>
                <w:sz w:val="20"/>
                <w:szCs w:val="20"/>
              </w:rPr>
            </w:pPr>
            <w:r w:rsidRPr="000817E2">
              <w:rPr>
                <w:rFonts w:ascii="宋体" w:hint="eastAsia"/>
                <w:sz w:val="20"/>
                <w:szCs w:val="20"/>
              </w:rPr>
              <w:t>综合性</w:t>
            </w:r>
          </w:p>
        </w:tc>
        <w:tc>
          <w:tcPr>
            <w:tcW w:w="1432" w:type="dxa"/>
            <w:tcBorders>
              <w:left w:val="single" w:sz="4" w:space="0" w:color="auto"/>
              <w:right w:val="single" w:sz="4" w:space="0" w:color="auto"/>
            </w:tcBorders>
            <w:shd w:val="clear" w:color="auto" w:fill="auto"/>
            <w:vAlign w:val="center"/>
          </w:tcPr>
          <w:p w14:paraId="6EE5AEE0" w14:textId="77777777" w:rsidR="00B0352C" w:rsidRPr="000817E2" w:rsidRDefault="00B0352C">
            <w:pPr>
              <w:snapToGrid w:val="0"/>
              <w:spacing w:beforeLines="50" w:before="156" w:afterLines="50" w:after="156" w:line="288" w:lineRule="auto"/>
              <w:jc w:val="center"/>
              <w:rPr>
                <w:rFonts w:ascii="宋体"/>
                <w:sz w:val="16"/>
                <w:szCs w:val="16"/>
              </w:rPr>
            </w:pPr>
          </w:p>
        </w:tc>
      </w:tr>
    </w:tbl>
    <w:p w14:paraId="5DCB1D8C" w14:textId="77777777" w:rsidR="00B0352C" w:rsidRPr="000817E2" w:rsidRDefault="00B0352C">
      <w:pPr>
        <w:snapToGrid w:val="0"/>
        <w:spacing w:line="288" w:lineRule="auto"/>
        <w:ind w:right="2520" w:firstLineChars="200" w:firstLine="400"/>
        <w:rPr>
          <w:sz w:val="20"/>
          <w:szCs w:val="20"/>
        </w:rPr>
      </w:pPr>
    </w:p>
    <w:p w14:paraId="54C696E8" w14:textId="77777777" w:rsidR="00E44910" w:rsidRPr="000817E2" w:rsidRDefault="00E44910">
      <w:pPr>
        <w:snapToGrid w:val="0"/>
        <w:spacing w:line="288" w:lineRule="auto"/>
        <w:ind w:right="2520" w:firstLineChars="200" w:firstLine="480"/>
        <w:rPr>
          <w:rFonts w:ascii="黑体" w:eastAsia="黑体" w:hAnsi="宋体"/>
          <w:sz w:val="24"/>
        </w:rPr>
      </w:pPr>
    </w:p>
    <w:p w14:paraId="6F642E9B" w14:textId="7103014A" w:rsidR="00B0352C" w:rsidRPr="000817E2" w:rsidRDefault="005A701F">
      <w:pPr>
        <w:snapToGrid w:val="0"/>
        <w:spacing w:line="288" w:lineRule="auto"/>
        <w:ind w:right="2520" w:firstLineChars="200" w:firstLine="480"/>
        <w:rPr>
          <w:rFonts w:ascii="黑体" w:eastAsia="黑体" w:hAnsi="宋体"/>
          <w:sz w:val="24"/>
        </w:rPr>
      </w:pPr>
      <w:r w:rsidRPr="000817E2">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817E2" w:rsidRPr="000817E2" w14:paraId="01ABB871" w14:textId="77777777">
        <w:tc>
          <w:tcPr>
            <w:tcW w:w="1809" w:type="dxa"/>
            <w:shd w:val="clear" w:color="auto" w:fill="auto"/>
          </w:tcPr>
          <w:p w14:paraId="715CF3A8" w14:textId="77777777" w:rsidR="00B0352C" w:rsidRPr="000817E2" w:rsidRDefault="005A701F">
            <w:pPr>
              <w:snapToGrid w:val="0"/>
              <w:spacing w:beforeLines="50" w:before="156" w:afterLines="50" w:after="156"/>
              <w:rPr>
                <w:rFonts w:ascii="宋体" w:hAnsi="宋体"/>
                <w:bCs/>
                <w:szCs w:val="20"/>
              </w:rPr>
            </w:pPr>
            <w:r w:rsidRPr="000817E2">
              <w:rPr>
                <w:rFonts w:ascii="宋体" w:hAnsi="宋体" w:hint="eastAsia"/>
                <w:bCs/>
                <w:szCs w:val="20"/>
              </w:rPr>
              <w:t>总评构成（</w:t>
            </w:r>
            <w:r w:rsidRPr="000817E2">
              <w:rPr>
                <w:rFonts w:ascii="宋体" w:hAnsi="宋体" w:hint="eastAsia"/>
                <w:bCs/>
                <w:szCs w:val="20"/>
              </w:rPr>
              <w:t>1+</w:t>
            </w:r>
            <w:r w:rsidRPr="000817E2">
              <w:rPr>
                <w:rFonts w:ascii="宋体" w:hAnsi="宋体"/>
                <w:bCs/>
                <w:szCs w:val="20"/>
              </w:rPr>
              <w:t>X</w:t>
            </w:r>
            <w:r w:rsidRPr="000817E2">
              <w:rPr>
                <w:rFonts w:ascii="宋体" w:hAnsi="宋体" w:hint="eastAsia"/>
                <w:bCs/>
                <w:szCs w:val="20"/>
              </w:rPr>
              <w:t>）</w:t>
            </w:r>
          </w:p>
        </w:tc>
        <w:tc>
          <w:tcPr>
            <w:tcW w:w="5103" w:type="dxa"/>
            <w:shd w:val="clear" w:color="auto" w:fill="auto"/>
          </w:tcPr>
          <w:p w14:paraId="15FC5DE8"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评价方式</w:t>
            </w:r>
          </w:p>
        </w:tc>
        <w:tc>
          <w:tcPr>
            <w:tcW w:w="1843" w:type="dxa"/>
            <w:shd w:val="clear" w:color="auto" w:fill="auto"/>
          </w:tcPr>
          <w:p w14:paraId="0DAB5A16"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占比</w:t>
            </w:r>
          </w:p>
        </w:tc>
      </w:tr>
      <w:tr w:rsidR="000817E2" w:rsidRPr="000817E2" w14:paraId="28C82F48" w14:textId="77777777">
        <w:tc>
          <w:tcPr>
            <w:tcW w:w="1809" w:type="dxa"/>
            <w:shd w:val="clear" w:color="auto" w:fill="auto"/>
          </w:tcPr>
          <w:p w14:paraId="33CF6E3D"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1</w:t>
            </w:r>
          </w:p>
        </w:tc>
        <w:tc>
          <w:tcPr>
            <w:tcW w:w="5103" w:type="dxa"/>
            <w:shd w:val="clear" w:color="auto" w:fill="auto"/>
          </w:tcPr>
          <w:p w14:paraId="37C4F3ED"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eastAsiaTheme="minorEastAsia" w:hAnsi="宋体" w:cs="宋体"/>
                <w:kern w:val="1"/>
                <w:szCs w:val="20"/>
              </w:rPr>
              <w:t>期终考试</w:t>
            </w:r>
          </w:p>
        </w:tc>
        <w:tc>
          <w:tcPr>
            <w:tcW w:w="1843" w:type="dxa"/>
            <w:shd w:val="clear" w:color="auto" w:fill="auto"/>
          </w:tcPr>
          <w:p w14:paraId="19CEACCF"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55%</w:t>
            </w:r>
          </w:p>
        </w:tc>
      </w:tr>
      <w:tr w:rsidR="000817E2" w:rsidRPr="000817E2" w14:paraId="3FDC585E" w14:textId="77777777">
        <w:tc>
          <w:tcPr>
            <w:tcW w:w="1809" w:type="dxa"/>
            <w:shd w:val="clear" w:color="auto" w:fill="auto"/>
          </w:tcPr>
          <w:p w14:paraId="22CAABD5"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X1</w:t>
            </w:r>
          </w:p>
        </w:tc>
        <w:tc>
          <w:tcPr>
            <w:tcW w:w="5103" w:type="dxa"/>
            <w:shd w:val="clear" w:color="auto" w:fill="auto"/>
          </w:tcPr>
          <w:p w14:paraId="542ED994"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eastAsiaTheme="minorEastAsia" w:hAnsi="宋体" w:cs="宋体" w:hint="eastAsia"/>
                <w:kern w:val="1"/>
                <w:szCs w:val="20"/>
              </w:rPr>
              <w:t>课堂测验</w:t>
            </w:r>
          </w:p>
        </w:tc>
        <w:tc>
          <w:tcPr>
            <w:tcW w:w="1843" w:type="dxa"/>
            <w:shd w:val="clear" w:color="auto" w:fill="auto"/>
          </w:tcPr>
          <w:p w14:paraId="245DDC62"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15%</w:t>
            </w:r>
          </w:p>
        </w:tc>
      </w:tr>
      <w:tr w:rsidR="000817E2" w:rsidRPr="000817E2" w14:paraId="696A52DB" w14:textId="77777777">
        <w:tc>
          <w:tcPr>
            <w:tcW w:w="1809" w:type="dxa"/>
            <w:shd w:val="clear" w:color="auto" w:fill="auto"/>
          </w:tcPr>
          <w:p w14:paraId="0336F3E8"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X2</w:t>
            </w:r>
          </w:p>
        </w:tc>
        <w:tc>
          <w:tcPr>
            <w:tcW w:w="5103" w:type="dxa"/>
            <w:shd w:val="clear" w:color="auto" w:fill="auto"/>
          </w:tcPr>
          <w:p w14:paraId="6E37B204" w14:textId="5A5E1DDF" w:rsidR="00B0352C" w:rsidRPr="000817E2" w:rsidRDefault="00847701">
            <w:pPr>
              <w:snapToGrid w:val="0"/>
              <w:spacing w:beforeLines="50" w:before="156" w:afterLines="50" w:after="156"/>
              <w:jc w:val="center"/>
              <w:rPr>
                <w:rFonts w:ascii="宋体" w:hAnsi="宋体"/>
                <w:bCs/>
                <w:szCs w:val="20"/>
              </w:rPr>
            </w:pPr>
            <w:r w:rsidRPr="000817E2">
              <w:rPr>
                <w:rFonts w:ascii="宋体" w:hAnsi="宋体" w:cs="宋体" w:hint="eastAsia"/>
                <w:kern w:val="1"/>
                <w:szCs w:val="20"/>
              </w:rPr>
              <w:t>课堂测验</w:t>
            </w:r>
          </w:p>
        </w:tc>
        <w:tc>
          <w:tcPr>
            <w:tcW w:w="1843" w:type="dxa"/>
            <w:shd w:val="clear" w:color="auto" w:fill="auto"/>
          </w:tcPr>
          <w:p w14:paraId="69B54022"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15%</w:t>
            </w:r>
          </w:p>
        </w:tc>
      </w:tr>
      <w:tr w:rsidR="000817E2" w:rsidRPr="000817E2" w14:paraId="2AC7CC96" w14:textId="77777777" w:rsidTr="00E44910">
        <w:trPr>
          <w:trHeight w:val="161"/>
        </w:trPr>
        <w:tc>
          <w:tcPr>
            <w:tcW w:w="1809" w:type="dxa"/>
            <w:shd w:val="clear" w:color="auto" w:fill="auto"/>
          </w:tcPr>
          <w:p w14:paraId="2EF99B17"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X3</w:t>
            </w:r>
          </w:p>
        </w:tc>
        <w:tc>
          <w:tcPr>
            <w:tcW w:w="5103" w:type="dxa"/>
            <w:shd w:val="clear" w:color="auto" w:fill="auto"/>
          </w:tcPr>
          <w:p w14:paraId="38BF7AAD" w14:textId="3BD9FC7B" w:rsidR="00B0352C" w:rsidRPr="000817E2" w:rsidRDefault="00847701">
            <w:pPr>
              <w:snapToGrid w:val="0"/>
              <w:spacing w:beforeLines="50" w:before="156" w:afterLines="50" w:after="156"/>
              <w:jc w:val="center"/>
              <w:rPr>
                <w:rFonts w:ascii="宋体" w:hAnsi="宋体"/>
                <w:bCs/>
                <w:szCs w:val="20"/>
              </w:rPr>
            </w:pPr>
            <w:r w:rsidRPr="000817E2">
              <w:rPr>
                <w:rFonts w:ascii="宋体" w:eastAsiaTheme="minorEastAsia" w:hAnsi="宋体" w:cs="宋体" w:hint="eastAsia"/>
                <w:kern w:val="1"/>
                <w:szCs w:val="20"/>
              </w:rPr>
              <w:t>到课率+课堂表现</w:t>
            </w:r>
          </w:p>
        </w:tc>
        <w:tc>
          <w:tcPr>
            <w:tcW w:w="1843" w:type="dxa"/>
            <w:shd w:val="clear" w:color="auto" w:fill="auto"/>
          </w:tcPr>
          <w:p w14:paraId="24D216F7" w14:textId="77777777" w:rsidR="00B0352C" w:rsidRPr="000817E2" w:rsidRDefault="005A701F">
            <w:pPr>
              <w:snapToGrid w:val="0"/>
              <w:spacing w:beforeLines="50" w:before="156" w:afterLines="50" w:after="156"/>
              <w:jc w:val="center"/>
              <w:rPr>
                <w:rFonts w:ascii="宋体" w:hAnsi="宋体"/>
                <w:bCs/>
                <w:szCs w:val="20"/>
              </w:rPr>
            </w:pPr>
            <w:r w:rsidRPr="000817E2">
              <w:rPr>
                <w:rFonts w:ascii="宋体" w:hAnsi="宋体" w:hint="eastAsia"/>
                <w:bCs/>
                <w:szCs w:val="20"/>
              </w:rPr>
              <w:t>15%</w:t>
            </w:r>
          </w:p>
        </w:tc>
      </w:tr>
    </w:tbl>
    <w:p w14:paraId="5CB7C4DE" w14:textId="77777777" w:rsidR="00034B60" w:rsidRDefault="00034B60">
      <w:pPr>
        <w:snapToGrid w:val="0"/>
        <w:spacing w:line="288" w:lineRule="auto"/>
        <w:ind w:firstLineChars="300" w:firstLine="840"/>
        <w:rPr>
          <w:sz w:val="28"/>
          <w:szCs w:val="28"/>
        </w:rPr>
      </w:pPr>
    </w:p>
    <w:p w14:paraId="110864C6" w14:textId="77777777" w:rsidR="00034B60" w:rsidRDefault="00034B60">
      <w:pPr>
        <w:snapToGrid w:val="0"/>
        <w:spacing w:line="288" w:lineRule="auto"/>
        <w:ind w:firstLineChars="300" w:firstLine="840"/>
        <w:rPr>
          <w:sz w:val="28"/>
          <w:szCs w:val="28"/>
        </w:rPr>
      </w:pPr>
    </w:p>
    <w:p w14:paraId="0D55ECE7" w14:textId="7B635F95" w:rsidR="00B0352C" w:rsidRPr="000817E2" w:rsidRDefault="00034B60">
      <w:pPr>
        <w:snapToGrid w:val="0"/>
        <w:spacing w:line="288" w:lineRule="auto"/>
        <w:ind w:firstLineChars="300" w:firstLine="840"/>
        <w:rPr>
          <w:sz w:val="28"/>
          <w:szCs w:val="28"/>
        </w:rPr>
      </w:pPr>
      <w:r>
        <w:rPr>
          <w:rFonts w:hint="eastAsia"/>
          <w:noProof/>
          <w:sz w:val="28"/>
          <w:szCs w:val="28"/>
        </w:rPr>
        <w:drawing>
          <wp:anchor distT="0" distB="0" distL="114300" distR="114300" simplePos="0" relativeHeight="251663360" behindDoc="1" locked="0" layoutInCell="1" allowOverlap="1" wp14:editId="7A689547">
            <wp:simplePos x="0" y="0"/>
            <wp:positionH relativeFrom="column">
              <wp:posOffset>3267075</wp:posOffset>
            </wp:positionH>
            <wp:positionV relativeFrom="paragraph">
              <wp:posOffset>5139055</wp:posOffset>
            </wp:positionV>
            <wp:extent cx="1028700" cy="419100"/>
            <wp:effectExtent l="0" t="0" r="0" b="0"/>
            <wp:wrapNone/>
            <wp:docPr id="6" name="图片 6" descr="说明: 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szCs w:val="28"/>
        </w:rPr>
        <w:drawing>
          <wp:anchor distT="0" distB="0" distL="114300" distR="114300" simplePos="0" relativeHeight="251662336" behindDoc="1" locked="0" layoutInCell="1" allowOverlap="1" wp14:editId="6BB14F1E">
            <wp:simplePos x="0" y="0"/>
            <wp:positionH relativeFrom="column">
              <wp:posOffset>3267075</wp:posOffset>
            </wp:positionH>
            <wp:positionV relativeFrom="paragraph">
              <wp:posOffset>5139055</wp:posOffset>
            </wp:positionV>
            <wp:extent cx="1028700" cy="419100"/>
            <wp:effectExtent l="0" t="0" r="0" b="0"/>
            <wp:wrapNone/>
            <wp:docPr id="5" name="图片 5" descr="说明: 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8"/>
          <w:szCs w:val="28"/>
        </w:rPr>
        <w:drawing>
          <wp:anchor distT="0" distB="0" distL="114300" distR="114300" simplePos="0" relativeHeight="251661312" behindDoc="1" locked="0" layoutInCell="1" allowOverlap="1" wp14:editId="0F6CF77E">
            <wp:simplePos x="0" y="0"/>
            <wp:positionH relativeFrom="column">
              <wp:posOffset>3267075</wp:posOffset>
            </wp:positionH>
            <wp:positionV relativeFrom="paragraph">
              <wp:posOffset>5139055</wp:posOffset>
            </wp:positionV>
            <wp:extent cx="1028700" cy="419100"/>
            <wp:effectExtent l="0" t="0" r="0" b="0"/>
            <wp:wrapNone/>
            <wp:docPr id="4" name="图片 4" descr="说明: 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01F" w:rsidRPr="000817E2">
        <w:rPr>
          <w:rFonts w:hint="eastAsia"/>
          <w:sz w:val="28"/>
          <w:szCs w:val="28"/>
        </w:rPr>
        <w:t>撰写：</w:t>
      </w:r>
      <w:r w:rsidR="005A701F" w:rsidRPr="000817E2">
        <w:rPr>
          <w:rFonts w:hint="eastAsia"/>
          <w:sz w:val="28"/>
          <w:szCs w:val="28"/>
        </w:rPr>
        <w:t xml:space="preserve"> </w:t>
      </w:r>
      <w:r w:rsidR="00847701" w:rsidRPr="000817E2">
        <w:rPr>
          <w:noProof/>
        </w:rPr>
        <w:drawing>
          <wp:inline distT="0" distB="0" distL="0" distR="0" wp14:anchorId="241276B1" wp14:editId="68BBCB26">
            <wp:extent cx="711200" cy="358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127" cy="388307"/>
                    </a:xfrm>
                    <a:prstGeom prst="rect">
                      <a:avLst/>
                    </a:prstGeom>
                    <a:noFill/>
                    <a:ln>
                      <a:noFill/>
                    </a:ln>
                  </pic:spPr>
                </pic:pic>
              </a:graphicData>
            </a:graphic>
          </wp:inline>
        </w:drawing>
      </w:r>
      <w:r>
        <w:rPr>
          <w:rFonts w:hint="eastAsia"/>
          <w:sz w:val="28"/>
          <w:szCs w:val="28"/>
        </w:rPr>
        <w:t xml:space="preserve">     </w:t>
      </w:r>
      <w:r w:rsidR="005A701F" w:rsidRPr="000817E2">
        <w:rPr>
          <w:rFonts w:hint="eastAsia"/>
          <w:sz w:val="28"/>
          <w:szCs w:val="28"/>
        </w:rPr>
        <w:t>系主任审核签名：</w:t>
      </w:r>
      <w:r>
        <w:rPr>
          <w:noProof/>
          <w:sz w:val="28"/>
          <w:szCs w:val="28"/>
        </w:rPr>
        <w:drawing>
          <wp:inline distT="0" distB="0" distL="0" distR="0" wp14:anchorId="4FF54653" wp14:editId="169635F8">
            <wp:extent cx="1038225" cy="4286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pic:spPr>
                </pic:pic>
              </a:graphicData>
            </a:graphic>
          </wp:inline>
        </w:drawing>
      </w:r>
    </w:p>
    <w:p w14:paraId="346E0D18" w14:textId="5DF91A56" w:rsidR="00B0352C" w:rsidRPr="000817E2" w:rsidRDefault="00034B60">
      <w:pPr>
        <w:snapToGrid w:val="0"/>
        <w:spacing w:line="288" w:lineRule="auto"/>
        <w:ind w:firstLineChars="300" w:firstLine="840"/>
        <w:rPr>
          <w:sz w:val="28"/>
          <w:szCs w:val="28"/>
        </w:rPr>
      </w:pPr>
      <w:r>
        <w:rPr>
          <w:rFonts w:hint="eastAsia"/>
          <w:noProof/>
          <w:sz w:val="28"/>
          <w:szCs w:val="28"/>
        </w:rPr>
        <w:drawing>
          <wp:anchor distT="0" distB="0" distL="114300" distR="114300" simplePos="0" relativeHeight="251660288" behindDoc="1" locked="0" layoutInCell="1" allowOverlap="1" wp14:editId="1A237981">
            <wp:simplePos x="0" y="0"/>
            <wp:positionH relativeFrom="column">
              <wp:posOffset>3267075</wp:posOffset>
            </wp:positionH>
            <wp:positionV relativeFrom="paragraph">
              <wp:posOffset>5139055</wp:posOffset>
            </wp:positionV>
            <wp:extent cx="1028700" cy="419100"/>
            <wp:effectExtent l="0" t="0" r="0" b="0"/>
            <wp:wrapNone/>
            <wp:docPr id="3" name="图片 3" descr="说明: 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01F" w:rsidRPr="000817E2">
        <w:rPr>
          <w:rFonts w:hint="eastAsia"/>
          <w:sz w:val="28"/>
          <w:szCs w:val="28"/>
        </w:rPr>
        <w:t>审核时间：</w:t>
      </w:r>
      <w:r w:rsidR="005A701F" w:rsidRPr="000817E2">
        <w:rPr>
          <w:rFonts w:ascii="宋体" w:hAnsi="宋体" w:hint="eastAsia"/>
          <w:sz w:val="28"/>
          <w:szCs w:val="28"/>
        </w:rPr>
        <w:t>202</w:t>
      </w:r>
      <w:r w:rsidR="000817E2">
        <w:rPr>
          <w:rFonts w:ascii="宋体" w:hAnsi="宋体" w:hint="eastAsia"/>
          <w:sz w:val="28"/>
          <w:szCs w:val="28"/>
        </w:rPr>
        <w:t>4</w:t>
      </w:r>
      <w:r w:rsidR="005A701F" w:rsidRPr="000817E2">
        <w:rPr>
          <w:rFonts w:ascii="宋体" w:hAnsi="宋体" w:hint="eastAsia"/>
          <w:sz w:val="28"/>
          <w:szCs w:val="28"/>
        </w:rPr>
        <w:t>/0</w:t>
      </w:r>
      <w:r w:rsidR="000817E2">
        <w:rPr>
          <w:rFonts w:ascii="宋体" w:hAnsi="宋体" w:hint="eastAsia"/>
          <w:sz w:val="28"/>
          <w:szCs w:val="28"/>
        </w:rPr>
        <w:t>3</w:t>
      </w:r>
      <w:r w:rsidR="005A701F" w:rsidRPr="000817E2">
        <w:rPr>
          <w:rFonts w:ascii="宋体" w:hAnsi="宋体" w:hint="eastAsia"/>
          <w:sz w:val="28"/>
          <w:szCs w:val="28"/>
        </w:rPr>
        <w:t>/</w:t>
      </w:r>
      <w:r w:rsidR="000817E2">
        <w:rPr>
          <w:rFonts w:ascii="宋体" w:hAnsi="宋体" w:hint="eastAsia"/>
          <w:sz w:val="28"/>
          <w:szCs w:val="28"/>
        </w:rPr>
        <w:t>4</w:t>
      </w:r>
      <w:r w:rsidR="005A701F" w:rsidRPr="000817E2">
        <w:rPr>
          <w:rFonts w:hint="eastAsia"/>
          <w:sz w:val="28"/>
          <w:szCs w:val="28"/>
        </w:rPr>
        <w:t xml:space="preserve">                     </w:t>
      </w:r>
    </w:p>
    <w:sectPr w:rsidR="00B0352C" w:rsidRPr="00081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D67E3" w14:textId="77777777" w:rsidR="005A701F" w:rsidRDefault="005A701F" w:rsidP="00034B60">
      <w:r>
        <w:separator/>
      </w:r>
    </w:p>
  </w:endnote>
  <w:endnote w:type="continuationSeparator" w:id="0">
    <w:p w14:paraId="311137B1" w14:textId="77777777" w:rsidR="005A701F" w:rsidRDefault="005A701F" w:rsidP="0003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SimSun-ExtB"/>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43E2F" w14:textId="77777777" w:rsidR="005A701F" w:rsidRDefault="005A701F" w:rsidP="00034B60">
      <w:r>
        <w:separator/>
      </w:r>
    </w:p>
  </w:footnote>
  <w:footnote w:type="continuationSeparator" w:id="0">
    <w:p w14:paraId="7CE6B57D" w14:textId="77777777" w:rsidR="005A701F" w:rsidRDefault="005A701F" w:rsidP="00034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0E87"/>
    <w:multiLevelType w:val="hybridMultilevel"/>
    <w:tmpl w:val="F7CAB4FA"/>
    <w:lvl w:ilvl="0" w:tplc="0C00C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53B1A64"/>
    <w:multiLevelType w:val="hybridMultilevel"/>
    <w:tmpl w:val="0FEC229A"/>
    <w:lvl w:ilvl="0" w:tplc="E7761A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F106579"/>
    <w:multiLevelType w:val="hybridMultilevel"/>
    <w:tmpl w:val="B0646476"/>
    <w:lvl w:ilvl="0" w:tplc="F9B669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20434F7"/>
    <w:multiLevelType w:val="hybridMultilevel"/>
    <w:tmpl w:val="1ADA7F0A"/>
    <w:lvl w:ilvl="0" w:tplc="F23EBF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2371716B"/>
    <w:multiLevelType w:val="hybridMultilevel"/>
    <w:tmpl w:val="12D2580E"/>
    <w:lvl w:ilvl="0" w:tplc="4B2663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285A3933"/>
    <w:multiLevelType w:val="hybridMultilevel"/>
    <w:tmpl w:val="E92E24AC"/>
    <w:lvl w:ilvl="0" w:tplc="9CC224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A152923"/>
    <w:multiLevelType w:val="hybridMultilevel"/>
    <w:tmpl w:val="DA92BC6A"/>
    <w:lvl w:ilvl="0" w:tplc="3DEE320C">
      <w:start w:val="1"/>
      <w:numFmt w:val="decimal"/>
      <w:lvlText w:val="%1）"/>
      <w:lvlJc w:val="left"/>
      <w:pPr>
        <w:ind w:left="300" w:hanging="3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2BD953D4"/>
    <w:multiLevelType w:val="hybridMultilevel"/>
    <w:tmpl w:val="3D0A0944"/>
    <w:lvl w:ilvl="0" w:tplc="1924EEBC">
      <w:start w:val="1"/>
      <w:numFmt w:val="decimal"/>
      <w:lvlText w:val="%1）"/>
      <w:lvlJc w:val="left"/>
      <w:pPr>
        <w:ind w:left="300" w:hanging="3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A7442D1"/>
    <w:multiLevelType w:val="hybridMultilevel"/>
    <w:tmpl w:val="A6442EDE"/>
    <w:lvl w:ilvl="0" w:tplc="9A6A59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D5F3250"/>
    <w:multiLevelType w:val="hybridMultilevel"/>
    <w:tmpl w:val="53DA697A"/>
    <w:lvl w:ilvl="0" w:tplc="288248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45215228"/>
    <w:multiLevelType w:val="hybridMultilevel"/>
    <w:tmpl w:val="8F5C2746"/>
    <w:lvl w:ilvl="0" w:tplc="57EC62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61D7BFA"/>
    <w:multiLevelType w:val="hybridMultilevel"/>
    <w:tmpl w:val="4728233C"/>
    <w:lvl w:ilvl="0" w:tplc="235A9F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5C73743D"/>
    <w:multiLevelType w:val="hybridMultilevel"/>
    <w:tmpl w:val="111E2BB2"/>
    <w:lvl w:ilvl="0" w:tplc="F49457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626637B4"/>
    <w:multiLevelType w:val="hybridMultilevel"/>
    <w:tmpl w:val="2DAEC47E"/>
    <w:lvl w:ilvl="0" w:tplc="C21887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69A65427"/>
    <w:multiLevelType w:val="hybridMultilevel"/>
    <w:tmpl w:val="1D00E554"/>
    <w:lvl w:ilvl="0" w:tplc="A2A625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71C01B74"/>
    <w:multiLevelType w:val="hybridMultilevel"/>
    <w:tmpl w:val="A65ED40A"/>
    <w:lvl w:ilvl="0" w:tplc="422025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7FB524C1"/>
    <w:multiLevelType w:val="hybridMultilevel"/>
    <w:tmpl w:val="0A9E8E28"/>
    <w:lvl w:ilvl="0" w:tplc="B50868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16"/>
  </w:num>
  <w:num w:numId="3">
    <w:abstractNumId w:val="8"/>
  </w:num>
  <w:num w:numId="4">
    <w:abstractNumId w:val="2"/>
  </w:num>
  <w:num w:numId="5">
    <w:abstractNumId w:val="7"/>
  </w:num>
  <w:num w:numId="6">
    <w:abstractNumId w:val="3"/>
  </w:num>
  <w:num w:numId="7">
    <w:abstractNumId w:val="6"/>
  </w:num>
  <w:num w:numId="8">
    <w:abstractNumId w:val="9"/>
  </w:num>
  <w:num w:numId="9">
    <w:abstractNumId w:val="14"/>
  </w:num>
  <w:num w:numId="10">
    <w:abstractNumId w:val="12"/>
  </w:num>
  <w:num w:numId="11">
    <w:abstractNumId w:val="0"/>
  </w:num>
  <w:num w:numId="12">
    <w:abstractNumId w:val="5"/>
  </w:num>
  <w:num w:numId="13">
    <w:abstractNumId w:val="11"/>
  </w:num>
  <w:num w:numId="14">
    <w:abstractNumId w:val="13"/>
  </w:num>
  <w:num w:numId="15">
    <w:abstractNumId w:val="1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2I3OTRlNTA1NjUwZGY1NGI3NTM4NWZhMGI4N2IifQ=="/>
  </w:docVars>
  <w:rsids>
    <w:rsidRoot w:val="00B7651F"/>
    <w:rsid w:val="0000504C"/>
    <w:rsid w:val="00034B60"/>
    <w:rsid w:val="00064CF5"/>
    <w:rsid w:val="000817E2"/>
    <w:rsid w:val="000A5A2B"/>
    <w:rsid w:val="000A78A6"/>
    <w:rsid w:val="000B2AAA"/>
    <w:rsid w:val="000B57FD"/>
    <w:rsid w:val="000B650E"/>
    <w:rsid w:val="000E3A41"/>
    <w:rsid w:val="001072BC"/>
    <w:rsid w:val="00120974"/>
    <w:rsid w:val="00146038"/>
    <w:rsid w:val="00153148"/>
    <w:rsid w:val="00161CF1"/>
    <w:rsid w:val="001640FB"/>
    <w:rsid w:val="0017043C"/>
    <w:rsid w:val="0017408E"/>
    <w:rsid w:val="001957A2"/>
    <w:rsid w:val="001C38A8"/>
    <w:rsid w:val="001D39ED"/>
    <w:rsid w:val="001D409B"/>
    <w:rsid w:val="001E493E"/>
    <w:rsid w:val="002109BF"/>
    <w:rsid w:val="00216D21"/>
    <w:rsid w:val="00235886"/>
    <w:rsid w:val="00243521"/>
    <w:rsid w:val="00251E41"/>
    <w:rsid w:val="00256B39"/>
    <w:rsid w:val="0026033C"/>
    <w:rsid w:val="00272B31"/>
    <w:rsid w:val="00284DA1"/>
    <w:rsid w:val="002E3721"/>
    <w:rsid w:val="00311237"/>
    <w:rsid w:val="00313BBA"/>
    <w:rsid w:val="0032602E"/>
    <w:rsid w:val="003367AE"/>
    <w:rsid w:val="00336E65"/>
    <w:rsid w:val="00341856"/>
    <w:rsid w:val="00365DE4"/>
    <w:rsid w:val="00374BDB"/>
    <w:rsid w:val="00391A42"/>
    <w:rsid w:val="00394585"/>
    <w:rsid w:val="003A154D"/>
    <w:rsid w:val="003B1258"/>
    <w:rsid w:val="003F2684"/>
    <w:rsid w:val="003F79EA"/>
    <w:rsid w:val="004100B0"/>
    <w:rsid w:val="0042323A"/>
    <w:rsid w:val="00470E53"/>
    <w:rsid w:val="004A03A7"/>
    <w:rsid w:val="004B460A"/>
    <w:rsid w:val="004C07C1"/>
    <w:rsid w:val="004C0CB6"/>
    <w:rsid w:val="004C73C0"/>
    <w:rsid w:val="004D272D"/>
    <w:rsid w:val="004E1E7D"/>
    <w:rsid w:val="004F2288"/>
    <w:rsid w:val="00502EF6"/>
    <w:rsid w:val="00521BA4"/>
    <w:rsid w:val="00531C47"/>
    <w:rsid w:val="00544DDE"/>
    <w:rsid w:val="005467DC"/>
    <w:rsid w:val="00553D03"/>
    <w:rsid w:val="0055792A"/>
    <w:rsid w:val="005831E7"/>
    <w:rsid w:val="005A5C67"/>
    <w:rsid w:val="005A701F"/>
    <w:rsid w:val="005B2B6D"/>
    <w:rsid w:val="005B48F6"/>
    <w:rsid w:val="005B4B4E"/>
    <w:rsid w:val="005B4BE9"/>
    <w:rsid w:val="005F66A4"/>
    <w:rsid w:val="00617D2C"/>
    <w:rsid w:val="00623A70"/>
    <w:rsid w:val="00623E89"/>
    <w:rsid w:val="00624FE1"/>
    <w:rsid w:val="00650532"/>
    <w:rsid w:val="00661899"/>
    <w:rsid w:val="006B3331"/>
    <w:rsid w:val="006B5199"/>
    <w:rsid w:val="006E55E8"/>
    <w:rsid w:val="006E7E32"/>
    <w:rsid w:val="007208D6"/>
    <w:rsid w:val="00742249"/>
    <w:rsid w:val="0076745F"/>
    <w:rsid w:val="007A2AFE"/>
    <w:rsid w:val="007C1C6E"/>
    <w:rsid w:val="007C3275"/>
    <w:rsid w:val="007D285D"/>
    <w:rsid w:val="007D3C49"/>
    <w:rsid w:val="007E526F"/>
    <w:rsid w:val="007F09D8"/>
    <w:rsid w:val="007F345C"/>
    <w:rsid w:val="007F648A"/>
    <w:rsid w:val="0084201E"/>
    <w:rsid w:val="00844573"/>
    <w:rsid w:val="00847701"/>
    <w:rsid w:val="00852B6C"/>
    <w:rsid w:val="00882FF8"/>
    <w:rsid w:val="008A434D"/>
    <w:rsid w:val="008A5BA8"/>
    <w:rsid w:val="008B397C"/>
    <w:rsid w:val="008B47F4"/>
    <w:rsid w:val="008C42D7"/>
    <w:rsid w:val="008C6F43"/>
    <w:rsid w:val="00900019"/>
    <w:rsid w:val="009246B7"/>
    <w:rsid w:val="009356B8"/>
    <w:rsid w:val="00944791"/>
    <w:rsid w:val="00946E04"/>
    <w:rsid w:val="00947CAC"/>
    <w:rsid w:val="00961BBA"/>
    <w:rsid w:val="00972856"/>
    <w:rsid w:val="0099063E"/>
    <w:rsid w:val="009A4158"/>
    <w:rsid w:val="009A6C84"/>
    <w:rsid w:val="009C0EEF"/>
    <w:rsid w:val="009C770B"/>
    <w:rsid w:val="009E57BF"/>
    <w:rsid w:val="009F2CE5"/>
    <w:rsid w:val="00A05C77"/>
    <w:rsid w:val="00A539BF"/>
    <w:rsid w:val="00A61E51"/>
    <w:rsid w:val="00A70D05"/>
    <w:rsid w:val="00A769B1"/>
    <w:rsid w:val="00A80A80"/>
    <w:rsid w:val="00A837D5"/>
    <w:rsid w:val="00AA721E"/>
    <w:rsid w:val="00AC4C45"/>
    <w:rsid w:val="00B02A32"/>
    <w:rsid w:val="00B0352C"/>
    <w:rsid w:val="00B4032F"/>
    <w:rsid w:val="00B40C50"/>
    <w:rsid w:val="00B46F21"/>
    <w:rsid w:val="00B50583"/>
    <w:rsid w:val="00B511A5"/>
    <w:rsid w:val="00B736A7"/>
    <w:rsid w:val="00B7651F"/>
    <w:rsid w:val="00B96D89"/>
    <w:rsid w:val="00BC0B2F"/>
    <w:rsid w:val="00BC7032"/>
    <w:rsid w:val="00C03828"/>
    <w:rsid w:val="00C06F99"/>
    <w:rsid w:val="00C10FC9"/>
    <w:rsid w:val="00C30800"/>
    <w:rsid w:val="00C416E8"/>
    <w:rsid w:val="00C55BAE"/>
    <w:rsid w:val="00C56C9B"/>
    <w:rsid w:val="00C56E09"/>
    <w:rsid w:val="00CA57D8"/>
    <w:rsid w:val="00CC21E7"/>
    <w:rsid w:val="00CD441F"/>
    <w:rsid w:val="00CE097B"/>
    <w:rsid w:val="00CF096B"/>
    <w:rsid w:val="00D20A37"/>
    <w:rsid w:val="00D22184"/>
    <w:rsid w:val="00D27FAE"/>
    <w:rsid w:val="00D375F2"/>
    <w:rsid w:val="00D65EE9"/>
    <w:rsid w:val="00D928E4"/>
    <w:rsid w:val="00D94F1F"/>
    <w:rsid w:val="00DA44CC"/>
    <w:rsid w:val="00DA5E5F"/>
    <w:rsid w:val="00DC04E4"/>
    <w:rsid w:val="00E16D30"/>
    <w:rsid w:val="00E17419"/>
    <w:rsid w:val="00E33169"/>
    <w:rsid w:val="00E34FF3"/>
    <w:rsid w:val="00E44910"/>
    <w:rsid w:val="00E66CE4"/>
    <w:rsid w:val="00E70904"/>
    <w:rsid w:val="00E70F51"/>
    <w:rsid w:val="00EB0B99"/>
    <w:rsid w:val="00ED1506"/>
    <w:rsid w:val="00EE6B0C"/>
    <w:rsid w:val="00EF388B"/>
    <w:rsid w:val="00EF44B1"/>
    <w:rsid w:val="00F060FA"/>
    <w:rsid w:val="00F24A7B"/>
    <w:rsid w:val="00F35AA0"/>
    <w:rsid w:val="00F96599"/>
    <w:rsid w:val="00F9682F"/>
    <w:rsid w:val="00F968A5"/>
    <w:rsid w:val="00FA4E62"/>
    <w:rsid w:val="00FA73FE"/>
    <w:rsid w:val="00FB26AE"/>
    <w:rsid w:val="00FC2873"/>
    <w:rsid w:val="016E63C2"/>
    <w:rsid w:val="024B0C39"/>
    <w:rsid w:val="02FE5158"/>
    <w:rsid w:val="0A8128A6"/>
    <w:rsid w:val="0BF32A1B"/>
    <w:rsid w:val="10BD2C22"/>
    <w:rsid w:val="160E3F50"/>
    <w:rsid w:val="22987C80"/>
    <w:rsid w:val="24192CCC"/>
    <w:rsid w:val="39A66CD4"/>
    <w:rsid w:val="3CD52CE1"/>
    <w:rsid w:val="410F2E6A"/>
    <w:rsid w:val="4430136C"/>
    <w:rsid w:val="4AB0382B"/>
    <w:rsid w:val="569868B5"/>
    <w:rsid w:val="611F6817"/>
    <w:rsid w:val="637B5C9C"/>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CCB151"/>
  <w15:docId w15:val="{94621D3E-0DA0-4343-B6B8-4FD66FB7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7">
    <w:name w:val="List Paragraph"/>
    <w:basedOn w:val="a"/>
    <w:uiPriority w:val="99"/>
    <w:rsid w:val="007E52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405</Words>
  <Characters>2309</Characters>
  <Application>Microsoft Office Word</Application>
  <DocSecurity>0</DocSecurity>
  <Lines>19</Lines>
  <Paragraphs>5</Paragraphs>
  <ScaleCrop>false</ScaleCrop>
  <Company>http:/sdwm.org</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308</cp:revision>
  <cp:lastPrinted>2021-02-26T04:51:00Z</cp:lastPrinted>
  <dcterms:created xsi:type="dcterms:W3CDTF">2021-02-26T05:01:00Z</dcterms:created>
  <dcterms:modified xsi:type="dcterms:W3CDTF">2024-04-19T01:27:00Z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0CC2BE309B16461B8E9113ED756F802B</vt:lpwstr>
  </property>
</Properties>
</file>