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BC6005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BC600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Default="00BA60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4044A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Default="004044AD" w:rsidP="00533A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BA604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 w:rsidR="00533A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写作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Default="004044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Default="004044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801CE" w:rsidRDefault="00290D3E" w:rsidP="00533A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王君兰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533A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杨瑛、刘丽霞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04B4F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801CE" w:rsidRDefault="00BC60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7" w:history="1">
              <w:r w:rsidR="00533A02" w:rsidRPr="001221F8">
                <w:rPr>
                  <w:rStyle w:val="a4"/>
                  <w:rFonts w:ascii="宋体" w:eastAsia="宋体" w:hAnsi="宋体" w:hint="eastAsia"/>
                  <w:sz w:val="21"/>
                  <w:szCs w:val="21"/>
                  <w:lang w:eastAsia="zh-CN"/>
                </w:rPr>
                <w:t>10032@gench.edu.cn;12041@gench.edu.cn</w:t>
              </w:r>
            </w:hyperlink>
            <w:r w:rsidR="00533A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；07001</w:t>
            </w:r>
            <w:r w:rsidR="00533A02" w:rsidRPr="00533A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04B4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404B4F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801CE" w:rsidRDefault="00B068D1" w:rsidP="00290D3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英语B18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-1、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班；英语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B18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、6、7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  <w:r w:rsidR="00533A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；英语B18-3，5班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04B4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801CE" w:rsidRDefault="00533A02" w:rsidP="00533A0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1教206；2教303；</w:t>
            </w:r>
            <w:r w:rsidR="00DB52A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外国语329；2教205，1教116</w:t>
            </w:r>
          </w:p>
        </w:tc>
      </w:tr>
      <w:tr w:rsidR="005E557B" w:rsidRPr="003D765F">
        <w:trPr>
          <w:trHeight w:val="571"/>
        </w:trPr>
        <w:tc>
          <w:tcPr>
            <w:tcW w:w="1418" w:type="dxa"/>
            <w:vAlign w:val="center"/>
          </w:tcPr>
          <w:p w:rsidR="005E557B" w:rsidRPr="00A801CE" w:rsidRDefault="005E557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04B4F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E557B" w:rsidRPr="00A801CE" w:rsidRDefault="00DC012E" w:rsidP="00290D3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 w:rsidR="00DB52A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王君兰：</w:t>
            </w:r>
            <w:r w:rsidR="00533A0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</w:t>
            </w:r>
            <w:r w:rsidR="00DB52A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290D3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0-</w:t>
            </w:r>
            <w:r w:rsidR="00DB52A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15：00；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DB52A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杨瑛：周四第3-4节；刘丽霞：周一第5-6节。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 w:rsidR="00AA6A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  <w:r w:rsidR="003D765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-216、</w:t>
            </w:r>
            <w:r w:rsidR="00533A0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214、218，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DB52A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68130948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A6A3C" w:rsidRDefault="00AA6A3C" w:rsidP="00AA6A3C">
            <w:pPr>
              <w:snapToGrid w:val="0"/>
              <w:spacing w:line="300" w:lineRule="auto"/>
              <w:ind w:leftChars="32" w:left="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英语写作基础教程</w:t>
            </w:r>
            <w:r>
              <w:rPr>
                <w:color w:val="000000"/>
                <w:sz w:val="20"/>
                <w:szCs w:val="20"/>
              </w:rPr>
              <w:t>》（第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版），</w:t>
            </w:r>
            <w:r w:rsidR="00DB52A9" w:rsidRPr="00DB52A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丁往道</w:t>
            </w:r>
            <w:r w:rsidR="00DB52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吴冰</w:t>
            </w:r>
            <w:r>
              <w:rPr>
                <w:color w:val="000000"/>
                <w:sz w:val="20"/>
                <w:szCs w:val="20"/>
              </w:rPr>
              <w:t>主编，</w:t>
            </w:r>
            <w:r>
              <w:rPr>
                <w:rFonts w:hint="eastAsia"/>
                <w:color w:val="000000"/>
                <w:sz w:val="20"/>
                <w:szCs w:val="20"/>
              </w:rPr>
              <w:t>高等教育</w:t>
            </w:r>
            <w:r>
              <w:rPr>
                <w:color w:val="000000"/>
                <w:sz w:val="20"/>
                <w:szCs w:val="20"/>
              </w:rPr>
              <w:t>出版社，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D6D42" w:rsidRPr="00DB52A9" w:rsidRDefault="00AA6A3C" w:rsidP="00AA6A3C">
            <w:pPr>
              <w:snapToGrid w:val="0"/>
              <w:spacing w:line="300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B52A9" w:rsidRPr="00DB52A9" w:rsidRDefault="00DB52A9" w:rsidP="00DB52A9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《写作教程》邹申编著，上海外语教育出版社，</w:t>
            </w:r>
            <w:r>
              <w:rPr>
                <w:color w:val="000000"/>
                <w:sz w:val="20"/>
                <w:szCs w:val="20"/>
              </w:rPr>
              <w:t>2013</w:t>
            </w:r>
          </w:p>
          <w:p w:rsidR="00DB52A9" w:rsidRPr="00DB52A9" w:rsidRDefault="00DB52A9" w:rsidP="00DB52A9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英语写作手册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英文版</w:t>
            </w:r>
            <w:r>
              <w:rPr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第三版</w:t>
            </w:r>
            <w:r w:rsidR="0069646B">
              <w:rPr>
                <w:color w:val="000000"/>
                <w:sz w:val="20"/>
                <w:szCs w:val="20"/>
              </w:rPr>
              <w:t>)</w:t>
            </w:r>
            <w:r w:rsidR="0069646B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丁往道</w:t>
            </w:r>
            <w:r w:rsidR="0069646B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69646B" w:rsidRPr="0069646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吴冰</w:t>
            </w:r>
            <w:r>
              <w:rPr>
                <w:rFonts w:hint="eastAsia"/>
                <w:color w:val="000000"/>
                <w:sz w:val="20"/>
                <w:szCs w:val="20"/>
              </w:rPr>
              <w:t>等编著，外语教学与研究出版社，</w:t>
            </w:r>
            <w:r>
              <w:rPr>
                <w:color w:val="000000"/>
                <w:sz w:val="20"/>
                <w:szCs w:val="20"/>
              </w:rPr>
              <w:t>2009.</w:t>
            </w:r>
          </w:p>
          <w:p w:rsidR="00ED6D42" w:rsidRPr="0069646B" w:rsidRDefault="00DB52A9" w:rsidP="0069646B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英语写作手册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第二版</w:t>
            </w:r>
            <w:r w:rsidR="0069646B">
              <w:rPr>
                <w:color w:val="000000"/>
                <w:sz w:val="20"/>
                <w:szCs w:val="20"/>
              </w:rPr>
              <w:t>)</w:t>
            </w:r>
            <w:r w:rsidR="0069646B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丁往道</w:t>
            </w:r>
            <w:r w:rsidR="0069646B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69646B" w:rsidRPr="0069646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吴冰</w:t>
            </w:r>
            <w:r>
              <w:rPr>
                <w:rFonts w:hint="eastAsia"/>
                <w:color w:val="000000"/>
                <w:sz w:val="20"/>
                <w:szCs w:val="20"/>
              </w:rPr>
              <w:t>等编著，外语教学与研究出版社，</w:t>
            </w:r>
            <w:r>
              <w:rPr>
                <w:color w:val="000000"/>
                <w:sz w:val="20"/>
                <w:szCs w:val="20"/>
              </w:rPr>
              <w:t>2010.</w:t>
            </w:r>
          </w:p>
        </w:tc>
      </w:tr>
    </w:tbl>
    <w:p w:rsidR="00ED6D42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BC600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602"/>
        <w:gridCol w:w="2693"/>
        <w:gridCol w:w="2835"/>
      </w:tblGrid>
      <w:tr w:rsidR="000D033F" w:rsidRPr="000439B6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276C4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A6046" w:rsidRDefault="00DC012E" w:rsidP="00AA6A3C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</w:t>
            </w:r>
            <w:r w:rsidR="00AA6A3C">
              <w:rPr>
                <w:rFonts w:ascii="宋体" w:eastAsia="宋体" w:hAnsi="宋体" w:cs="Arial" w:hint="eastAsia"/>
                <w:kern w:val="0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F66617">
              <w:rPr>
                <w:rFonts w:ascii="宋体" w:eastAsia="宋体" w:hAnsi="宋体" w:cs="Arial" w:hint="eastAsia"/>
                <w:kern w:val="0"/>
                <w:lang w:eastAsia="zh-CN"/>
              </w:rPr>
              <w:t>M</w:t>
            </w:r>
            <w:r w:rsidR="00AA6A3C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anuscript </w:t>
            </w:r>
            <w:r w:rsidR="00F66617">
              <w:rPr>
                <w:rFonts w:ascii="宋体" w:eastAsia="宋体" w:hAnsi="宋体" w:cs="Arial" w:hint="eastAsia"/>
                <w:kern w:val="0"/>
                <w:lang w:eastAsia="zh-CN"/>
              </w:rPr>
              <w:t>F</w:t>
            </w:r>
            <w:r w:rsidR="00AA6A3C">
              <w:rPr>
                <w:rFonts w:ascii="宋体" w:eastAsia="宋体" w:hAnsi="宋体" w:cs="Arial" w:hint="eastAsia"/>
                <w:kern w:val="0"/>
                <w:lang w:eastAsia="zh-CN"/>
              </w:rPr>
              <w:t>orm and Punctuation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12FF" w:rsidRDefault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1312FF" w:rsidRDefault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</w:t>
            </w:r>
            <w:r w:rsidR="00C87657">
              <w:rPr>
                <w:rFonts w:ascii="宋体" w:eastAsia="宋体" w:hAnsi="宋体" w:cs="Arial" w:hint="eastAsia"/>
                <w:kern w:val="0"/>
                <w:lang w:eastAsia="zh-CN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work</w:t>
            </w:r>
          </w:p>
          <w:p w:rsidR="0069646B" w:rsidRDefault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04B4F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0D033F" w:rsidRDefault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</w:t>
            </w:r>
            <w:r w:rsidR="00A32DE0"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课</w:t>
            </w:r>
          </w:p>
          <w:p w:rsidR="0069646B" w:rsidRPr="00A32DE0" w:rsidRDefault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A32DE0" w:rsidRDefault="00404B4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Homework: </w:t>
            </w:r>
            <w:r w:rsidR="0069646B">
              <w:rPr>
                <w:rFonts w:ascii="宋体" w:eastAsia="宋体" w:hAnsi="宋体" w:cs="Arial"/>
                <w:kern w:val="0"/>
                <w:lang w:eastAsia="zh-CN"/>
              </w:rPr>
              <w:t>complete readings/complete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A6046" w:rsidRDefault="00F66617" w:rsidP="0069646B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1 Manuscript Form and Punctuation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04B4F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9646B" w:rsidRPr="00A32DE0" w:rsidRDefault="0069646B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69646B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Homework: </w:t>
            </w:r>
            <w:r w:rsidR="00C87657">
              <w:rPr>
                <w:rFonts w:ascii="宋体" w:eastAsia="宋体" w:hAnsi="宋体" w:cs="Arial" w:hint="eastAsia"/>
                <w:kern w:val="0"/>
                <w:lang w:eastAsia="zh-CN"/>
              </w:rPr>
              <w:t>review previous class/complete readings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6519CC" w:rsidP="0069646B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2 Using Proper Words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04B4F" w:rsidRDefault="00C87657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69646B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A32DE0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C87657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Homework: 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review </w:t>
            </w:r>
            <w:r w:rsidR="0069646B">
              <w:rPr>
                <w:rFonts w:ascii="宋体" w:eastAsia="宋体" w:hAnsi="宋体" w:cs="Arial" w:hint="eastAsia"/>
                <w:kern w:val="0"/>
                <w:lang w:eastAsia="zh-CN"/>
              </w:rPr>
              <w:t>previous class/complete readings/</w:t>
            </w:r>
            <w:r w:rsidR="0069646B"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69646B" w:rsidP="0069646B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2 Using Proper Words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646B" w:rsidRDefault="0069646B" w:rsidP="00404B4F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69646B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69646B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04B4F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69646B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9646B" w:rsidRPr="00A32DE0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F66617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69646B">
              <w:rPr>
                <w:rFonts w:ascii="宋体" w:eastAsia="宋体" w:hAnsi="宋体" w:cs="Arial" w:hint="eastAsia"/>
                <w:kern w:val="0"/>
                <w:lang w:eastAsia="zh-CN"/>
              </w:rPr>
              <w:t>Homework: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review previous class</w:t>
            </w:r>
          </w:p>
          <w:p w:rsidR="00C87657" w:rsidRPr="00A32DE0" w:rsidRDefault="00754E2F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/</w:t>
            </w:r>
            <w:r w:rsidR="0069646B">
              <w:rPr>
                <w:rFonts w:ascii="宋体" w:eastAsia="宋体" w:hAnsi="宋体" w:cs="Arial" w:hint="eastAsia"/>
                <w:kern w:val="0"/>
                <w:lang w:eastAsia="zh-CN"/>
              </w:rPr>
              <w:t>complete readings/</w:t>
            </w:r>
            <w:r w:rsidR="0069646B"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Default="00494E7B" w:rsidP="00404B4F">
            <w:pPr>
              <w:widowControl/>
              <w:rPr>
                <w:rFonts w:ascii="宋体" w:eastAsia="宋体" w:hAnsi="宋体" w:cs="Arial" w:hint="eastAsia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</w:t>
            </w:r>
            <w:r w:rsidR="00F66617">
              <w:rPr>
                <w:rFonts w:ascii="宋体" w:eastAsia="宋体" w:hAnsi="宋体" w:cs="Arial" w:hint="eastAsia"/>
                <w:kern w:val="0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F66617">
              <w:rPr>
                <w:rFonts w:ascii="宋体" w:eastAsia="宋体" w:hAnsi="宋体" w:cs="Arial" w:hint="eastAsia"/>
                <w:kern w:val="0"/>
                <w:lang w:eastAsia="zh-CN"/>
              </w:rPr>
              <w:t>Using Proper Words</w:t>
            </w:r>
          </w:p>
          <w:p w:rsidR="00924CE6" w:rsidRDefault="00924CE6" w:rsidP="00924CE6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 1</w:t>
            </w:r>
          </w:p>
          <w:p w:rsidR="00924CE6" w:rsidRPr="00A32DE0" w:rsidRDefault="00924CE6" w:rsidP="00404B4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924CE6" w:rsidRPr="00A32DE0" w:rsidRDefault="00924CE6" w:rsidP="00924CE6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754E2F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</w:t>
            </w:r>
            <w:r w:rsidR="00C87657">
              <w:rPr>
                <w:rFonts w:ascii="宋体" w:eastAsia="宋体" w:hAnsi="宋体" w:cs="Arial" w:hint="eastAsia"/>
                <w:kern w:val="0"/>
                <w:lang w:eastAsia="zh-CN"/>
              </w:rPr>
              <w:t>review</w:t>
            </w:r>
            <w:proofErr w:type="spellEnd"/>
            <w:r w:rsidR="00C87657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F66617" w:rsidP="00754E2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754E2F"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C87657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  <w:p w:rsidR="00C87657" w:rsidRDefault="00C87657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754E2F" w:rsidRPr="00A32DE0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754E2F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754E2F" w:rsidP="00404B4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404B4F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F65A1A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A32DE0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754E2F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754E2F" w:rsidP="00754E2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404B4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F65A1A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A32DE0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F66617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proofErr w:type="spellStart"/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 w:rsidR="00754E2F"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1312FF" w:rsidRDefault="00F66617" w:rsidP="00404B4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3 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404B4F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B276C4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Default="00F66617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3 Making Correct and Effective Sentences</w:t>
            </w:r>
          </w:p>
          <w:p w:rsidR="00754E2F" w:rsidRPr="00C87657" w:rsidRDefault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Test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F65A1A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754E2F" w:rsidRP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754E2F">
            <w:pPr>
              <w:widowControl/>
              <w:ind w:firstLineChars="200" w:firstLine="48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754E2F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F65A1A">
            <w:pPr>
              <w:widowControl/>
              <w:ind w:firstLineChars="250" w:firstLine="60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F66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proofErr w:type="spellStart"/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 w:rsidR="00754E2F"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F66617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F65A1A">
            <w:pPr>
              <w:widowControl/>
              <w:ind w:firstLineChars="250" w:firstLine="60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F66617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754E2F">
            <w:pPr>
              <w:widowControl/>
              <w:ind w:firstLineChars="200" w:firstLine="48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B276C4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Default="00F66617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  <w:p w:rsidR="00754E2F" w:rsidRPr="00C87657" w:rsidRDefault="00754E2F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Test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F65A1A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404B4F" w:rsidRPr="00B276C4" w:rsidRDefault="00404B4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</w:t>
            </w:r>
            <w:proofErr w:type="spellEnd"/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494E7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F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inal exam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B276C4" w:rsidRDefault="00494E7B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494E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F22DD" w:rsidRDefault="000D033F" w:rsidP="00BC600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701"/>
        <w:gridCol w:w="1559"/>
        <w:gridCol w:w="1559"/>
        <w:gridCol w:w="1701"/>
      </w:tblGrid>
      <w:tr w:rsidR="00DF22DD" w:rsidRPr="0078027D" w:rsidTr="00DF22DD">
        <w:trPr>
          <w:trHeight w:val="791"/>
        </w:trPr>
        <w:tc>
          <w:tcPr>
            <w:tcW w:w="2127" w:type="dxa"/>
            <w:vAlign w:val="center"/>
          </w:tcPr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01" w:type="dxa"/>
            <w:vAlign w:val="center"/>
          </w:tcPr>
          <w:p w:rsidR="00DF22D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DF22D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Pr="0078027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</w:p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DF22D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</w:p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 w:rsidR="00DF22D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</w:p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DF22DD" w:rsidRPr="0078027D" w:rsidTr="00DF22DD">
        <w:trPr>
          <w:trHeight w:val="779"/>
        </w:trPr>
        <w:tc>
          <w:tcPr>
            <w:tcW w:w="2127" w:type="dxa"/>
            <w:vAlign w:val="center"/>
          </w:tcPr>
          <w:p w:rsidR="00DF22DD" w:rsidRPr="0078027D" w:rsidRDefault="00DF22DD" w:rsidP="00B050F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701" w:type="dxa"/>
            <w:vAlign w:val="center"/>
          </w:tcPr>
          <w:p w:rsidR="00DF22DD" w:rsidRPr="0078027D" w:rsidRDefault="00DF22DD" w:rsidP="00B050F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A32DE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559" w:type="dxa"/>
          </w:tcPr>
          <w:p w:rsidR="00DF22DD" w:rsidRDefault="00DF22DD" w:rsidP="00B050F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DF22DD" w:rsidRDefault="00DF22DD" w:rsidP="00B050F8">
            <w:r w:rsidRPr="00901CD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559" w:type="dxa"/>
          </w:tcPr>
          <w:p w:rsidR="00DF22DD" w:rsidRDefault="00DF22DD" w:rsidP="00B050F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DF22DD" w:rsidRDefault="00DF22DD" w:rsidP="00B050F8">
            <w:r w:rsidRPr="00901CD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701" w:type="dxa"/>
          </w:tcPr>
          <w:p w:rsidR="00DF22DD" w:rsidRDefault="00DF22DD" w:rsidP="00B050F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DF22DD" w:rsidRDefault="00DF22DD" w:rsidP="00B050F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01CD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  <w:p w:rsidR="00DF22DD" w:rsidRDefault="00DF22DD" w:rsidP="00B050F8"/>
        </w:tc>
      </w:tr>
      <w:tr w:rsidR="00DF22DD" w:rsidRPr="0078027D" w:rsidTr="00DF22DD">
        <w:trPr>
          <w:trHeight w:val="974"/>
        </w:trPr>
        <w:tc>
          <w:tcPr>
            <w:tcW w:w="2127" w:type="dxa"/>
            <w:vAlign w:val="center"/>
          </w:tcPr>
          <w:p w:rsidR="00DF22DD" w:rsidRPr="0078027D" w:rsidRDefault="00DF22DD" w:rsidP="00B050F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01" w:type="dxa"/>
            <w:vAlign w:val="center"/>
          </w:tcPr>
          <w:p w:rsidR="00DF22DD" w:rsidRPr="00AC1E1F" w:rsidRDefault="00DF22DD" w:rsidP="00B050F8">
            <w:pPr>
              <w:snapToGrid w:val="0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/>
                <w:color w:val="000000"/>
                <w:lang w:eastAsia="zh-CN"/>
              </w:rPr>
              <w:t>55</w:t>
            </w:r>
            <w:r w:rsidRPr="00AC1E1F">
              <w:rPr>
                <w:rFonts w:ascii="仿宋" w:eastAsia="仿宋" w:hAnsi="仿宋"/>
                <w:color w:val="000000"/>
                <w:lang w:eastAsia="zh-CN"/>
              </w:rPr>
              <w:t>%</w:t>
            </w:r>
          </w:p>
        </w:tc>
        <w:tc>
          <w:tcPr>
            <w:tcW w:w="1559" w:type="dxa"/>
          </w:tcPr>
          <w:p w:rsidR="00DF22DD" w:rsidRDefault="00DF22DD" w:rsidP="00B050F8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DF22DD" w:rsidRDefault="00DF22DD" w:rsidP="00B050F8">
            <w:r>
              <w:rPr>
                <w:rFonts w:ascii="仿宋" w:eastAsia="仿宋" w:hAnsi="仿宋"/>
                <w:color w:val="000000"/>
                <w:lang w:eastAsia="zh-CN"/>
              </w:rPr>
              <w:t>15</w:t>
            </w:r>
            <w:r w:rsidRPr="002174AD">
              <w:rPr>
                <w:rFonts w:ascii="仿宋" w:eastAsia="仿宋" w:hAnsi="仿宋"/>
                <w:color w:val="000000"/>
                <w:lang w:eastAsia="zh-CN"/>
              </w:rPr>
              <w:t>%</w:t>
            </w:r>
          </w:p>
        </w:tc>
        <w:tc>
          <w:tcPr>
            <w:tcW w:w="1559" w:type="dxa"/>
          </w:tcPr>
          <w:p w:rsidR="00DF22DD" w:rsidRDefault="00DF22DD" w:rsidP="00B050F8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DF22DD" w:rsidRDefault="00DF22DD" w:rsidP="00B050F8">
            <w:r>
              <w:rPr>
                <w:rFonts w:ascii="仿宋" w:eastAsia="仿宋" w:hAnsi="仿宋"/>
                <w:color w:val="000000"/>
                <w:lang w:eastAsia="zh-CN"/>
              </w:rPr>
              <w:t>15</w:t>
            </w:r>
            <w:r w:rsidRPr="002174AD">
              <w:rPr>
                <w:rFonts w:ascii="仿宋" w:eastAsia="仿宋" w:hAnsi="仿宋"/>
                <w:color w:val="000000"/>
                <w:lang w:eastAsia="zh-CN"/>
              </w:rPr>
              <w:t>%</w:t>
            </w:r>
          </w:p>
        </w:tc>
        <w:tc>
          <w:tcPr>
            <w:tcW w:w="1701" w:type="dxa"/>
          </w:tcPr>
          <w:p w:rsidR="00DF22DD" w:rsidRDefault="00DF22DD" w:rsidP="00B050F8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DF22DD" w:rsidRDefault="00DF22DD" w:rsidP="00B050F8">
            <w:r>
              <w:rPr>
                <w:rFonts w:ascii="仿宋" w:eastAsia="仿宋" w:hAnsi="仿宋"/>
                <w:color w:val="000000"/>
                <w:lang w:eastAsia="zh-CN"/>
              </w:rPr>
              <w:t>15</w:t>
            </w:r>
            <w:r w:rsidRPr="002174AD">
              <w:rPr>
                <w:rFonts w:ascii="仿宋" w:eastAsia="仿宋" w:hAnsi="仿宋"/>
                <w:color w:val="000000"/>
                <w:lang w:eastAsia="zh-CN"/>
              </w:rPr>
              <w:t>%</w:t>
            </w:r>
          </w:p>
        </w:tc>
      </w:tr>
    </w:tbl>
    <w:p w:rsidR="0078027D" w:rsidRPr="00DF22DD" w:rsidRDefault="0078027D">
      <w:pPr>
        <w:rPr>
          <w:rFonts w:eastAsiaTheme="minorEastAsia"/>
          <w:lang w:eastAsia="zh-CN"/>
        </w:rPr>
      </w:pPr>
    </w:p>
    <w:p w:rsidR="00AA67D2" w:rsidRDefault="00AA67D2" w:rsidP="00BC600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A67D2" w:rsidRPr="00475C85" w:rsidRDefault="00AA67D2" w:rsidP="00BC600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A67D2" w:rsidRPr="00475C85" w:rsidRDefault="00AA67D2" w:rsidP="00BC600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475C85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475C85">
        <w:rPr>
          <w:rFonts w:ascii="仿宋" w:eastAsia="仿宋" w:hAnsi="仿宋" w:hint="eastAsia"/>
          <w:color w:val="000000"/>
          <w:position w:val="-20"/>
        </w:rPr>
        <w:t>、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475C85">
        <w:rPr>
          <w:rFonts w:ascii="仿宋" w:eastAsia="仿宋" w:hAnsi="仿宋" w:hint="eastAsia"/>
          <w:color w:val="000000"/>
          <w:position w:val="-20"/>
        </w:rPr>
        <w:t>参观、</w:t>
      </w:r>
      <w:r w:rsidRPr="00475C85">
        <w:rPr>
          <w:rFonts w:ascii="仿宋" w:eastAsia="仿宋" w:hAnsi="仿宋"/>
          <w:color w:val="000000"/>
          <w:position w:val="-20"/>
        </w:rPr>
        <w:t>边讲边练</w:t>
      </w:r>
      <w:r w:rsidRPr="00475C85">
        <w:rPr>
          <w:rFonts w:ascii="仿宋" w:eastAsia="仿宋" w:hAnsi="仿宋" w:hint="eastAsia"/>
          <w:color w:val="000000"/>
          <w:position w:val="-20"/>
        </w:rPr>
        <w:t>、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475C85">
        <w:rPr>
          <w:rFonts w:ascii="仿宋" w:eastAsia="仿宋" w:hAnsi="仿宋" w:hint="eastAsia"/>
          <w:color w:val="000000"/>
          <w:position w:val="-20"/>
        </w:rPr>
        <w:t>、考核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A67D2" w:rsidRPr="00475C85" w:rsidRDefault="00AA67D2" w:rsidP="00BC6005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评价方式为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期末考试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“1”及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过程考核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“X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位置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填入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“1”和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“X”的方式及成绩占比。</w:t>
      </w:r>
    </w:p>
    <w:p w:rsidR="00AA67D2" w:rsidRPr="00475C85" w:rsidRDefault="00AA67D2" w:rsidP="00BC600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67D2" w:rsidRPr="00DF7EBD" w:rsidRDefault="00C87657" w:rsidP="00BC600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: </w:t>
      </w:r>
      <w:r w:rsidR="00AA67D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913C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王君兰、</w:t>
      </w:r>
      <w:r w:rsidR="00754E2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杨瑛、</w:t>
      </w:r>
      <w:r w:rsidR="00B068D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刘丽霞</w:t>
      </w:r>
      <w:r w:rsidR="00DF22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AA67D2"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="00AA67D2"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DF22D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</w:t>
      </w:r>
      <w:r w:rsidR="00AA67D2"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DF22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2019.2.22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41" w:rsidRDefault="00462741">
      <w:r>
        <w:separator/>
      </w:r>
    </w:p>
  </w:endnote>
  <w:endnote w:type="continuationSeparator" w:id="1">
    <w:p w:rsidR="00462741" w:rsidRDefault="0046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E" w:rsidRDefault="00BC6005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C012E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C012E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C012E" w:rsidRDefault="00ED470B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E" w:rsidRDefault="00DC012E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BC600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BC600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24CE6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23</w:t>
    </w:r>
    <w:r w:rsidR="00BC600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C012E" w:rsidRPr="00B44DC3" w:rsidRDefault="00DC012E" w:rsidP="00BC6005">
    <w:pPr>
      <w:snapToGrid w:val="0"/>
      <w:spacing w:beforeLines="50" w:afterLines="5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41" w:rsidRDefault="00462741">
      <w:r>
        <w:separator/>
      </w:r>
    </w:p>
  </w:footnote>
  <w:footnote w:type="continuationSeparator" w:id="1">
    <w:p w:rsidR="00462741" w:rsidRDefault="00462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E" w:rsidRDefault="00ED470B" w:rsidP="00BC6005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0B" w:rsidRDefault="00ED470B" w:rsidP="00ED470B">
    <w:pPr>
      <w:rPr>
        <w:rFonts w:ascii="宋体" w:eastAsia="宋体" w:hAnsi="宋体"/>
        <w:spacing w:val="20"/>
      </w:rPr>
    </w:pPr>
    <w:r>
      <w:rPr>
        <w:rFonts w:ascii="宋体" w:eastAsia="宋体" w:hAnsi="宋体" w:hint="eastAsia"/>
        <w:spacing w:val="20"/>
      </w:rPr>
      <w:t>SJQU-</w:t>
    </w:r>
    <w:r>
      <w:rPr>
        <w:rFonts w:ascii="宋体" w:eastAsia="宋体" w:hAnsi="宋体"/>
        <w:spacing w:val="20"/>
      </w:rPr>
      <w:t>Q</w:t>
    </w:r>
    <w:r>
      <w:rPr>
        <w:rFonts w:ascii="宋体" w:eastAsia="宋体" w:hAnsi="宋体" w:hint="eastAsia"/>
        <w:spacing w:val="20"/>
        <w:lang w:eastAsia="zh-CN"/>
      </w:rPr>
      <w:t>R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 w:hint="eastAsia"/>
        <w:spacing w:val="20"/>
        <w:lang w:eastAsia="zh-CN"/>
      </w:rPr>
      <w:t>JW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/>
        <w:spacing w:val="20"/>
      </w:rPr>
      <w:t>0</w:t>
    </w:r>
    <w:r>
      <w:rPr>
        <w:rFonts w:ascii="宋体" w:eastAsia="宋体" w:hAnsi="宋体" w:hint="eastAsia"/>
        <w:spacing w:val="20"/>
        <w:lang w:eastAsia="zh-CN"/>
      </w:rPr>
      <w:t>11</w:t>
    </w:r>
    <w:r>
      <w:rPr>
        <w:rFonts w:ascii="宋体" w:eastAsia="宋体" w:hAnsi="宋体" w:hint="eastAsia"/>
        <w:spacing w:val="20"/>
      </w:rPr>
      <w:t>（A</w:t>
    </w:r>
    <w:r>
      <w:rPr>
        <w:rFonts w:ascii="宋体" w:eastAsia="宋体" w:hAnsi="宋体"/>
        <w:spacing w:val="20"/>
      </w:rPr>
      <w:t>0）</w:t>
    </w:r>
  </w:p>
  <w:p w:rsidR="00DC012E" w:rsidRDefault="00DC012E" w:rsidP="00BC6005">
    <w:pPr>
      <w:pStyle w:val="a5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2FF"/>
    <w:rsid w:val="0013156D"/>
    <w:rsid w:val="0014621F"/>
    <w:rsid w:val="00161517"/>
    <w:rsid w:val="00161A65"/>
    <w:rsid w:val="001625E9"/>
    <w:rsid w:val="00163A68"/>
    <w:rsid w:val="00164A96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D3E"/>
    <w:rsid w:val="00290EB6"/>
    <w:rsid w:val="00291ED4"/>
    <w:rsid w:val="002A0689"/>
    <w:rsid w:val="002C578A"/>
    <w:rsid w:val="002D21B9"/>
    <w:rsid w:val="002E0E77"/>
    <w:rsid w:val="002E39E6"/>
    <w:rsid w:val="002E7F5C"/>
    <w:rsid w:val="002F11E9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6088"/>
    <w:rsid w:val="003D016C"/>
    <w:rsid w:val="003D2737"/>
    <w:rsid w:val="003D765F"/>
    <w:rsid w:val="003E152E"/>
    <w:rsid w:val="003F0A1F"/>
    <w:rsid w:val="003F51DB"/>
    <w:rsid w:val="003F5A06"/>
    <w:rsid w:val="003F6B48"/>
    <w:rsid w:val="0040254E"/>
    <w:rsid w:val="00402CF7"/>
    <w:rsid w:val="004044AD"/>
    <w:rsid w:val="00404B4F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2741"/>
    <w:rsid w:val="00463BDD"/>
    <w:rsid w:val="00472676"/>
    <w:rsid w:val="00472995"/>
    <w:rsid w:val="00474F4C"/>
    <w:rsid w:val="00474FEF"/>
    <w:rsid w:val="00475657"/>
    <w:rsid w:val="00475C85"/>
    <w:rsid w:val="004768A9"/>
    <w:rsid w:val="004770DF"/>
    <w:rsid w:val="004876E8"/>
    <w:rsid w:val="00487D85"/>
    <w:rsid w:val="004900C2"/>
    <w:rsid w:val="00492EE9"/>
    <w:rsid w:val="00494E7B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F6E"/>
    <w:rsid w:val="004F0DAB"/>
    <w:rsid w:val="005003D0"/>
    <w:rsid w:val="0050248A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3A02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557B"/>
    <w:rsid w:val="005E7A88"/>
    <w:rsid w:val="005F0931"/>
    <w:rsid w:val="005F2CBF"/>
    <w:rsid w:val="006123C8"/>
    <w:rsid w:val="006146E0"/>
    <w:rsid w:val="006208E9"/>
    <w:rsid w:val="0062514D"/>
    <w:rsid w:val="0062610F"/>
    <w:rsid w:val="00627488"/>
    <w:rsid w:val="00631302"/>
    <w:rsid w:val="00633B81"/>
    <w:rsid w:val="00637235"/>
    <w:rsid w:val="00642FF2"/>
    <w:rsid w:val="006519CC"/>
    <w:rsid w:val="006537ED"/>
    <w:rsid w:val="00662291"/>
    <w:rsid w:val="00664689"/>
    <w:rsid w:val="00670F19"/>
    <w:rsid w:val="0067285B"/>
    <w:rsid w:val="006777DC"/>
    <w:rsid w:val="00681194"/>
    <w:rsid w:val="006849D2"/>
    <w:rsid w:val="00686F11"/>
    <w:rsid w:val="00692B28"/>
    <w:rsid w:val="00693552"/>
    <w:rsid w:val="0069646B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599"/>
    <w:rsid w:val="00714CF5"/>
    <w:rsid w:val="007308B2"/>
    <w:rsid w:val="00734875"/>
    <w:rsid w:val="0073594C"/>
    <w:rsid w:val="00736189"/>
    <w:rsid w:val="00743E1E"/>
    <w:rsid w:val="007507A0"/>
    <w:rsid w:val="00751EF5"/>
    <w:rsid w:val="00752375"/>
    <w:rsid w:val="00754E2F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13CD"/>
    <w:rsid w:val="00794E0E"/>
    <w:rsid w:val="007A4668"/>
    <w:rsid w:val="007A77D5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6CDC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4B84"/>
    <w:rsid w:val="009168F4"/>
    <w:rsid w:val="00920A60"/>
    <w:rsid w:val="00920D39"/>
    <w:rsid w:val="00922B9C"/>
    <w:rsid w:val="0092367E"/>
    <w:rsid w:val="00924CE6"/>
    <w:rsid w:val="00925AAB"/>
    <w:rsid w:val="00925E8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0B3"/>
    <w:rsid w:val="009B52BE"/>
    <w:rsid w:val="009B608E"/>
    <w:rsid w:val="009B73EC"/>
    <w:rsid w:val="009B75BF"/>
    <w:rsid w:val="009C2C3A"/>
    <w:rsid w:val="009C5E61"/>
    <w:rsid w:val="009C7751"/>
    <w:rsid w:val="009D30B6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2DE0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A6A3C"/>
    <w:rsid w:val="00AB499E"/>
    <w:rsid w:val="00AB5519"/>
    <w:rsid w:val="00AB7541"/>
    <w:rsid w:val="00AC00AC"/>
    <w:rsid w:val="00AC1E1F"/>
    <w:rsid w:val="00AD15FD"/>
    <w:rsid w:val="00AD3670"/>
    <w:rsid w:val="00AD606E"/>
    <w:rsid w:val="00AF5CCA"/>
    <w:rsid w:val="00B01533"/>
    <w:rsid w:val="00B05815"/>
    <w:rsid w:val="00B068D1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A6046"/>
    <w:rsid w:val="00BB00B3"/>
    <w:rsid w:val="00BC09B7"/>
    <w:rsid w:val="00BC6005"/>
    <w:rsid w:val="00BC622E"/>
    <w:rsid w:val="00BE1F18"/>
    <w:rsid w:val="00BE7EFB"/>
    <w:rsid w:val="00BF7135"/>
    <w:rsid w:val="00C04815"/>
    <w:rsid w:val="00C06FE5"/>
    <w:rsid w:val="00C13E75"/>
    <w:rsid w:val="00C15FA6"/>
    <w:rsid w:val="00C164B5"/>
    <w:rsid w:val="00C170D9"/>
    <w:rsid w:val="00C22366"/>
    <w:rsid w:val="00C27FEC"/>
    <w:rsid w:val="00C3162C"/>
    <w:rsid w:val="00C3298F"/>
    <w:rsid w:val="00C34AD7"/>
    <w:rsid w:val="00C37A43"/>
    <w:rsid w:val="00C42DEE"/>
    <w:rsid w:val="00C43558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87657"/>
    <w:rsid w:val="00C925BC"/>
    <w:rsid w:val="00C97B4D"/>
    <w:rsid w:val="00CA1CEF"/>
    <w:rsid w:val="00CB08A7"/>
    <w:rsid w:val="00CB6942"/>
    <w:rsid w:val="00CB7109"/>
    <w:rsid w:val="00CC0BE5"/>
    <w:rsid w:val="00CC73CE"/>
    <w:rsid w:val="00CC7DCB"/>
    <w:rsid w:val="00CD456B"/>
    <w:rsid w:val="00CE12AB"/>
    <w:rsid w:val="00CE601F"/>
    <w:rsid w:val="00CF057C"/>
    <w:rsid w:val="00CF089F"/>
    <w:rsid w:val="00CF317D"/>
    <w:rsid w:val="00D00351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52A9"/>
    <w:rsid w:val="00DB7433"/>
    <w:rsid w:val="00DC012E"/>
    <w:rsid w:val="00DC1BDA"/>
    <w:rsid w:val="00DC78C9"/>
    <w:rsid w:val="00DC7AA0"/>
    <w:rsid w:val="00DC7E67"/>
    <w:rsid w:val="00DD0E64"/>
    <w:rsid w:val="00DD3088"/>
    <w:rsid w:val="00DD78B1"/>
    <w:rsid w:val="00DE7A45"/>
    <w:rsid w:val="00DF22DD"/>
    <w:rsid w:val="00DF7EBD"/>
    <w:rsid w:val="00E020D5"/>
    <w:rsid w:val="00E02A66"/>
    <w:rsid w:val="00E0534E"/>
    <w:rsid w:val="00E0657D"/>
    <w:rsid w:val="00E07D9C"/>
    <w:rsid w:val="00E1648B"/>
    <w:rsid w:val="00E166D8"/>
    <w:rsid w:val="00E17E01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6A1B"/>
    <w:rsid w:val="00EB4D8A"/>
    <w:rsid w:val="00EB65D8"/>
    <w:rsid w:val="00EB752B"/>
    <w:rsid w:val="00EC7382"/>
    <w:rsid w:val="00ED01BA"/>
    <w:rsid w:val="00ED092D"/>
    <w:rsid w:val="00ED41B5"/>
    <w:rsid w:val="00ED470B"/>
    <w:rsid w:val="00ED6D42"/>
    <w:rsid w:val="00EE1656"/>
    <w:rsid w:val="00EF09CE"/>
    <w:rsid w:val="00F017A7"/>
    <w:rsid w:val="00F02E1D"/>
    <w:rsid w:val="00F03CA8"/>
    <w:rsid w:val="00F04720"/>
    <w:rsid w:val="00F050BA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65A1A"/>
    <w:rsid w:val="00F66617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689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4689"/>
  </w:style>
  <w:style w:type="character" w:styleId="a4">
    <w:name w:val="Hyperlink"/>
    <w:rsid w:val="00664689"/>
    <w:rPr>
      <w:color w:val="0000FF"/>
      <w:u w:val="single"/>
    </w:rPr>
  </w:style>
  <w:style w:type="paragraph" w:styleId="a5">
    <w:name w:val="header"/>
    <w:basedOn w:val="a"/>
    <w:rsid w:val="00664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64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66468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6646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533A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0032@gench.edu.cn;12041@gench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6E5A-61DE-423A-8769-459B460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1111</Words>
  <Characters>2732</Characters>
  <Application>Microsoft Office Word</Application>
  <DocSecurity>0</DocSecurity>
  <PresentationFormat/>
  <Lines>22</Lines>
  <Paragraphs>7</Paragraphs>
  <Slides>0</Slides>
  <Notes>0</Notes>
  <HiddenSlides>0</HiddenSlides>
  <MMClips>0</MMClips>
  <ScaleCrop>false</ScaleCrop>
  <Company>CMT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wang961014</cp:lastModifiedBy>
  <cp:revision>12</cp:revision>
  <cp:lastPrinted>2015-03-18T03:45:00Z</cp:lastPrinted>
  <dcterms:created xsi:type="dcterms:W3CDTF">2018-03-03T08:13:00Z</dcterms:created>
  <dcterms:modified xsi:type="dcterms:W3CDTF">2019-02-24T02:09:00Z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