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3EE8DA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bookmarkStart w:id="0" w:name="_GoBack"/>
      <w:bookmarkEnd w:id="0"/>
    </w:p>
    <w:p w14:paraId="69B94176">
      <w:pPr>
        <w:snapToGrid w:val="0"/>
        <w:jc w:val="center"/>
        <w:rPr>
          <w:sz w:val="6"/>
          <w:szCs w:val="6"/>
        </w:rPr>
      </w:pPr>
    </w:p>
    <w:p w14:paraId="7885AC6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D022AE1">
      <w:pPr>
        <w:snapToGrid w:val="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一、基本信息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 w14:paraId="029D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 w14:paraId="36485FC7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3A005BA2">
            <w:pPr>
              <w:tabs>
                <w:tab w:val="left" w:pos="532"/>
              </w:tabs>
              <w:jc w:val="center"/>
              <w:rPr>
                <w:rFonts w:ascii="黑体" w:eastAsiaTheme="minorEastAsia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2020350</w:t>
            </w:r>
          </w:p>
        </w:tc>
        <w:tc>
          <w:tcPr>
            <w:tcW w:w="1701" w:type="dxa"/>
            <w:vAlign w:val="center"/>
          </w:tcPr>
          <w:p w14:paraId="7BF56D33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6197CCB2">
            <w:pPr>
              <w:tabs>
                <w:tab w:val="left" w:pos="532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翻译项目管理和本地化</w:t>
            </w:r>
          </w:p>
        </w:tc>
      </w:tr>
      <w:tr w14:paraId="0343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8" w:type="dxa"/>
            <w:vAlign w:val="center"/>
          </w:tcPr>
          <w:p w14:paraId="6B63DE31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284075BF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hint="eastAsia" w:ascii="宋体" w:eastAsiaTheme="minorEastAsia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63A04258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 w14:paraId="3B24F2E8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hint="eastAsia" w:ascii="宋体" w:eastAsiaTheme="minorEastAsia"/>
                <w:szCs w:val="21"/>
                <w:lang w:eastAsia="zh-CN"/>
              </w:rPr>
              <w:t>32</w:t>
            </w:r>
          </w:p>
        </w:tc>
      </w:tr>
      <w:tr w14:paraId="04D3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18" w:type="dxa"/>
            <w:vAlign w:val="center"/>
          </w:tcPr>
          <w:p w14:paraId="6994933F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授课教师</w:t>
            </w:r>
          </w:p>
        </w:tc>
        <w:tc>
          <w:tcPr>
            <w:tcW w:w="3118" w:type="dxa"/>
            <w:vAlign w:val="center"/>
          </w:tcPr>
          <w:p w14:paraId="6D75DA2D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hint="eastAsia" w:ascii="宋体" w:eastAsia="宋体"/>
                <w:szCs w:val="21"/>
                <w:lang w:eastAsia="zh-CN"/>
              </w:rPr>
              <w:t>林安洪、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>毛立群</w:t>
            </w:r>
          </w:p>
        </w:tc>
        <w:tc>
          <w:tcPr>
            <w:tcW w:w="1701" w:type="dxa"/>
            <w:vAlign w:val="center"/>
          </w:tcPr>
          <w:p w14:paraId="3B6B94E4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5B54E935">
            <w:pPr>
              <w:tabs>
                <w:tab w:val="left" w:pos="532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C</w:t>
            </w:r>
            <w:r>
              <w:rPr>
                <w:rFonts w:eastAsia="宋体"/>
                <w:sz w:val="21"/>
                <w:szCs w:val="21"/>
                <w:lang w:eastAsia="zh-CN"/>
              </w:rPr>
              <w:t>harlie200506@163.com</w:t>
            </w:r>
          </w:p>
        </w:tc>
      </w:tr>
      <w:tr w14:paraId="0958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8" w:type="dxa"/>
            <w:vAlign w:val="center"/>
          </w:tcPr>
          <w:p w14:paraId="30247494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上课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701C5FDB">
            <w:pPr>
              <w:tabs>
                <w:tab w:val="left" w:pos="532"/>
              </w:tabs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2</w:t>
            </w:r>
            <w:r>
              <w:rPr>
                <w:rFonts w:ascii="宋体" w:hAnsi="宋体" w:eastAsia="宋体"/>
                <w:lang w:eastAsia="zh-CN"/>
              </w:rPr>
              <w:t>1</w:t>
            </w:r>
            <w:r>
              <w:rPr>
                <w:rFonts w:hint="eastAsia" w:ascii="宋体" w:hAnsi="宋体" w:eastAsia="宋体"/>
                <w:lang w:eastAsia="zh-CN"/>
              </w:rPr>
              <w:t>本科英语系1</w:t>
            </w:r>
            <w:r>
              <w:rPr>
                <w:rFonts w:ascii="宋体" w:hAnsi="宋体" w:eastAsia="宋体"/>
                <w:lang w:eastAsia="zh-CN"/>
              </w:rPr>
              <w:t>-3</w:t>
            </w:r>
            <w:r>
              <w:rPr>
                <w:rFonts w:hint="eastAsia" w:ascii="宋体" w:hAnsi="宋体" w:eastAsia="宋体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14:paraId="289414E0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5C03CEF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hint="eastAsia" w:ascii="宋体" w:eastAsiaTheme="minorEastAsia"/>
                <w:szCs w:val="21"/>
                <w:lang w:eastAsia="zh-CN"/>
              </w:rPr>
              <w:t>9430</w:t>
            </w:r>
          </w:p>
        </w:tc>
      </w:tr>
      <w:tr w14:paraId="7EC7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18" w:type="dxa"/>
            <w:vAlign w:val="center"/>
          </w:tcPr>
          <w:p w14:paraId="193C4937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068811F">
            <w:pPr>
              <w:tabs>
                <w:tab w:val="left" w:pos="532"/>
              </w:tabs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：周三下午第5-6节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地点</w:t>
            </w:r>
            <w:r>
              <w:rPr>
                <w:rFonts w:ascii="黑体" w:hAnsi="黑体" w:eastAsia="黑体"/>
                <w:kern w:val="0"/>
                <w:szCs w:val="21"/>
              </w:rPr>
              <w:t>: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kern w:val="0"/>
                <w:szCs w:val="21"/>
              </w:rPr>
              <w:t>92</w:t>
            </w:r>
            <w:r>
              <w:rPr>
                <w:rFonts w:hint="eastAsia" w:ascii="黑体" w:hAnsi="黑体" w:eastAsia="黑体"/>
                <w:kern w:val="0"/>
                <w:szCs w:val="21"/>
                <w:lang w:eastAsia="zh-CN"/>
              </w:rPr>
              <w:t>18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58137814</w:t>
            </w:r>
          </w:p>
        </w:tc>
      </w:tr>
      <w:tr w14:paraId="09024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18" w:type="dxa"/>
            <w:vAlign w:val="center"/>
          </w:tcPr>
          <w:p w14:paraId="5701A100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775283D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翻译与本地化项目管理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凯瑞•邓恩 埃琳娜•邓恩主编，知识产权出版社，2017</w:t>
            </w:r>
          </w:p>
        </w:tc>
      </w:tr>
      <w:tr w14:paraId="7B86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18" w:type="dxa"/>
            <w:vAlign w:val="center"/>
          </w:tcPr>
          <w:p w14:paraId="42342C3A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EB3095A">
            <w:pPr>
              <w:snapToGrid w:val="0"/>
              <w:spacing w:line="288" w:lineRule="auto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 xml:space="preserve"> 【《翻译项目管理》，吕乐主编，国防工业出版社，2014】</w:t>
            </w:r>
          </w:p>
          <w:p w14:paraId="1C0AB168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2.【《翻译与本地化工程技术实践)》，崔启亮主编，北京大学出版社，2010】</w:t>
            </w:r>
          </w:p>
          <w:p w14:paraId="071A6B0E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3.【《翻译项目管理实务》，王华伟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王华树主编，中译出版社，2017】</w:t>
            </w:r>
          </w:p>
          <w:p w14:paraId="509C266B">
            <w:pPr>
              <w:snapToGrid w:val="0"/>
              <w:spacing w:line="288" w:lineRule="auto"/>
              <w:rPr>
                <w:rFonts w:ascii="Calibri" w:hAnsi="Calibri" w:eastAsia="宋体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  <w:t xml:space="preserve"> 课程网站网址：</w:t>
            </w:r>
            <w:r>
              <w:fldChar w:fldCharType="begin"/>
            </w:r>
            <w:r>
              <w:instrText xml:space="preserve"> HYPERLINK "http://pmforum.org" </w:instrText>
            </w:r>
            <w:r>
              <w:fldChar w:fldCharType="separate"/>
            </w:r>
            <w:r>
              <w:rPr>
                <w:rStyle w:val="11"/>
                <w:rFonts w:hint="eastAsia" w:ascii="Calibri" w:hAnsi="Calibri" w:eastAsia="宋体"/>
                <w:b/>
                <w:bCs/>
                <w:color w:val="auto"/>
                <w:sz w:val="20"/>
                <w:szCs w:val="20"/>
                <w:u w:val="none"/>
                <w:lang w:eastAsia="zh-CN"/>
              </w:rPr>
              <w:t>http://pmforum</w:t>
            </w:r>
            <w:r>
              <w:rPr>
                <w:rStyle w:val="11"/>
                <w:rFonts w:ascii="Calibri" w:hAnsi="Calibri" w:eastAsia="宋体"/>
                <w:b/>
                <w:bCs/>
                <w:color w:val="auto"/>
                <w:sz w:val="20"/>
                <w:szCs w:val="20"/>
                <w:u w:val="none"/>
                <w:lang w:eastAsia="zh-CN"/>
              </w:rPr>
              <w:t>.</w:t>
            </w:r>
            <w:r>
              <w:rPr>
                <w:rStyle w:val="11"/>
                <w:rFonts w:hint="eastAsia" w:ascii="Calibri" w:hAnsi="Calibri" w:eastAsia="宋体"/>
                <w:b/>
                <w:bCs/>
                <w:color w:val="auto"/>
                <w:sz w:val="20"/>
                <w:szCs w:val="20"/>
                <w:u w:val="none"/>
                <w:lang w:eastAsia="zh-CN"/>
              </w:rPr>
              <w:t>org</w:t>
            </w:r>
            <w:r>
              <w:rPr>
                <w:rStyle w:val="11"/>
                <w:rFonts w:hint="eastAsia" w:ascii="Calibri" w:hAnsi="Calibri" w:eastAsia="宋体"/>
                <w:b/>
                <w:bCs/>
                <w:color w:val="auto"/>
                <w:sz w:val="20"/>
                <w:szCs w:val="20"/>
                <w:u w:val="none"/>
                <w:lang w:eastAsia="zh-CN"/>
              </w:rPr>
              <w:fldChar w:fldCharType="end"/>
            </w:r>
            <w:r>
              <w:rPr>
                <w:rFonts w:hint="eastAsia" w:ascii="Calibri" w:hAnsi="Calibri" w:eastAsia="宋体"/>
                <w:b/>
                <w:bCs/>
                <w:sz w:val="20"/>
                <w:szCs w:val="20"/>
                <w:lang w:eastAsia="zh-CN"/>
              </w:rPr>
              <w:t>;  http://www</w:t>
            </w:r>
            <w:r>
              <w:rPr>
                <w:rFonts w:ascii="Calibri" w:hAnsi="Calibri" w:eastAsia="宋体"/>
                <w:b/>
                <w:bCs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Calibri" w:hAnsi="Calibri" w:eastAsia="宋体"/>
                <w:b/>
                <w:bCs/>
                <w:sz w:val="20"/>
                <w:szCs w:val="20"/>
                <w:lang w:eastAsia="zh-CN"/>
              </w:rPr>
              <w:t>maxwideman.com</w:t>
            </w:r>
          </w:p>
        </w:tc>
      </w:tr>
    </w:tbl>
    <w:p w14:paraId="50A7ACE6">
      <w:pPr>
        <w:snapToGrid w:val="0"/>
        <w:rPr>
          <w:rFonts w:hint="eastAsia" w:ascii="仿宋" w:hAnsi="仿宋" w:eastAsia="仿宋"/>
          <w:b/>
          <w:color w:val="000000"/>
          <w:sz w:val="28"/>
          <w:szCs w:val="28"/>
        </w:rPr>
      </w:pPr>
    </w:p>
    <w:p w14:paraId="6186CC27">
      <w:pPr>
        <w:snapToGrid w:val="0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二、课程教学进度</w:t>
      </w:r>
    </w:p>
    <w:p w14:paraId="062E8AEA">
      <w:pPr>
        <w:snapToGrid w:val="0"/>
        <w:spacing w:line="300" w:lineRule="exact"/>
        <w:ind w:firstLine="400" w:firstLineChars="200"/>
        <w:jc w:val="both"/>
        <w:rPr>
          <w:rFonts w:ascii="宋体" w:hAnsi="宋体" w:eastAsia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/>
          <w:color w:val="000000"/>
          <w:sz w:val="20"/>
          <w:szCs w:val="20"/>
          <w:lang w:eastAsia="zh-CN"/>
        </w:rPr>
        <w:t>列出各单元学时分配及进度安排（含习题课、讨论课、课内实验）。</w:t>
      </w:r>
    </w:p>
    <w:tbl>
      <w:tblPr>
        <w:tblStyle w:val="7"/>
        <w:tblW w:w="43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661"/>
        <w:gridCol w:w="719"/>
        <w:gridCol w:w="858"/>
        <w:gridCol w:w="1863"/>
      </w:tblGrid>
      <w:tr w14:paraId="1A2F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tblHeader/>
          <w:jc w:val="center"/>
        </w:trPr>
        <w:tc>
          <w:tcPr>
            <w:tcW w:w="445" w:type="pct"/>
            <w:vAlign w:val="center"/>
          </w:tcPr>
          <w:p w14:paraId="23CB521F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周次</w:t>
            </w:r>
          </w:p>
        </w:tc>
        <w:tc>
          <w:tcPr>
            <w:tcW w:w="2347" w:type="pct"/>
            <w:vAlign w:val="center"/>
          </w:tcPr>
          <w:p w14:paraId="0EC46550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  <w:t>教学内容</w:t>
            </w:r>
          </w:p>
        </w:tc>
        <w:tc>
          <w:tcPr>
            <w:tcW w:w="461" w:type="pct"/>
            <w:vAlign w:val="center"/>
          </w:tcPr>
          <w:p w14:paraId="1480E98B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</w:p>
        </w:tc>
        <w:tc>
          <w:tcPr>
            <w:tcW w:w="550" w:type="pct"/>
            <w:vAlign w:val="center"/>
          </w:tcPr>
          <w:p w14:paraId="05C79DC5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  <w:t>实验</w:t>
            </w:r>
          </w:p>
          <w:p w14:paraId="5AD604C9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  <w:t>（上机）</w:t>
            </w:r>
          </w:p>
        </w:tc>
        <w:tc>
          <w:tcPr>
            <w:tcW w:w="1194" w:type="pct"/>
            <w:vAlign w:val="center"/>
          </w:tcPr>
          <w:p w14:paraId="051151FF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教学方式</w:t>
            </w:r>
          </w:p>
        </w:tc>
      </w:tr>
      <w:tr w14:paraId="724F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45" w:type="pct"/>
            <w:vAlign w:val="center"/>
          </w:tcPr>
          <w:p w14:paraId="75070BDA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2347" w:type="pct"/>
            <w:vAlign w:val="center"/>
          </w:tcPr>
          <w:p w14:paraId="5E688DAE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单元：本地化项目管理概述</w:t>
            </w:r>
          </w:p>
        </w:tc>
        <w:tc>
          <w:tcPr>
            <w:tcW w:w="461" w:type="pct"/>
            <w:vAlign w:val="center"/>
          </w:tcPr>
          <w:p w14:paraId="52CF611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550" w:type="pct"/>
            <w:vAlign w:val="center"/>
          </w:tcPr>
          <w:p w14:paraId="5AEACBBB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194" w:type="pct"/>
            <w:vAlign w:val="center"/>
          </w:tcPr>
          <w:p w14:paraId="2762317B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讨论</w:t>
            </w:r>
            <w:r>
              <w:rPr>
                <w:rFonts w:hint="eastAsia" w:ascii="宋体" w:hAnsi="宋体" w:eastAsia="宋体" w:cs="Arial Unicode MS"/>
                <w:color w:val="000000"/>
                <w:sz w:val="18"/>
                <w:szCs w:val="18"/>
                <w:lang w:val="zh-CN"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</w:p>
        </w:tc>
      </w:tr>
      <w:tr w14:paraId="04954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45" w:type="pct"/>
            <w:vAlign w:val="center"/>
          </w:tcPr>
          <w:p w14:paraId="10C0C7C5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2347" w:type="pct"/>
            <w:vAlign w:val="center"/>
          </w:tcPr>
          <w:p w14:paraId="5C1808F1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单元：本地化翻译的准则与要求</w:t>
            </w:r>
          </w:p>
        </w:tc>
        <w:tc>
          <w:tcPr>
            <w:tcW w:w="461" w:type="pct"/>
            <w:vAlign w:val="center"/>
          </w:tcPr>
          <w:p w14:paraId="43F0ED4F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50" w:type="pct"/>
            <w:vAlign w:val="center"/>
          </w:tcPr>
          <w:p w14:paraId="142D2030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194" w:type="pct"/>
            <w:vAlign w:val="center"/>
          </w:tcPr>
          <w:p w14:paraId="10033F15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讨论、讲课、边讲边练</w:t>
            </w:r>
          </w:p>
        </w:tc>
      </w:tr>
      <w:tr w14:paraId="25661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45" w:type="pct"/>
            <w:vAlign w:val="center"/>
          </w:tcPr>
          <w:p w14:paraId="61DFA2D5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3</w:t>
            </w:r>
          </w:p>
        </w:tc>
        <w:tc>
          <w:tcPr>
            <w:tcW w:w="2347" w:type="pct"/>
            <w:vAlign w:val="center"/>
          </w:tcPr>
          <w:p w14:paraId="6DB36C0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第3单元 计算机辅助翻译技术与翻译工具应用入门</w:t>
            </w:r>
          </w:p>
        </w:tc>
        <w:tc>
          <w:tcPr>
            <w:tcW w:w="461" w:type="pct"/>
            <w:vAlign w:val="center"/>
          </w:tcPr>
          <w:p w14:paraId="6D467548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550" w:type="pct"/>
            <w:vAlign w:val="center"/>
          </w:tcPr>
          <w:p w14:paraId="17A23A0D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94" w:type="pct"/>
            <w:vAlign w:val="center"/>
          </w:tcPr>
          <w:p w14:paraId="2F909F4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14:paraId="50AA0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45" w:type="pct"/>
            <w:vAlign w:val="center"/>
          </w:tcPr>
          <w:p w14:paraId="235AF46C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4</w:t>
            </w:r>
          </w:p>
        </w:tc>
        <w:tc>
          <w:tcPr>
            <w:tcW w:w="2347" w:type="pct"/>
            <w:vAlign w:val="center"/>
          </w:tcPr>
          <w:p w14:paraId="103DA609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单元：语料库技术与翻译记忆库的制作和维护（一）</w:t>
            </w:r>
          </w:p>
        </w:tc>
        <w:tc>
          <w:tcPr>
            <w:tcW w:w="461" w:type="pct"/>
            <w:vAlign w:val="center"/>
          </w:tcPr>
          <w:p w14:paraId="2AADBCFE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550" w:type="pct"/>
            <w:vAlign w:val="center"/>
          </w:tcPr>
          <w:p w14:paraId="29E2AE5D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94" w:type="pct"/>
            <w:vAlign w:val="center"/>
          </w:tcPr>
          <w:p w14:paraId="7B2EEF58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讨论、讲课</w:t>
            </w:r>
          </w:p>
        </w:tc>
      </w:tr>
      <w:tr w14:paraId="234D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45" w:type="pct"/>
            <w:vAlign w:val="center"/>
          </w:tcPr>
          <w:p w14:paraId="48A397D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347" w:type="pct"/>
            <w:vAlign w:val="center"/>
          </w:tcPr>
          <w:p w14:paraId="1F1EA4F2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4单元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：翻译记忆库的制作和维护（二）</w:t>
            </w:r>
          </w:p>
          <w:p w14:paraId="3A4954A9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术语库维护与管理（一）</w:t>
            </w:r>
          </w:p>
        </w:tc>
        <w:tc>
          <w:tcPr>
            <w:tcW w:w="461" w:type="pct"/>
            <w:vAlign w:val="center"/>
          </w:tcPr>
          <w:p w14:paraId="1EC7689A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550" w:type="pct"/>
            <w:vAlign w:val="center"/>
          </w:tcPr>
          <w:p w14:paraId="7E9DCFA5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194" w:type="pct"/>
            <w:vAlign w:val="center"/>
          </w:tcPr>
          <w:p w14:paraId="1A077F0A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14:paraId="6B40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45" w:type="pct"/>
            <w:vAlign w:val="center"/>
          </w:tcPr>
          <w:p w14:paraId="15410A9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47" w:type="pct"/>
            <w:vAlign w:val="center"/>
          </w:tcPr>
          <w:p w14:paraId="6756FE24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单元：术语库维护与管理（二）</w:t>
            </w:r>
          </w:p>
        </w:tc>
        <w:tc>
          <w:tcPr>
            <w:tcW w:w="461" w:type="pct"/>
            <w:vAlign w:val="center"/>
          </w:tcPr>
          <w:p w14:paraId="659D0689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550" w:type="pct"/>
            <w:vAlign w:val="center"/>
          </w:tcPr>
          <w:p w14:paraId="399544DD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194" w:type="pct"/>
            <w:vAlign w:val="center"/>
          </w:tcPr>
          <w:p w14:paraId="57020748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14:paraId="6C54B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45" w:type="pct"/>
            <w:vAlign w:val="center"/>
          </w:tcPr>
          <w:p w14:paraId="68D30A28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47" w:type="pct"/>
            <w:vAlign w:val="center"/>
          </w:tcPr>
          <w:p w14:paraId="59B3E2D3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单元：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  <w:t xml:space="preserve"> </w:t>
            </w:r>
            <w:r>
              <w:rPr>
                <w:rFonts w:eastAsia="宋体"/>
                <w:color w:val="000000"/>
                <w:sz w:val="18"/>
                <w:szCs w:val="18"/>
                <w:lang w:val="zh-CN" w:eastAsia="zh-CN"/>
              </w:rPr>
              <w:t>SDL Trados Studio 2019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（一）</w:t>
            </w:r>
          </w:p>
        </w:tc>
        <w:tc>
          <w:tcPr>
            <w:tcW w:w="461" w:type="pct"/>
            <w:vAlign w:val="center"/>
          </w:tcPr>
          <w:p w14:paraId="305287AE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550" w:type="pct"/>
            <w:vAlign w:val="center"/>
          </w:tcPr>
          <w:p w14:paraId="0F5B536D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194" w:type="pct"/>
            <w:vAlign w:val="center"/>
          </w:tcPr>
          <w:p w14:paraId="5BBDF3EC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5E8C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45" w:type="pct"/>
            <w:vAlign w:val="center"/>
          </w:tcPr>
          <w:p w14:paraId="1624C810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347" w:type="pct"/>
            <w:vAlign w:val="center"/>
          </w:tcPr>
          <w:p w14:paraId="6A36F861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单元：</w:t>
            </w:r>
            <w:r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SDL Trados Studio 2019（二）</w:t>
            </w:r>
          </w:p>
        </w:tc>
        <w:tc>
          <w:tcPr>
            <w:tcW w:w="461" w:type="pct"/>
            <w:vAlign w:val="center"/>
          </w:tcPr>
          <w:p w14:paraId="09BC0BB3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550" w:type="pct"/>
            <w:vAlign w:val="center"/>
          </w:tcPr>
          <w:p w14:paraId="40784DF0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194" w:type="pct"/>
            <w:vAlign w:val="center"/>
          </w:tcPr>
          <w:p w14:paraId="3203FA4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14:paraId="5C0C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45" w:type="pct"/>
            <w:vAlign w:val="center"/>
          </w:tcPr>
          <w:p w14:paraId="113D37B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347" w:type="pct"/>
          </w:tcPr>
          <w:p w14:paraId="76AAA2BC">
            <w:pPr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第7单元：翻译项目管理</w:t>
            </w:r>
          </w:p>
        </w:tc>
        <w:tc>
          <w:tcPr>
            <w:tcW w:w="461" w:type="pct"/>
            <w:vAlign w:val="center"/>
          </w:tcPr>
          <w:p w14:paraId="4DABA62E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550" w:type="pct"/>
            <w:vAlign w:val="center"/>
          </w:tcPr>
          <w:p w14:paraId="4A1E709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194" w:type="pct"/>
            <w:vAlign w:val="center"/>
          </w:tcPr>
          <w:p w14:paraId="208FDBC5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373F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45" w:type="pct"/>
            <w:vAlign w:val="center"/>
          </w:tcPr>
          <w:p w14:paraId="21351F8B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347" w:type="pct"/>
          </w:tcPr>
          <w:p w14:paraId="3E1CCC05">
            <w:pPr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第8单元：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翻译项目启动与计划阶段管理</w:t>
            </w:r>
          </w:p>
        </w:tc>
        <w:tc>
          <w:tcPr>
            <w:tcW w:w="461" w:type="pct"/>
            <w:vAlign w:val="center"/>
          </w:tcPr>
          <w:p w14:paraId="4AC8B942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550" w:type="pct"/>
            <w:vAlign w:val="center"/>
          </w:tcPr>
          <w:p w14:paraId="22C3D433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194" w:type="pct"/>
            <w:vAlign w:val="center"/>
          </w:tcPr>
          <w:p w14:paraId="01BDAA2F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14:paraId="1072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45" w:type="pct"/>
            <w:vAlign w:val="center"/>
          </w:tcPr>
          <w:p w14:paraId="0E93D44B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347" w:type="pct"/>
          </w:tcPr>
          <w:p w14:paraId="321C9592">
            <w:pPr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第9单元：翻译项目实施与收尾阶段管理</w:t>
            </w:r>
          </w:p>
        </w:tc>
        <w:tc>
          <w:tcPr>
            <w:tcW w:w="461" w:type="pct"/>
            <w:vAlign w:val="center"/>
          </w:tcPr>
          <w:p w14:paraId="02F9D059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550" w:type="pct"/>
            <w:vAlign w:val="center"/>
          </w:tcPr>
          <w:p w14:paraId="3C98A4E5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194" w:type="pct"/>
            <w:vAlign w:val="center"/>
          </w:tcPr>
          <w:p w14:paraId="5C30C754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20BB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45" w:type="pct"/>
            <w:vAlign w:val="center"/>
          </w:tcPr>
          <w:p w14:paraId="49DB3EE0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2347" w:type="pct"/>
          </w:tcPr>
          <w:p w14:paraId="691FE37D">
            <w:pPr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第10单元：翻译项目的沟通管理</w:t>
            </w:r>
          </w:p>
        </w:tc>
        <w:tc>
          <w:tcPr>
            <w:tcW w:w="461" w:type="pct"/>
            <w:vAlign w:val="center"/>
          </w:tcPr>
          <w:p w14:paraId="376B1ABC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550" w:type="pct"/>
            <w:vAlign w:val="center"/>
          </w:tcPr>
          <w:p w14:paraId="62B2118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194" w:type="pct"/>
            <w:vAlign w:val="center"/>
          </w:tcPr>
          <w:p w14:paraId="7957AEA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33E3A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45" w:type="pct"/>
            <w:vAlign w:val="center"/>
          </w:tcPr>
          <w:p w14:paraId="0A9C266C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47" w:type="pct"/>
          </w:tcPr>
          <w:p w14:paraId="0F19E898">
            <w:pPr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第11单元：翻译项目的质量管理</w:t>
            </w:r>
          </w:p>
        </w:tc>
        <w:tc>
          <w:tcPr>
            <w:tcW w:w="461" w:type="pct"/>
            <w:vAlign w:val="center"/>
          </w:tcPr>
          <w:p w14:paraId="5D61710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550" w:type="pct"/>
            <w:vAlign w:val="center"/>
          </w:tcPr>
          <w:p w14:paraId="6707A2BB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194" w:type="pct"/>
            <w:vAlign w:val="center"/>
          </w:tcPr>
          <w:p w14:paraId="2F286082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14:paraId="121B4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45" w:type="pct"/>
            <w:vAlign w:val="center"/>
          </w:tcPr>
          <w:p w14:paraId="065684AF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47" w:type="pct"/>
          </w:tcPr>
          <w:p w14:paraId="13A9F75C">
            <w:pPr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单元：翻译与搜索技术（一）</w:t>
            </w:r>
          </w:p>
        </w:tc>
        <w:tc>
          <w:tcPr>
            <w:tcW w:w="461" w:type="pct"/>
            <w:vAlign w:val="center"/>
          </w:tcPr>
          <w:p w14:paraId="76B87B11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550" w:type="pct"/>
            <w:vAlign w:val="center"/>
          </w:tcPr>
          <w:p w14:paraId="4296977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194" w:type="pct"/>
            <w:vAlign w:val="center"/>
          </w:tcPr>
          <w:p w14:paraId="3776FF95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14:paraId="2436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45" w:type="pct"/>
            <w:vAlign w:val="center"/>
          </w:tcPr>
          <w:p w14:paraId="1ACA3F7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15</w:t>
            </w:r>
          </w:p>
        </w:tc>
        <w:tc>
          <w:tcPr>
            <w:tcW w:w="2347" w:type="pct"/>
            <w:vAlign w:val="center"/>
          </w:tcPr>
          <w:p w14:paraId="365C8901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单元：翻译与搜索技术（二）</w:t>
            </w:r>
          </w:p>
        </w:tc>
        <w:tc>
          <w:tcPr>
            <w:tcW w:w="461" w:type="pct"/>
            <w:vAlign w:val="center"/>
          </w:tcPr>
          <w:p w14:paraId="2B83F21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50" w:type="pct"/>
            <w:vAlign w:val="center"/>
          </w:tcPr>
          <w:p w14:paraId="68E7D140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94" w:type="pct"/>
            <w:vAlign w:val="center"/>
          </w:tcPr>
          <w:p w14:paraId="2CBEE51F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  <w:tr w14:paraId="04A5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45" w:type="pct"/>
            <w:vAlign w:val="center"/>
          </w:tcPr>
          <w:p w14:paraId="4398346C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2347" w:type="pct"/>
          </w:tcPr>
          <w:p w14:paraId="576BBBB5">
            <w:pPr>
              <w:jc w:val="both"/>
              <w:rPr>
                <w:rFonts w:ascii="宋体" w:hAnsi="宋体" w:eastAsia="宋体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第13单元：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机器翻译与译后编辑</w:t>
            </w:r>
          </w:p>
        </w:tc>
        <w:tc>
          <w:tcPr>
            <w:tcW w:w="461" w:type="pct"/>
            <w:vAlign w:val="center"/>
          </w:tcPr>
          <w:p w14:paraId="7D254C11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550" w:type="pct"/>
            <w:vAlign w:val="center"/>
          </w:tcPr>
          <w:p w14:paraId="3F9E86A9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194" w:type="pct"/>
            <w:vAlign w:val="center"/>
          </w:tcPr>
          <w:p w14:paraId="781703F8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</w:tr>
    </w:tbl>
    <w:p w14:paraId="479F1481">
      <w:pPr>
        <w:snapToGrid w:val="0"/>
        <w:spacing w:before="360" w:beforeLines="100" w:after="180" w:afterLines="50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三、评价方式以及在总评成绩中的比例（要向学生说明）</w:t>
      </w:r>
    </w:p>
    <w:tbl>
      <w:tblPr>
        <w:tblStyle w:val="7"/>
        <w:tblpPr w:leftFromText="180" w:rightFromText="180" w:vertAnchor="text" w:horzAnchor="margin" w:tblpY="311"/>
        <w:tblOverlap w:val="never"/>
        <w:tblW w:w="7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4388"/>
        <w:gridCol w:w="1942"/>
      </w:tblGrid>
      <w:tr w14:paraId="7CEA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48" w:type="dxa"/>
          </w:tcPr>
          <w:p w14:paraId="2264D493"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总评构成（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1+X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88" w:type="dxa"/>
          </w:tcPr>
          <w:p w14:paraId="6EEB34B3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1942" w:type="dxa"/>
          </w:tcPr>
          <w:p w14:paraId="4EAC458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占比</w:t>
            </w:r>
          </w:p>
        </w:tc>
      </w:tr>
      <w:tr w14:paraId="30948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48" w:type="dxa"/>
          </w:tcPr>
          <w:p w14:paraId="188473C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88" w:type="dxa"/>
          </w:tcPr>
          <w:p w14:paraId="1E8F329B"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撰写翻译项目计划书</w:t>
            </w:r>
          </w:p>
        </w:tc>
        <w:tc>
          <w:tcPr>
            <w:tcW w:w="1942" w:type="dxa"/>
          </w:tcPr>
          <w:p w14:paraId="613C001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14:paraId="5BACE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48" w:type="dxa"/>
          </w:tcPr>
          <w:p w14:paraId="3C098A49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4388" w:type="dxa"/>
          </w:tcPr>
          <w:p w14:paraId="44B53CCE"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作业+考勤</w:t>
            </w:r>
          </w:p>
        </w:tc>
        <w:tc>
          <w:tcPr>
            <w:tcW w:w="1942" w:type="dxa"/>
          </w:tcPr>
          <w:p w14:paraId="47D0F573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14:paraId="21345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48" w:type="dxa"/>
          </w:tcPr>
          <w:p w14:paraId="5C3ADEF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4388" w:type="dxa"/>
          </w:tcPr>
          <w:p w14:paraId="231F9461"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项目演练（翻译项目汇报）</w:t>
            </w:r>
          </w:p>
        </w:tc>
        <w:tc>
          <w:tcPr>
            <w:tcW w:w="1942" w:type="dxa"/>
          </w:tcPr>
          <w:p w14:paraId="6657B59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14:paraId="4616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48" w:type="dxa"/>
          </w:tcPr>
          <w:p w14:paraId="10EF2A13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4388" w:type="dxa"/>
          </w:tcPr>
          <w:p w14:paraId="79AE9296"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实践报告（术语库的制作）</w:t>
            </w:r>
          </w:p>
        </w:tc>
        <w:tc>
          <w:tcPr>
            <w:tcW w:w="1942" w:type="dxa"/>
          </w:tcPr>
          <w:p w14:paraId="1948CE6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14:paraId="517C815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 w14:paraId="21CA1A9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 w14:paraId="445E1568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 w14:paraId="37AC6C03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 w14:paraId="316BF2D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 w14:paraId="5CDFC2BB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zCs w:val="21"/>
          <w:u w:color="000000"/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3527425</wp:posOffset>
            </wp:positionH>
            <wp:positionV relativeFrom="paragraph">
              <wp:posOffset>15875</wp:posOffset>
            </wp:positionV>
            <wp:extent cx="985520" cy="388620"/>
            <wp:effectExtent l="0" t="0" r="5080" b="11430"/>
            <wp:wrapNone/>
            <wp:docPr id="4" name="图片 4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color w:val="000000"/>
          <w:szCs w:val="21"/>
          <w:u w:color="000000"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34925</wp:posOffset>
            </wp:positionV>
            <wp:extent cx="985520" cy="388620"/>
            <wp:effectExtent l="0" t="0" r="5080" b="11430"/>
            <wp:wrapNone/>
            <wp:docPr id="3" name="图片 3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系主任审核：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</w:p>
    <w:p w14:paraId="5D9F66B3">
      <w:pPr>
        <w:tabs>
          <w:tab w:val="left" w:pos="3210"/>
          <w:tab w:val="left" w:pos="7560"/>
        </w:tabs>
        <w:spacing w:before="72" w:beforeLines="20" w:line="360" w:lineRule="auto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023.2</w:t>
      </w:r>
    </w:p>
    <w:p w14:paraId="427B7BD9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 w14:paraId="08A051FE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 w14:paraId="1C278F62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 w14:paraId="26C54A1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A348B">
    <w:pPr>
      <w:pStyle w:val="4"/>
      <w:framePr w:w="1008" w:wrap="around" w:vAnchor="page" w:hAnchor="page" w:x="5491" w:y="16201"/>
      <w:rPr>
        <w:rStyle w:val="10"/>
        <w:rFonts w:ascii="ITC Bookman Demi" w:hAnsi="ITC Bookman Demi"/>
        <w:color w:val="FFFFFF"/>
        <w:sz w:val="26"/>
        <w:szCs w:val="26"/>
      </w:rPr>
    </w:pPr>
    <w:r>
      <w:rPr>
        <w:rStyle w:val="10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Style w:val="10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10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Style w:val="10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10"/>
        <w:rFonts w:ascii="ITC Bookman Demi" w:hAnsi="ITC Bookman Demi" w:eastAsia="DotumChe"/>
        <w:color w:val="FFFFFF"/>
        <w:sz w:val="26"/>
        <w:szCs w:val="26"/>
      </w:rPr>
      <w:t>21</w:t>
    </w:r>
    <w:r>
      <w:rPr>
        <w:rStyle w:val="10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10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917AB3C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A1D52">
    <w:pPr>
      <w:pStyle w:val="4"/>
      <w:framePr w:w="406" w:wrap="around" w:vAnchor="page" w:hAnchor="page" w:x="5661" w:y="16221"/>
      <w:jc w:val="center"/>
      <w:rPr>
        <w:rStyle w:val="10"/>
        <w:rFonts w:ascii="ITC Bookman Demi" w:hAnsi="ITC Bookman Demi" w:eastAsia="華康粗圓體"/>
        <w:color w:val="FFFFFF"/>
        <w:sz w:val="26"/>
        <w:szCs w:val="26"/>
      </w:rPr>
    </w:pPr>
    <w:r>
      <w:rPr>
        <w:rStyle w:val="10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10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10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10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10"/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3BF9136">
    <w:pPr>
      <w:pStyle w:val="4"/>
      <w:ind w:right="360"/>
    </w:pPr>
    <w:r>
      <w:rPr>
        <w:lang w:eastAsia="zh-CN"/>
      </w:rPr>
      <w:drawing>
        <wp:inline distT="0" distB="0" distL="0" distR="0">
          <wp:extent cx="6591300" cy="248920"/>
          <wp:effectExtent l="0" t="0" r="0" b="0"/>
          <wp:docPr id="1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13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7CCA2">
    <w:pPr>
      <w:pStyle w:val="5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073ED9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sNT8PWAAAACQEAAA8AAAAAAAAAAQAgAAAAIgAAAGRycy9kb3ducmV2LnhtbFBLAQIUABQA&#10;AAAIAIdO4kAa+yI4KwIAAD4EAAAOAAAAAAAAAAEAIAAAACUBAABkcnMvZTJvRG9jLnhtbFBLBQYA&#10;AAAABgAGAFkBAADCBQAAAAA=&#10;">
              <v:fill on="t" focussize="0,0"/>
              <v:stroke on="f"/>
              <v:imagedata o:title=""/>
              <o:lock v:ext="edit" aspectratio="f"/>
              <v:textbox>
                <w:txbxContent>
                  <w:p w14:paraId="67073ED9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ascii="宋体" w:hAnsi="宋体" w:eastAsia="宋体"/>
                        <w:spacing w:val="20"/>
                      </w:rPr>
                      <w:t>SJQU-Q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-0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A0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6D05">
    <w:pPr>
      <w:pStyle w:val="5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1026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A9A"/>
    <w:rsid w:val="000134C3"/>
    <w:rsid w:val="000138B2"/>
    <w:rsid w:val="00031EB6"/>
    <w:rsid w:val="000369D9"/>
    <w:rsid w:val="00040BAC"/>
    <w:rsid w:val="000439B6"/>
    <w:rsid w:val="000457BB"/>
    <w:rsid w:val="00045AE0"/>
    <w:rsid w:val="00050225"/>
    <w:rsid w:val="00050542"/>
    <w:rsid w:val="000509DC"/>
    <w:rsid w:val="0005291A"/>
    <w:rsid w:val="00053AAC"/>
    <w:rsid w:val="00054B07"/>
    <w:rsid w:val="00061A07"/>
    <w:rsid w:val="00061DF6"/>
    <w:rsid w:val="00065C53"/>
    <w:rsid w:val="000708DA"/>
    <w:rsid w:val="00073336"/>
    <w:rsid w:val="00075557"/>
    <w:rsid w:val="000757F8"/>
    <w:rsid w:val="00081FA0"/>
    <w:rsid w:val="00087FB2"/>
    <w:rsid w:val="00091D85"/>
    <w:rsid w:val="00094CE3"/>
    <w:rsid w:val="000A22C6"/>
    <w:rsid w:val="000A3531"/>
    <w:rsid w:val="000A448C"/>
    <w:rsid w:val="000A5A1C"/>
    <w:rsid w:val="000A5D03"/>
    <w:rsid w:val="000B165C"/>
    <w:rsid w:val="000B2E18"/>
    <w:rsid w:val="000B38AB"/>
    <w:rsid w:val="000B4524"/>
    <w:rsid w:val="000C1065"/>
    <w:rsid w:val="000C3A32"/>
    <w:rsid w:val="000C65FF"/>
    <w:rsid w:val="000C7AFA"/>
    <w:rsid w:val="000D033F"/>
    <w:rsid w:val="000D1B9D"/>
    <w:rsid w:val="000D532D"/>
    <w:rsid w:val="000E06AB"/>
    <w:rsid w:val="000E2757"/>
    <w:rsid w:val="000F3B7C"/>
    <w:rsid w:val="000F3F3A"/>
    <w:rsid w:val="000F403C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269"/>
    <w:rsid w:val="00140258"/>
    <w:rsid w:val="0014621F"/>
    <w:rsid w:val="00147251"/>
    <w:rsid w:val="00154AA5"/>
    <w:rsid w:val="00161517"/>
    <w:rsid w:val="00161A65"/>
    <w:rsid w:val="001625E9"/>
    <w:rsid w:val="00163A68"/>
    <w:rsid w:val="00164B67"/>
    <w:rsid w:val="0016618B"/>
    <w:rsid w:val="0016749D"/>
    <w:rsid w:val="00171DEE"/>
    <w:rsid w:val="00173320"/>
    <w:rsid w:val="00176B28"/>
    <w:rsid w:val="0017703A"/>
    <w:rsid w:val="0018415A"/>
    <w:rsid w:val="001863B1"/>
    <w:rsid w:val="00186D81"/>
    <w:rsid w:val="00187761"/>
    <w:rsid w:val="00187F2F"/>
    <w:rsid w:val="00190BF2"/>
    <w:rsid w:val="001918B2"/>
    <w:rsid w:val="00195AD0"/>
    <w:rsid w:val="001A3DD1"/>
    <w:rsid w:val="001A5966"/>
    <w:rsid w:val="001A6911"/>
    <w:rsid w:val="001B1B60"/>
    <w:rsid w:val="001B6DC8"/>
    <w:rsid w:val="001B6F0E"/>
    <w:rsid w:val="001B7389"/>
    <w:rsid w:val="001C1F08"/>
    <w:rsid w:val="001C2E51"/>
    <w:rsid w:val="001C57B1"/>
    <w:rsid w:val="001C63B4"/>
    <w:rsid w:val="001D1C00"/>
    <w:rsid w:val="001D24EA"/>
    <w:rsid w:val="001D3C62"/>
    <w:rsid w:val="001D6B75"/>
    <w:rsid w:val="001E3DBD"/>
    <w:rsid w:val="001E76D4"/>
    <w:rsid w:val="001F430C"/>
    <w:rsid w:val="001F52A9"/>
    <w:rsid w:val="001F610E"/>
    <w:rsid w:val="001F7E9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24B9"/>
    <w:rsid w:val="00280A20"/>
    <w:rsid w:val="00283A9D"/>
    <w:rsid w:val="00287142"/>
    <w:rsid w:val="00290A4F"/>
    <w:rsid w:val="00290EB6"/>
    <w:rsid w:val="002A0689"/>
    <w:rsid w:val="002A4E39"/>
    <w:rsid w:val="002B23AD"/>
    <w:rsid w:val="002C578A"/>
    <w:rsid w:val="002D1567"/>
    <w:rsid w:val="002D18D3"/>
    <w:rsid w:val="002D21B9"/>
    <w:rsid w:val="002E0724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4602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3D7B"/>
    <w:rsid w:val="00355A41"/>
    <w:rsid w:val="00361EF9"/>
    <w:rsid w:val="00363C7D"/>
    <w:rsid w:val="003679AA"/>
    <w:rsid w:val="003713F2"/>
    <w:rsid w:val="0037264D"/>
    <w:rsid w:val="00372A06"/>
    <w:rsid w:val="00374269"/>
    <w:rsid w:val="00374727"/>
    <w:rsid w:val="00376924"/>
    <w:rsid w:val="00376FDE"/>
    <w:rsid w:val="00382FDD"/>
    <w:rsid w:val="00387718"/>
    <w:rsid w:val="00387EEB"/>
    <w:rsid w:val="00395702"/>
    <w:rsid w:val="003958D4"/>
    <w:rsid w:val="003A11F8"/>
    <w:rsid w:val="003A380D"/>
    <w:rsid w:val="003A440D"/>
    <w:rsid w:val="003B1E31"/>
    <w:rsid w:val="003B6082"/>
    <w:rsid w:val="003B7717"/>
    <w:rsid w:val="003B78CD"/>
    <w:rsid w:val="003B7925"/>
    <w:rsid w:val="003B79A5"/>
    <w:rsid w:val="003B7E66"/>
    <w:rsid w:val="003C2AFE"/>
    <w:rsid w:val="003C5048"/>
    <w:rsid w:val="003D016C"/>
    <w:rsid w:val="003D1FC3"/>
    <w:rsid w:val="003D2737"/>
    <w:rsid w:val="003D73DE"/>
    <w:rsid w:val="003E152E"/>
    <w:rsid w:val="003F0087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4EAC"/>
    <w:rsid w:val="00427D2B"/>
    <w:rsid w:val="0043270C"/>
    <w:rsid w:val="0044371A"/>
    <w:rsid w:val="004440C1"/>
    <w:rsid w:val="00452E85"/>
    <w:rsid w:val="00452ED4"/>
    <w:rsid w:val="00460FAC"/>
    <w:rsid w:val="00463BDD"/>
    <w:rsid w:val="00472676"/>
    <w:rsid w:val="00472995"/>
    <w:rsid w:val="00472F87"/>
    <w:rsid w:val="00474F4C"/>
    <w:rsid w:val="00474FEF"/>
    <w:rsid w:val="00475657"/>
    <w:rsid w:val="00475C85"/>
    <w:rsid w:val="004770DF"/>
    <w:rsid w:val="00483605"/>
    <w:rsid w:val="004876E8"/>
    <w:rsid w:val="00487D85"/>
    <w:rsid w:val="004900C2"/>
    <w:rsid w:val="00492EE9"/>
    <w:rsid w:val="00496FB3"/>
    <w:rsid w:val="004A33E0"/>
    <w:rsid w:val="004A4F33"/>
    <w:rsid w:val="004A59AC"/>
    <w:rsid w:val="004A649E"/>
    <w:rsid w:val="004B04C5"/>
    <w:rsid w:val="004B3566"/>
    <w:rsid w:val="004B7E95"/>
    <w:rsid w:val="004C1D3E"/>
    <w:rsid w:val="004C7613"/>
    <w:rsid w:val="004D07ED"/>
    <w:rsid w:val="004E412A"/>
    <w:rsid w:val="004E68E7"/>
    <w:rsid w:val="004E749B"/>
    <w:rsid w:val="004F03E0"/>
    <w:rsid w:val="004F0DAB"/>
    <w:rsid w:val="004F6384"/>
    <w:rsid w:val="005003D0"/>
    <w:rsid w:val="00500511"/>
    <w:rsid w:val="00503BD4"/>
    <w:rsid w:val="005041F9"/>
    <w:rsid w:val="00504F12"/>
    <w:rsid w:val="005051C3"/>
    <w:rsid w:val="00505F1C"/>
    <w:rsid w:val="00507C41"/>
    <w:rsid w:val="00512339"/>
    <w:rsid w:val="00512E94"/>
    <w:rsid w:val="0051562E"/>
    <w:rsid w:val="0052787A"/>
    <w:rsid w:val="005306A4"/>
    <w:rsid w:val="00530738"/>
    <w:rsid w:val="00530761"/>
    <w:rsid w:val="00531494"/>
    <w:rsid w:val="0053729D"/>
    <w:rsid w:val="00541E3A"/>
    <w:rsid w:val="005452F2"/>
    <w:rsid w:val="00545D85"/>
    <w:rsid w:val="00552B01"/>
    <w:rsid w:val="00552F8A"/>
    <w:rsid w:val="00554878"/>
    <w:rsid w:val="0056101B"/>
    <w:rsid w:val="0056466D"/>
    <w:rsid w:val="0056717F"/>
    <w:rsid w:val="00570125"/>
    <w:rsid w:val="00572687"/>
    <w:rsid w:val="00573730"/>
    <w:rsid w:val="00573FD0"/>
    <w:rsid w:val="0057475B"/>
    <w:rsid w:val="00581640"/>
    <w:rsid w:val="00582439"/>
    <w:rsid w:val="00586C1C"/>
    <w:rsid w:val="005875E0"/>
    <w:rsid w:val="00587CC3"/>
    <w:rsid w:val="005950DD"/>
    <w:rsid w:val="005A136E"/>
    <w:rsid w:val="005B6225"/>
    <w:rsid w:val="005C4583"/>
    <w:rsid w:val="005D54FC"/>
    <w:rsid w:val="005E29D2"/>
    <w:rsid w:val="005E590C"/>
    <w:rsid w:val="005E5F97"/>
    <w:rsid w:val="005E7A88"/>
    <w:rsid w:val="005F0931"/>
    <w:rsid w:val="005F1A69"/>
    <w:rsid w:val="005F2CBF"/>
    <w:rsid w:val="006044A3"/>
    <w:rsid w:val="006123C8"/>
    <w:rsid w:val="006146E0"/>
    <w:rsid w:val="006208E9"/>
    <w:rsid w:val="0062514D"/>
    <w:rsid w:val="0062610F"/>
    <w:rsid w:val="006304F4"/>
    <w:rsid w:val="00630676"/>
    <w:rsid w:val="00631302"/>
    <w:rsid w:val="00631E49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658C"/>
    <w:rsid w:val="00676A96"/>
    <w:rsid w:val="006777DC"/>
    <w:rsid w:val="00677DC7"/>
    <w:rsid w:val="00681194"/>
    <w:rsid w:val="006849D2"/>
    <w:rsid w:val="00686F11"/>
    <w:rsid w:val="00692B28"/>
    <w:rsid w:val="00693552"/>
    <w:rsid w:val="00693BE1"/>
    <w:rsid w:val="00697452"/>
    <w:rsid w:val="006A006A"/>
    <w:rsid w:val="006A069C"/>
    <w:rsid w:val="006A2DDC"/>
    <w:rsid w:val="006A4FA3"/>
    <w:rsid w:val="006B0F20"/>
    <w:rsid w:val="006B1B20"/>
    <w:rsid w:val="006B3072"/>
    <w:rsid w:val="006B5B59"/>
    <w:rsid w:val="006C15AE"/>
    <w:rsid w:val="006C2043"/>
    <w:rsid w:val="006C5B2B"/>
    <w:rsid w:val="006D1C68"/>
    <w:rsid w:val="006D5C73"/>
    <w:rsid w:val="006D7264"/>
    <w:rsid w:val="006E69BC"/>
    <w:rsid w:val="006F2384"/>
    <w:rsid w:val="006F298F"/>
    <w:rsid w:val="006F4482"/>
    <w:rsid w:val="00701C32"/>
    <w:rsid w:val="00704C15"/>
    <w:rsid w:val="0070511C"/>
    <w:rsid w:val="007147F5"/>
    <w:rsid w:val="00714CF5"/>
    <w:rsid w:val="007165C3"/>
    <w:rsid w:val="00727FB2"/>
    <w:rsid w:val="007308B2"/>
    <w:rsid w:val="0073594C"/>
    <w:rsid w:val="00736189"/>
    <w:rsid w:val="00737EB8"/>
    <w:rsid w:val="00743E1E"/>
    <w:rsid w:val="00744253"/>
    <w:rsid w:val="007507A0"/>
    <w:rsid w:val="00751EF5"/>
    <w:rsid w:val="00752375"/>
    <w:rsid w:val="00756F2F"/>
    <w:rsid w:val="007571C3"/>
    <w:rsid w:val="00761732"/>
    <w:rsid w:val="007637A0"/>
    <w:rsid w:val="00772319"/>
    <w:rsid w:val="007752C7"/>
    <w:rsid w:val="00776546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22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8DC"/>
    <w:rsid w:val="00866AEC"/>
    <w:rsid w:val="00866CD5"/>
    <w:rsid w:val="008702F7"/>
    <w:rsid w:val="00873C4B"/>
    <w:rsid w:val="00882E20"/>
    <w:rsid w:val="0088473B"/>
    <w:rsid w:val="00887B72"/>
    <w:rsid w:val="00892651"/>
    <w:rsid w:val="00894F29"/>
    <w:rsid w:val="008A2553"/>
    <w:rsid w:val="008A3844"/>
    <w:rsid w:val="008B144E"/>
    <w:rsid w:val="008B3DB4"/>
    <w:rsid w:val="008B56AB"/>
    <w:rsid w:val="008B71F2"/>
    <w:rsid w:val="008C2F3A"/>
    <w:rsid w:val="008C35A8"/>
    <w:rsid w:val="008D2640"/>
    <w:rsid w:val="008D6F25"/>
    <w:rsid w:val="008E2CC9"/>
    <w:rsid w:val="008E36BA"/>
    <w:rsid w:val="008E4701"/>
    <w:rsid w:val="008E6BCC"/>
    <w:rsid w:val="008F099E"/>
    <w:rsid w:val="008F2379"/>
    <w:rsid w:val="008F26F4"/>
    <w:rsid w:val="008F2AD8"/>
    <w:rsid w:val="00900A34"/>
    <w:rsid w:val="009035F1"/>
    <w:rsid w:val="00910A78"/>
    <w:rsid w:val="0091127F"/>
    <w:rsid w:val="00914040"/>
    <w:rsid w:val="009168F4"/>
    <w:rsid w:val="00917B12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36F5"/>
    <w:rsid w:val="00964435"/>
    <w:rsid w:val="00964A1C"/>
    <w:rsid w:val="00965011"/>
    <w:rsid w:val="00970588"/>
    <w:rsid w:val="0097100A"/>
    <w:rsid w:val="00973BAA"/>
    <w:rsid w:val="00975747"/>
    <w:rsid w:val="00982C28"/>
    <w:rsid w:val="0098559B"/>
    <w:rsid w:val="009859BF"/>
    <w:rsid w:val="00990BDA"/>
    <w:rsid w:val="009937CB"/>
    <w:rsid w:val="009952F4"/>
    <w:rsid w:val="009959B1"/>
    <w:rsid w:val="0099751B"/>
    <w:rsid w:val="009A198E"/>
    <w:rsid w:val="009A4AC6"/>
    <w:rsid w:val="009A78CD"/>
    <w:rsid w:val="009B045A"/>
    <w:rsid w:val="009B475C"/>
    <w:rsid w:val="009B52BE"/>
    <w:rsid w:val="009B608E"/>
    <w:rsid w:val="009B73EC"/>
    <w:rsid w:val="009B75BF"/>
    <w:rsid w:val="009C27B4"/>
    <w:rsid w:val="009C2C3A"/>
    <w:rsid w:val="009C5E61"/>
    <w:rsid w:val="009C7751"/>
    <w:rsid w:val="009D3BA7"/>
    <w:rsid w:val="009D4FB3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0CA"/>
    <w:rsid w:val="00A15947"/>
    <w:rsid w:val="00A2029C"/>
    <w:rsid w:val="00A20498"/>
    <w:rsid w:val="00A20819"/>
    <w:rsid w:val="00A26225"/>
    <w:rsid w:val="00A3339A"/>
    <w:rsid w:val="00A33917"/>
    <w:rsid w:val="00A35A3D"/>
    <w:rsid w:val="00A36DF9"/>
    <w:rsid w:val="00A36FBB"/>
    <w:rsid w:val="00A41475"/>
    <w:rsid w:val="00A47514"/>
    <w:rsid w:val="00A505AB"/>
    <w:rsid w:val="00A6016E"/>
    <w:rsid w:val="00A6030A"/>
    <w:rsid w:val="00A61859"/>
    <w:rsid w:val="00A62205"/>
    <w:rsid w:val="00A76249"/>
    <w:rsid w:val="00A77467"/>
    <w:rsid w:val="00A77B22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AB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7E7"/>
    <w:rsid w:val="00AD1222"/>
    <w:rsid w:val="00AD15FD"/>
    <w:rsid w:val="00AD3670"/>
    <w:rsid w:val="00AD606E"/>
    <w:rsid w:val="00AF5CCA"/>
    <w:rsid w:val="00B01533"/>
    <w:rsid w:val="00B05815"/>
    <w:rsid w:val="00B11918"/>
    <w:rsid w:val="00B1252F"/>
    <w:rsid w:val="00B15B64"/>
    <w:rsid w:val="00B1624A"/>
    <w:rsid w:val="00B209EB"/>
    <w:rsid w:val="00B22649"/>
    <w:rsid w:val="00B249D5"/>
    <w:rsid w:val="00B25B41"/>
    <w:rsid w:val="00B276C4"/>
    <w:rsid w:val="00B3219E"/>
    <w:rsid w:val="00B34EDE"/>
    <w:rsid w:val="00B36387"/>
    <w:rsid w:val="00B36D8C"/>
    <w:rsid w:val="00B371AE"/>
    <w:rsid w:val="00B438B9"/>
    <w:rsid w:val="00B44CB9"/>
    <w:rsid w:val="00B44DC3"/>
    <w:rsid w:val="00B502DD"/>
    <w:rsid w:val="00B512CE"/>
    <w:rsid w:val="00B527EC"/>
    <w:rsid w:val="00B723FF"/>
    <w:rsid w:val="00B751A9"/>
    <w:rsid w:val="00B7624C"/>
    <w:rsid w:val="00B767B7"/>
    <w:rsid w:val="00B86F53"/>
    <w:rsid w:val="00B9574A"/>
    <w:rsid w:val="00BA0C98"/>
    <w:rsid w:val="00BA4707"/>
    <w:rsid w:val="00BA5396"/>
    <w:rsid w:val="00BB00B3"/>
    <w:rsid w:val="00BC09B7"/>
    <w:rsid w:val="00BC5D97"/>
    <w:rsid w:val="00BC622E"/>
    <w:rsid w:val="00BC623B"/>
    <w:rsid w:val="00BC7147"/>
    <w:rsid w:val="00BE1F18"/>
    <w:rsid w:val="00BE1F39"/>
    <w:rsid w:val="00BE3E3C"/>
    <w:rsid w:val="00BE747E"/>
    <w:rsid w:val="00BE7EFB"/>
    <w:rsid w:val="00BF0131"/>
    <w:rsid w:val="00BF42D8"/>
    <w:rsid w:val="00BF4E1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589"/>
    <w:rsid w:val="00C37A43"/>
    <w:rsid w:val="00C45186"/>
    <w:rsid w:val="00C459FC"/>
    <w:rsid w:val="00C51659"/>
    <w:rsid w:val="00C521A3"/>
    <w:rsid w:val="00C52264"/>
    <w:rsid w:val="00C54CB6"/>
    <w:rsid w:val="00C550AE"/>
    <w:rsid w:val="00C5743B"/>
    <w:rsid w:val="00C60FF7"/>
    <w:rsid w:val="00C64518"/>
    <w:rsid w:val="00C67772"/>
    <w:rsid w:val="00C7584A"/>
    <w:rsid w:val="00C760A0"/>
    <w:rsid w:val="00C77C06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064"/>
    <w:rsid w:val="00CE601F"/>
    <w:rsid w:val="00CF047B"/>
    <w:rsid w:val="00CF057C"/>
    <w:rsid w:val="00CF089F"/>
    <w:rsid w:val="00CF317D"/>
    <w:rsid w:val="00D01EC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5D8"/>
    <w:rsid w:val="00D237C7"/>
    <w:rsid w:val="00D33731"/>
    <w:rsid w:val="00D36F07"/>
    <w:rsid w:val="00D51526"/>
    <w:rsid w:val="00D5461A"/>
    <w:rsid w:val="00D547FE"/>
    <w:rsid w:val="00D55702"/>
    <w:rsid w:val="00D56E6F"/>
    <w:rsid w:val="00D60D3E"/>
    <w:rsid w:val="00D61280"/>
    <w:rsid w:val="00D65223"/>
    <w:rsid w:val="00D65C15"/>
    <w:rsid w:val="00D65CA4"/>
    <w:rsid w:val="00D70FB9"/>
    <w:rsid w:val="00D7212C"/>
    <w:rsid w:val="00D77CB5"/>
    <w:rsid w:val="00D8521A"/>
    <w:rsid w:val="00D8659C"/>
    <w:rsid w:val="00D87174"/>
    <w:rsid w:val="00D87438"/>
    <w:rsid w:val="00D92235"/>
    <w:rsid w:val="00DA48B7"/>
    <w:rsid w:val="00DB7095"/>
    <w:rsid w:val="00DB7433"/>
    <w:rsid w:val="00DB74C6"/>
    <w:rsid w:val="00DC174E"/>
    <w:rsid w:val="00DC1BDA"/>
    <w:rsid w:val="00DC2FB5"/>
    <w:rsid w:val="00DC438F"/>
    <w:rsid w:val="00DC78C9"/>
    <w:rsid w:val="00DC7AA0"/>
    <w:rsid w:val="00DD0E64"/>
    <w:rsid w:val="00DD3088"/>
    <w:rsid w:val="00DD3D40"/>
    <w:rsid w:val="00DD78B1"/>
    <w:rsid w:val="00DE5BB6"/>
    <w:rsid w:val="00DE7A45"/>
    <w:rsid w:val="00DF1D4C"/>
    <w:rsid w:val="00DF44A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44B"/>
    <w:rsid w:val="00E27220"/>
    <w:rsid w:val="00E27623"/>
    <w:rsid w:val="00E31628"/>
    <w:rsid w:val="00E32DD8"/>
    <w:rsid w:val="00E4037B"/>
    <w:rsid w:val="00E425D9"/>
    <w:rsid w:val="00E43444"/>
    <w:rsid w:val="00E46564"/>
    <w:rsid w:val="00E52CD7"/>
    <w:rsid w:val="00E54A37"/>
    <w:rsid w:val="00E573C0"/>
    <w:rsid w:val="00E57781"/>
    <w:rsid w:val="00E611E6"/>
    <w:rsid w:val="00E67717"/>
    <w:rsid w:val="00E70DFC"/>
    <w:rsid w:val="00E72B2E"/>
    <w:rsid w:val="00E72C30"/>
    <w:rsid w:val="00E811D3"/>
    <w:rsid w:val="00E81F87"/>
    <w:rsid w:val="00E83D1E"/>
    <w:rsid w:val="00E8561E"/>
    <w:rsid w:val="00E9049A"/>
    <w:rsid w:val="00E917A0"/>
    <w:rsid w:val="00E92914"/>
    <w:rsid w:val="00E939F9"/>
    <w:rsid w:val="00E9734C"/>
    <w:rsid w:val="00E97BCC"/>
    <w:rsid w:val="00EA36A4"/>
    <w:rsid w:val="00EA5341"/>
    <w:rsid w:val="00EA54AF"/>
    <w:rsid w:val="00EB26EA"/>
    <w:rsid w:val="00EB4D8A"/>
    <w:rsid w:val="00EB65D8"/>
    <w:rsid w:val="00EB752B"/>
    <w:rsid w:val="00EC7382"/>
    <w:rsid w:val="00ED01BA"/>
    <w:rsid w:val="00ED092D"/>
    <w:rsid w:val="00ED41B5"/>
    <w:rsid w:val="00ED49EA"/>
    <w:rsid w:val="00ED66B6"/>
    <w:rsid w:val="00ED6D42"/>
    <w:rsid w:val="00EE1656"/>
    <w:rsid w:val="00EE2AA2"/>
    <w:rsid w:val="00EF09CE"/>
    <w:rsid w:val="00EF1983"/>
    <w:rsid w:val="00EF3FFD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51C"/>
    <w:rsid w:val="00F55A8A"/>
    <w:rsid w:val="00F562B7"/>
    <w:rsid w:val="00F61FD6"/>
    <w:rsid w:val="00F6290B"/>
    <w:rsid w:val="00F633F9"/>
    <w:rsid w:val="00F665DD"/>
    <w:rsid w:val="00F7414B"/>
    <w:rsid w:val="00F75B0B"/>
    <w:rsid w:val="00F91469"/>
    <w:rsid w:val="00F938D7"/>
    <w:rsid w:val="00F948E3"/>
    <w:rsid w:val="00F94AB8"/>
    <w:rsid w:val="00F95F7A"/>
    <w:rsid w:val="00F968BE"/>
    <w:rsid w:val="00FA57E1"/>
    <w:rsid w:val="00FA6A7E"/>
    <w:rsid w:val="00FA6D7B"/>
    <w:rsid w:val="00FB04DA"/>
    <w:rsid w:val="00FB15A4"/>
    <w:rsid w:val="00FB1F55"/>
    <w:rsid w:val="00FB4AE3"/>
    <w:rsid w:val="00FD313C"/>
    <w:rsid w:val="00FD6B41"/>
    <w:rsid w:val="00FE319F"/>
    <w:rsid w:val="00FE6709"/>
    <w:rsid w:val="00FF2D60"/>
    <w:rsid w:val="0250298D"/>
    <w:rsid w:val="047502CA"/>
    <w:rsid w:val="055E5AA1"/>
    <w:rsid w:val="0AA70F53"/>
    <w:rsid w:val="0B02141F"/>
    <w:rsid w:val="0DB76A4A"/>
    <w:rsid w:val="0F161D32"/>
    <w:rsid w:val="13557CD2"/>
    <w:rsid w:val="199D2E85"/>
    <w:rsid w:val="19A17BC0"/>
    <w:rsid w:val="1B9B294B"/>
    <w:rsid w:val="1C41516E"/>
    <w:rsid w:val="1E40022F"/>
    <w:rsid w:val="1EB72272"/>
    <w:rsid w:val="281144A5"/>
    <w:rsid w:val="2E59298A"/>
    <w:rsid w:val="2EEA14CC"/>
    <w:rsid w:val="2FEE4A84"/>
    <w:rsid w:val="351E2143"/>
    <w:rsid w:val="37E50B00"/>
    <w:rsid w:val="39830E46"/>
    <w:rsid w:val="3E1A13E1"/>
    <w:rsid w:val="49DF08B3"/>
    <w:rsid w:val="4DFC6624"/>
    <w:rsid w:val="4E82250A"/>
    <w:rsid w:val="50876D15"/>
    <w:rsid w:val="53CE15C9"/>
    <w:rsid w:val="54B907BB"/>
    <w:rsid w:val="55183E0E"/>
    <w:rsid w:val="598C57AB"/>
    <w:rsid w:val="5ADD027A"/>
    <w:rsid w:val="65310993"/>
    <w:rsid w:val="65E7024A"/>
    <w:rsid w:val="66B772E6"/>
    <w:rsid w:val="6C891A8B"/>
    <w:rsid w:val="6E256335"/>
    <w:rsid w:val="6E641B01"/>
    <w:rsid w:val="700912C5"/>
    <w:rsid w:val="74F62C86"/>
    <w:rsid w:val="7D7117A0"/>
    <w:rsid w:val="7EB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qFormat="1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nhideWhenUsed="0" w:uiPriority="99" w:semiHidden="0" w:name="Table Subtle 1" w:locked="1"/>
    <w:lsdException w:uiPriority="99" w:name="Table Subtle 2" w:locked="1"/>
    <w:lsdException w:uiPriority="99" w:name="Table Web 1" w:locked="1"/>
    <w:lsdException w:unhideWhenUsed="0" w:uiPriority="99" w:semiHidden="0" w:name="Table Web 2" w:locked="1"/>
    <w:lsdException w:unhideWhenUsed="0" w:uiPriority="99" w:semiHidden="0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locked/>
    <w:uiPriority w:val="99"/>
  </w:style>
  <w:style w:type="paragraph" w:styleId="3">
    <w:name w:val="Balloon Text"/>
    <w:basedOn w:val="1"/>
    <w:link w:val="18"/>
    <w:semiHidden/>
    <w:unhideWhenUsed/>
    <w:qFormat/>
    <w:locked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annotation subject"/>
    <w:basedOn w:val="2"/>
    <w:next w:val="2"/>
    <w:link w:val="17"/>
    <w:semiHidden/>
    <w:unhideWhenUsed/>
    <w:qFormat/>
    <w:locked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basedOn w:val="9"/>
    <w:semiHidden/>
    <w:unhideWhenUsed/>
    <w:qFormat/>
    <w:locked/>
    <w:uiPriority w:val="99"/>
    <w:rPr>
      <w:sz w:val="21"/>
      <w:szCs w:val="21"/>
    </w:rPr>
  </w:style>
  <w:style w:type="character" w:customStyle="1" w:styleId="13">
    <w:name w:val="页脚 字符"/>
    <w:link w:val="4"/>
    <w:semiHidden/>
    <w:qFormat/>
    <w:locked/>
    <w:uiPriority w:val="99"/>
    <w:rPr>
      <w:rFonts w:eastAsia="PMingLiU" w:cs="Times New Roman"/>
      <w:sz w:val="18"/>
      <w:szCs w:val="18"/>
      <w:lang w:eastAsia="zh-TW"/>
    </w:rPr>
  </w:style>
  <w:style w:type="character" w:customStyle="1" w:styleId="14">
    <w:name w:val="页眉 字符"/>
    <w:link w:val="5"/>
    <w:semiHidden/>
    <w:qFormat/>
    <w:locked/>
    <w:uiPriority w:val="99"/>
    <w:rPr>
      <w:rFonts w:eastAsia="PMingLiU" w:cs="Times New Roman"/>
      <w:sz w:val="18"/>
      <w:szCs w:val="18"/>
      <w:lang w:eastAsia="zh-TW"/>
    </w:rPr>
  </w:style>
  <w:style w:type="paragraph" w:customStyle="1" w:styleId="15">
    <w:name w:val="1 字元"/>
    <w:basedOn w:val="1"/>
    <w:qFormat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eastAsia="PMingLiU"/>
      <w:kern w:val="2"/>
      <w:sz w:val="24"/>
      <w:szCs w:val="24"/>
      <w:lang w:eastAsia="zh-TW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eastAsia="PMingLiU"/>
      <w:b/>
      <w:bCs/>
      <w:kern w:val="2"/>
      <w:sz w:val="24"/>
      <w:szCs w:val="24"/>
      <w:lang w:eastAsia="zh-TW"/>
    </w:rPr>
  </w:style>
  <w:style w:type="character" w:customStyle="1" w:styleId="18">
    <w:name w:val="批注框文本 字符"/>
    <w:basedOn w:val="9"/>
    <w:link w:val="3"/>
    <w:semiHidden/>
    <w:qFormat/>
    <w:uiPriority w:val="99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803</Words>
  <Characters>966</Characters>
  <Lines>8</Lines>
  <Paragraphs>2</Paragraphs>
  <TotalTime>12</TotalTime>
  <ScaleCrop>false</ScaleCrop>
  <LinksUpToDate>false</LinksUpToDate>
  <CharactersWithSpaces>1043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2019-07-21T03:36:00Z</dcterms:created>
  <dc:creator>*****</dc:creator>
  <cp:lastModifiedBy>奶茶</cp:lastModifiedBy>
  <cp:lastPrinted>2024-09-27T06:11:44Z</cp:lastPrinted>
  <dcterms:modified xsi:type="dcterms:W3CDTF">2024-09-27T06:13:59Z</dcterms:modified>
  <dc:title>上海建桥学院教学进度计划表</dc:title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5240536EB29B4AA69D7B35A132F0B48B</vt:lpwstr>
  </property>
</Properties>
</file>