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0"/>
                <w:szCs w:val="20"/>
                <w:lang w:eastAsia="zh-CN"/>
              </w:rPr>
              <w:t>1020051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语言学概论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张艳春、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刘丽霞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</w:t>
            </w:r>
            <w:r>
              <w:fldChar w:fldCharType="begin"/>
            </w:r>
            <w:r>
              <w:instrText xml:space="preserve"> HYPERLINK "mailto:07024@gench.edu.cn"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07024@gench.edu.cn</w:t>
            </w:r>
            <w:r>
              <w:rPr>
                <w:rStyle w:val="8"/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刘丽霞: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 07001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20英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专升本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张艳春：一教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303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，二教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207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，二教3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刘丽霞：一教3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09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306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412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张艳春：周二 12：30-14：30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刘丽霞：周三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30-16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《新编简明英语语言学教程》（第2版），戴炜栋 何兆熊主编，上海外语教育出版社，2013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1.《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The Study of Language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George Yule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>Cambridge University Press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，2011</w:t>
            </w:r>
          </w:p>
          <w:p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2.《General Linguistics》(Fourth edition)，R.H. Robins，Foreign Language    </w:t>
            </w:r>
            <w:r>
              <w:rPr>
                <w:rFonts w:hint="eastAsia" w:eastAsia="Times New Roman"/>
                <w:kern w:val="1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Teaching and Research Press，2000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3.《语言学教程》（第四版），胡壮麟主编，北京大学出版社，2013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5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Chapter 1 Introductions  1.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>2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 xml:space="preserve">    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预习</w:t>
            </w:r>
            <w:r>
              <w:rPr>
                <w:rFonts w:eastAsia="宋体"/>
                <w:sz w:val="18"/>
                <w:szCs w:val="18"/>
                <w:lang w:eastAsia="zh-CN"/>
              </w:rPr>
              <w:t>chapter 1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其他部分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57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Chapter 1 Introductions 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1.1</w:t>
            </w:r>
          </w:p>
          <w:p>
            <w:pPr>
              <w:widowControl/>
              <w:ind w:firstLine="357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Chapter 2 Phonology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>2.1-2.2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宋体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ind w:firstLine="540" w:firstLineChars="300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 xml:space="preserve">Chapter 2 Phonology    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2.3</w:t>
            </w:r>
          </w:p>
          <w:p>
            <w:pPr>
              <w:widowControl/>
              <w:ind w:firstLine="360"/>
              <w:rPr>
                <w:rFonts w:ascii="宋体" w:hAnsi="宋体" w:eastAsia="宋体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Chapter 3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Morphology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4 Syntax        4.1-4.4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Chapter 4 Syntax       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4.5-4.6</w:t>
            </w:r>
          </w:p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5 Semantics      5.1-5.2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Chapter 5 Semantics     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课堂报告/书面练习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Test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/ Chapter 6 Pragmatics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6 Pragmatics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7 Language Change 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Chapter 8 Language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and</w:t>
            </w:r>
            <w:r>
              <w:rPr>
                <w:rFonts w:hint="eastAsia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Society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9 Language and Culture     </w:t>
            </w:r>
          </w:p>
          <w:p>
            <w:pPr>
              <w:widowControl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10 Language Acquisition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 Chapter 10 Language Acquisition  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(2)</w:t>
            </w:r>
          </w:p>
          <w:p>
            <w:pPr>
              <w:widowControl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  Chapter 11 Second Language Acquisition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Chapter 11 Second Language Acquisition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课堂报告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书面练习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1559"/>
        <w:gridCol w:w="2268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课堂测验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课堂汇报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>作业（预习题、复习题）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55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snapToGrid w:val="0"/>
        <w:spacing w:line="288" w:lineRule="auto"/>
        <w:ind w:firstLine="280" w:firstLineChars="10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172085</wp:posOffset>
            </wp:positionV>
            <wp:extent cx="828675" cy="342900"/>
            <wp:effectExtent l="0" t="0" r="952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209550</wp:posOffset>
            </wp:positionV>
            <wp:extent cx="699135" cy="300990"/>
            <wp:effectExtent l="0" t="0" r="5715" b="381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287" cy="30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</w:p>
    <w:p>
      <w:pPr>
        <w:snapToGrid w:val="0"/>
        <w:spacing w:line="288" w:lineRule="auto"/>
        <w:ind w:firstLine="280" w:firstLineChars="1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 xml:space="preserve">        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9E8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4A8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7D1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2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BE4"/>
    <w:rsid w:val="007B071F"/>
    <w:rsid w:val="007B2E4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9E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128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EA1"/>
    <w:rsid w:val="009E01B6"/>
    <w:rsid w:val="009E3489"/>
    <w:rsid w:val="009E4677"/>
    <w:rsid w:val="009F2975"/>
    <w:rsid w:val="009F4A21"/>
    <w:rsid w:val="009F564F"/>
    <w:rsid w:val="009F660E"/>
    <w:rsid w:val="009F725E"/>
    <w:rsid w:val="009F7496"/>
    <w:rsid w:val="00A026AA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31D"/>
    <w:rsid w:val="00A306D6"/>
    <w:rsid w:val="00A3339A"/>
    <w:rsid w:val="00A33917"/>
    <w:rsid w:val="00A36DF9"/>
    <w:rsid w:val="00A47514"/>
    <w:rsid w:val="00A505AB"/>
    <w:rsid w:val="00A6016E"/>
    <w:rsid w:val="00A6030A"/>
    <w:rsid w:val="00A62205"/>
    <w:rsid w:val="00A712A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5F75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80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5BC"/>
    <w:rsid w:val="00C97720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B3E"/>
    <w:rsid w:val="00EB4D8A"/>
    <w:rsid w:val="00EB65D8"/>
    <w:rsid w:val="00EB752B"/>
    <w:rsid w:val="00EC7382"/>
    <w:rsid w:val="00ED01BA"/>
    <w:rsid w:val="00ED092D"/>
    <w:rsid w:val="00ED165A"/>
    <w:rsid w:val="00ED41B5"/>
    <w:rsid w:val="00ED49E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BE3BC7"/>
    <w:rsid w:val="0DB76A4A"/>
    <w:rsid w:val="199D2E85"/>
    <w:rsid w:val="1B9B294B"/>
    <w:rsid w:val="25FB20EF"/>
    <w:rsid w:val="2E59298A"/>
    <w:rsid w:val="2F1324B0"/>
    <w:rsid w:val="31AB78F1"/>
    <w:rsid w:val="336C2655"/>
    <w:rsid w:val="37E50B00"/>
    <w:rsid w:val="3E0D3F8A"/>
    <w:rsid w:val="40111F82"/>
    <w:rsid w:val="49DF08B3"/>
    <w:rsid w:val="4E28111F"/>
    <w:rsid w:val="55B376A5"/>
    <w:rsid w:val="57012F1A"/>
    <w:rsid w:val="5B405540"/>
    <w:rsid w:val="61390647"/>
    <w:rsid w:val="65310993"/>
    <w:rsid w:val="66C6410D"/>
    <w:rsid w:val="6BE03564"/>
    <w:rsid w:val="6E256335"/>
    <w:rsid w:val="6F851E30"/>
    <w:rsid w:val="6FCB0C0F"/>
    <w:rsid w:val="700912C5"/>
    <w:rsid w:val="72181DBB"/>
    <w:rsid w:val="74F62C86"/>
    <w:rsid w:val="75E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2C098-82F3-49E1-B23A-C78656C8A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921</Words>
  <Characters>1517</Characters>
  <Lines>13</Lines>
  <Paragraphs>3</Paragraphs>
  <TotalTime>1</TotalTime>
  <ScaleCrop>false</ScaleCrop>
  <LinksUpToDate>false</LinksUpToDate>
  <CharactersWithSpaces>1725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2023-03-08T05:43:33Z</dcterms:modified>
  <dc:title>上海建桥学院教学进度计划表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7A922AE71E854C6883B7A62030392877</vt:lpwstr>
  </property>
</Properties>
</file>