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156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英语听说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刘海洋、彭杜鹃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  <w:u w:val="none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Style w:val="9"/>
                <w:rFonts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"mailto:liuhy@gench.edu.cn"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9"/>
                <w:rFonts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liuhy@gench.edu.cn</w:t>
            </w:r>
            <w:r>
              <w:rPr>
                <w:rStyle w:val="9"/>
                <w:rFonts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16050@gench.cn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级英语本科1-6班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u w:val="none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刘海洋： 外国语3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14\325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彭杜鹃：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 xml:space="preserve"> 外国语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316\414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刘海洋：周三7-8节  彭杜鹃： 周一7-8节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地点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外国语学院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216，9215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inorEastAsia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宋体" w:hAnsi="宋体" w:eastAsia="宋体"/>
                <w:color w:val="auto"/>
                <w:kern w:val="0"/>
                <w:sz w:val="21"/>
                <w:u w:val="none"/>
                <w:lang w:eastAsia="zh-CN"/>
              </w:rPr>
              <w:t>《听力教程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u w:val="none"/>
                <w:lang w:eastAsia="zh-CN"/>
              </w:rPr>
              <w:t>1</w:t>
            </w:r>
            <w:r>
              <w:rPr>
                <w:rFonts w:ascii="宋体" w:hAnsi="宋体" w:eastAsia="宋体"/>
                <w:color w:val="auto"/>
                <w:kern w:val="0"/>
                <w:sz w:val="21"/>
                <w:u w:val="none"/>
                <w:lang w:eastAsia="zh-CN"/>
              </w:rPr>
              <w:t>》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u w:val="none"/>
                <w:lang w:eastAsia="zh-CN"/>
              </w:rPr>
              <w:t>(第3版)，施心远</w:t>
            </w:r>
            <w:r>
              <w:rPr>
                <w:rFonts w:ascii="宋体" w:hAnsi="宋体" w:eastAsia="宋体"/>
                <w:color w:val="auto"/>
                <w:kern w:val="0"/>
                <w:sz w:val="21"/>
                <w:u w:val="none"/>
                <w:lang w:eastAsia="zh-CN"/>
              </w:rPr>
              <w:t>主编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u w:val="none"/>
                <w:lang w:eastAsia="zh-CN"/>
              </w:rPr>
              <w:t>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u w:val="none"/>
                <w:lang w:eastAsia="zh-CN"/>
              </w:rPr>
              <w:t>上海外语教育出版社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u w:val="none"/>
                <w:lang w:eastAsia="zh-CN"/>
              </w:rPr>
              <w:t>，2017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11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自编资源包</w:t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；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"http://www.bbc.com/news"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9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www.bbc.com/news</w:t>
            </w:r>
            <w:r>
              <w:rPr>
                <w:rStyle w:val="9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fldChar w:fldCharType="end"/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 xml:space="preserve"> 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"http://www.npr.org"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9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www.npr.org</w:t>
            </w:r>
            <w:r>
              <w:rPr>
                <w:rStyle w:val="9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fldChar w:fldCharType="end"/>
            </w:r>
            <w:r>
              <w:rPr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 xml:space="preserve">  </w:t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"http://www.ted.com"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9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www.ted.com</w:t>
            </w:r>
            <w:r>
              <w:rPr>
                <w:rStyle w:val="9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fldChar w:fldCharType="end"/>
            </w:r>
          </w:p>
          <w:p>
            <w:pPr>
              <w:pStyle w:val="11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美国之音</w:t>
            </w: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"http://www.51voa.com"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9"/>
                <w:rFonts w:ascii="宋体" w:hAnsi="宋体" w:eastAsia="宋体"/>
                <w:color w:val="auto"/>
                <w:sz w:val="21"/>
                <w:szCs w:val="21"/>
                <w:u w:val="none"/>
              </w:rPr>
              <w:t>http://www.</w:t>
            </w:r>
            <w:r>
              <w:rPr>
                <w:rStyle w:val="9"/>
                <w:rFonts w:hint="eastAsia"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51voa</w:t>
            </w:r>
            <w:r>
              <w:rPr>
                <w:rStyle w:val="9"/>
                <w:rFonts w:ascii="宋体" w:hAnsi="宋体" w:eastAsia="宋体"/>
                <w:color w:val="auto"/>
                <w:sz w:val="21"/>
                <w:szCs w:val="21"/>
                <w:u w:val="none"/>
              </w:rPr>
              <w:t>.com</w:t>
            </w:r>
            <w:r>
              <w:rPr>
                <w:rStyle w:val="9"/>
                <w:rFonts w:ascii="宋体" w:hAnsi="宋体" w:eastAsia="宋体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647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743"/>
        <w:gridCol w:w="2694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Course outline sharing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+Unit 1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  Vocabulary + background information + Passage Dictation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 1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口头汇报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2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 3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 3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Test 1</w:t>
            </w:r>
            <w:r>
              <w:t xml:space="preserve"> + </w:t>
            </w: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 4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 xml:space="preserve">Unit 4 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+考核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 5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 5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 6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 6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 7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val="zh-CN" w:eastAsia="zh-CN"/>
              </w:rPr>
              <w:t>Unit 7+ Final revision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边讲边练+口头汇报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Vocabulary + background information + Passage Dictation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考试周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X="574" w:tblpY="250"/>
        <w:tblOverlap w:val="never"/>
        <w:tblW w:w="8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529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（终结性评价）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纸笔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测试（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对话、篇章、新闻、听写等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检测学生英语听力理解能力、听写能力、语音辨别能力、记笔记能力、短暂记忆能力和听力预测能力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X1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（形成性评价）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课堂测验（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对话、篇章、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新闻、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听写等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）</w:t>
            </w:r>
          </w:p>
          <w:p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检测学期中学生听力理解水平、语言知识水平以及听力技能和策略的运用能力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X2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（形成性评价）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实践项目（听写专项训练）报告、实践小结</w:t>
            </w:r>
          </w:p>
          <w:p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考察学生知识实践能力以及自我反思和科学思维。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X3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（形成性评价）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课堂展示、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口头报告、纸笔测试</w:t>
            </w:r>
          </w:p>
          <w:p>
            <w:pPr>
              <w:snapToGrid w:val="0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考察学生口语表达能力，课堂表现、学习态度、课堂出勤以及线上任务、课后作业的完成度。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firstLine="480" w:firstLineChars="2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2933065</wp:posOffset>
            </wp:positionV>
            <wp:extent cx="883920" cy="499745"/>
            <wp:effectExtent l="0" t="0" r="0" b="0"/>
            <wp:wrapTight wrapText="bothSides">
              <wp:wrapPolygon>
                <wp:start x="0" y="0"/>
                <wp:lineTo x="0" y="20584"/>
                <wp:lineTo x="20948" y="20584"/>
                <wp:lineTo x="20948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2856230</wp:posOffset>
            </wp:positionV>
            <wp:extent cx="928370" cy="483235"/>
            <wp:effectExtent l="0" t="0" r="5080" b="133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586" cy="4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2022.10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8A2582"/>
    <w:multiLevelType w:val="multilevel"/>
    <w:tmpl w:val="788A25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475657"/>
    <w:rsid w:val="00001A9A"/>
    <w:rsid w:val="00010577"/>
    <w:rsid w:val="000138B2"/>
    <w:rsid w:val="000212D6"/>
    <w:rsid w:val="000369D9"/>
    <w:rsid w:val="00040BAC"/>
    <w:rsid w:val="000439B6"/>
    <w:rsid w:val="00044B9A"/>
    <w:rsid w:val="000457BB"/>
    <w:rsid w:val="00045AE0"/>
    <w:rsid w:val="000509DC"/>
    <w:rsid w:val="0005291A"/>
    <w:rsid w:val="00054B07"/>
    <w:rsid w:val="00061DF6"/>
    <w:rsid w:val="00065C53"/>
    <w:rsid w:val="000676BB"/>
    <w:rsid w:val="000708DA"/>
    <w:rsid w:val="00073336"/>
    <w:rsid w:val="00075557"/>
    <w:rsid w:val="000757F8"/>
    <w:rsid w:val="00081FA0"/>
    <w:rsid w:val="00087FB2"/>
    <w:rsid w:val="00094CE3"/>
    <w:rsid w:val="000978C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1A8"/>
    <w:rsid w:val="000F3B7C"/>
    <w:rsid w:val="000F3F3A"/>
    <w:rsid w:val="000F5825"/>
    <w:rsid w:val="000F77FE"/>
    <w:rsid w:val="001026DE"/>
    <w:rsid w:val="00103793"/>
    <w:rsid w:val="001103D4"/>
    <w:rsid w:val="001121A1"/>
    <w:rsid w:val="0011669C"/>
    <w:rsid w:val="001212AD"/>
    <w:rsid w:val="001305E1"/>
    <w:rsid w:val="0013156D"/>
    <w:rsid w:val="00131ABE"/>
    <w:rsid w:val="00140258"/>
    <w:rsid w:val="0014621F"/>
    <w:rsid w:val="0015567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4EA"/>
    <w:rsid w:val="001A5966"/>
    <w:rsid w:val="001A6911"/>
    <w:rsid w:val="001B14C0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1F7B"/>
    <w:rsid w:val="00233384"/>
    <w:rsid w:val="00233529"/>
    <w:rsid w:val="00240B53"/>
    <w:rsid w:val="00250896"/>
    <w:rsid w:val="00280888"/>
    <w:rsid w:val="00280A20"/>
    <w:rsid w:val="00283A9D"/>
    <w:rsid w:val="00287142"/>
    <w:rsid w:val="00290A4F"/>
    <w:rsid w:val="00290EB6"/>
    <w:rsid w:val="002A0689"/>
    <w:rsid w:val="002B23AD"/>
    <w:rsid w:val="002C0C27"/>
    <w:rsid w:val="002C578A"/>
    <w:rsid w:val="002C6547"/>
    <w:rsid w:val="002D21B9"/>
    <w:rsid w:val="002D520E"/>
    <w:rsid w:val="002E0E77"/>
    <w:rsid w:val="002E39E6"/>
    <w:rsid w:val="002E7F5C"/>
    <w:rsid w:val="002F20BD"/>
    <w:rsid w:val="002F2551"/>
    <w:rsid w:val="002F490D"/>
    <w:rsid w:val="002F4DC5"/>
    <w:rsid w:val="00300031"/>
    <w:rsid w:val="00302917"/>
    <w:rsid w:val="00323A00"/>
    <w:rsid w:val="00325A94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12A"/>
    <w:rsid w:val="00374269"/>
    <w:rsid w:val="00375546"/>
    <w:rsid w:val="00376924"/>
    <w:rsid w:val="00376FDE"/>
    <w:rsid w:val="0038210F"/>
    <w:rsid w:val="00382FDD"/>
    <w:rsid w:val="00387718"/>
    <w:rsid w:val="003958D4"/>
    <w:rsid w:val="003A11F8"/>
    <w:rsid w:val="003A440D"/>
    <w:rsid w:val="003B1E31"/>
    <w:rsid w:val="003B6082"/>
    <w:rsid w:val="003B663C"/>
    <w:rsid w:val="003B78CD"/>
    <w:rsid w:val="003B7925"/>
    <w:rsid w:val="003B79A5"/>
    <w:rsid w:val="003B7E66"/>
    <w:rsid w:val="003C2AFE"/>
    <w:rsid w:val="003D016C"/>
    <w:rsid w:val="003D170B"/>
    <w:rsid w:val="003D2737"/>
    <w:rsid w:val="003E152E"/>
    <w:rsid w:val="003E2CBE"/>
    <w:rsid w:val="003F0A1F"/>
    <w:rsid w:val="003F16FA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387"/>
    <w:rsid w:val="004876E8"/>
    <w:rsid w:val="00487D85"/>
    <w:rsid w:val="004900C2"/>
    <w:rsid w:val="00491A69"/>
    <w:rsid w:val="00492755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2B0"/>
    <w:rsid w:val="00573FD0"/>
    <w:rsid w:val="0057475B"/>
    <w:rsid w:val="00582439"/>
    <w:rsid w:val="005875E0"/>
    <w:rsid w:val="00587CC3"/>
    <w:rsid w:val="00590FEE"/>
    <w:rsid w:val="005A136E"/>
    <w:rsid w:val="005B6225"/>
    <w:rsid w:val="005C15B5"/>
    <w:rsid w:val="005C1DAD"/>
    <w:rsid w:val="005C4583"/>
    <w:rsid w:val="005D101E"/>
    <w:rsid w:val="005D2DA6"/>
    <w:rsid w:val="005D54FC"/>
    <w:rsid w:val="005E29D2"/>
    <w:rsid w:val="005E7A88"/>
    <w:rsid w:val="005F0931"/>
    <w:rsid w:val="005F2CBF"/>
    <w:rsid w:val="006044A3"/>
    <w:rsid w:val="006077E7"/>
    <w:rsid w:val="006123C8"/>
    <w:rsid w:val="00613EEC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3C6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09B"/>
    <w:rsid w:val="006C15AE"/>
    <w:rsid w:val="006C5B2B"/>
    <w:rsid w:val="006D5C73"/>
    <w:rsid w:val="006D7264"/>
    <w:rsid w:val="006E6376"/>
    <w:rsid w:val="006F2384"/>
    <w:rsid w:val="006F4482"/>
    <w:rsid w:val="006F4674"/>
    <w:rsid w:val="00701C32"/>
    <w:rsid w:val="00701FB2"/>
    <w:rsid w:val="00704C15"/>
    <w:rsid w:val="0070511C"/>
    <w:rsid w:val="00714CF5"/>
    <w:rsid w:val="00715C46"/>
    <w:rsid w:val="0072193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94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05A2"/>
    <w:rsid w:val="007A4668"/>
    <w:rsid w:val="007A626B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C47"/>
    <w:rsid w:val="007F05E5"/>
    <w:rsid w:val="007F0846"/>
    <w:rsid w:val="007F0881"/>
    <w:rsid w:val="007F14FB"/>
    <w:rsid w:val="007F180B"/>
    <w:rsid w:val="007F19FD"/>
    <w:rsid w:val="007F7B9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124"/>
    <w:rsid w:val="008550AF"/>
    <w:rsid w:val="00865C6A"/>
    <w:rsid w:val="008665DF"/>
    <w:rsid w:val="00866AEC"/>
    <w:rsid w:val="00866CD5"/>
    <w:rsid w:val="008702F7"/>
    <w:rsid w:val="00873C4B"/>
    <w:rsid w:val="00882E20"/>
    <w:rsid w:val="008854F6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449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2593"/>
    <w:rsid w:val="00947987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35E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4C53"/>
    <w:rsid w:val="00A85299"/>
    <w:rsid w:val="00A861ED"/>
    <w:rsid w:val="00A86C19"/>
    <w:rsid w:val="00A873E2"/>
    <w:rsid w:val="00A8748B"/>
    <w:rsid w:val="00A87D98"/>
    <w:rsid w:val="00A926F8"/>
    <w:rsid w:val="00A935B6"/>
    <w:rsid w:val="00A93819"/>
    <w:rsid w:val="00A978EA"/>
    <w:rsid w:val="00A979D1"/>
    <w:rsid w:val="00AA0E2A"/>
    <w:rsid w:val="00AA2454"/>
    <w:rsid w:val="00AA5DB7"/>
    <w:rsid w:val="00AA67D2"/>
    <w:rsid w:val="00AB058B"/>
    <w:rsid w:val="00AB07C7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3AE2"/>
    <w:rsid w:val="00AF5CCA"/>
    <w:rsid w:val="00B01533"/>
    <w:rsid w:val="00B032CF"/>
    <w:rsid w:val="00B03945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A2C"/>
    <w:rsid w:val="00B438B9"/>
    <w:rsid w:val="00B44DC3"/>
    <w:rsid w:val="00B5001D"/>
    <w:rsid w:val="00B527EC"/>
    <w:rsid w:val="00B541FE"/>
    <w:rsid w:val="00B751A9"/>
    <w:rsid w:val="00B7624C"/>
    <w:rsid w:val="00B767B7"/>
    <w:rsid w:val="00BA5396"/>
    <w:rsid w:val="00BB00B3"/>
    <w:rsid w:val="00BC09B7"/>
    <w:rsid w:val="00BC622E"/>
    <w:rsid w:val="00BC7330"/>
    <w:rsid w:val="00BE1F18"/>
    <w:rsid w:val="00BE1F39"/>
    <w:rsid w:val="00BE747E"/>
    <w:rsid w:val="00BE7EFB"/>
    <w:rsid w:val="00BF514F"/>
    <w:rsid w:val="00BF7135"/>
    <w:rsid w:val="00C03DE7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C2F"/>
    <w:rsid w:val="00C45186"/>
    <w:rsid w:val="00C459FC"/>
    <w:rsid w:val="00C46727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2AD"/>
    <w:rsid w:val="00CC765E"/>
    <w:rsid w:val="00CC7DCB"/>
    <w:rsid w:val="00CD723B"/>
    <w:rsid w:val="00CE12AB"/>
    <w:rsid w:val="00CE601F"/>
    <w:rsid w:val="00CF057C"/>
    <w:rsid w:val="00CF089F"/>
    <w:rsid w:val="00CF317D"/>
    <w:rsid w:val="00D06971"/>
    <w:rsid w:val="00D069F5"/>
    <w:rsid w:val="00D07EB2"/>
    <w:rsid w:val="00D117AD"/>
    <w:rsid w:val="00D11800"/>
    <w:rsid w:val="00D11BCB"/>
    <w:rsid w:val="00D15EC3"/>
    <w:rsid w:val="00D16835"/>
    <w:rsid w:val="00D17119"/>
    <w:rsid w:val="00D20242"/>
    <w:rsid w:val="00D203F9"/>
    <w:rsid w:val="00D237C7"/>
    <w:rsid w:val="00D34AAE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711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F6C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333"/>
    <w:rsid w:val="00F24B0A"/>
    <w:rsid w:val="00F2634D"/>
    <w:rsid w:val="00F31A0E"/>
    <w:rsid w:val="00F31FDD"/>
    <w:rsid w:val="00F418D3"/>
    <w:rsid w:val="00F45EBF"/>
    <w:rsid w:val="00F46AC8"/>
    <w:rsid w:val="00F53D13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CD0"/>
    <w:rsid w:val="00F95F7A"/>
    <w:rsid w:val="00F968BE"/>
    <w:rsid w:val="00FA57E1"/>
    <w:rsid w:val="00FA6A7E"/>
    <w:rsid w:val="00FA78D4"/>
    <w:rsid w:val="00FB15A4"/>
    <w:rsid w:val="00FB1F55"/>
    <w:rsid w:val="00FB4AE3"/>
    <w:rsid w:val="00FC0ACE"/>
    <w:rsid w:val="00FC742E"/>
    <w:rsid w:val="00FD1EC1"/>
    <w:rsid w:val="00FD313C"/>
    <w:rsid w:val="00FE319F"/>
    <w:rsid w:val="00FE6709"/>
    <w:rsid w:val="00FF2D60"/>
    <w:rsid w:val="0250298D"/>
    <w:rsid w:val="0B02141F"/>
    <w:rsid w:val="0DB76A4A"/>
    <w:rsid w:val="122072D3"/>
    <w:rsid w:val="199D2E85"/>
    <w:rsid w:val="1B9B294B"/>
    <w:rsid w:val="2E59298A"/>
    <w:rsid w:val="306B5754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896BF4-1875-41C9-8C21-C38DE6B530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719</Words>
  <Characters>1483</Characters>
  <Lines>14</Lines>
  <Paragraphs>3</Paragraphs>
  <TotalTime>2</TotalTime>
  <ScaleCrop>false</ScaleCrop>
  <LinksUpToDate>false</LinksUpToDate>
  <CharactersWithSpaces>1619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2018-03-03T22:54:00Z</dcterms:created>
  <dc:creator>*****</dc:creator>
  <cp:lastModifiedBy>Administrator</cp:lastModifiedBy>
  <cp:lastPrinted>2021-12-15T07:38:00Z</cp:lastPrinted>
  <dcterms:modified xsi:type="dcterms:W3CDTF">2022-11-29T01:42:50Z</dcterms:modified>
  <dc:title>上海建桥学院教学进度计划表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101CBD2E0507422AB853D37E3DFEE0B9</vt:lpwstr>
  </property>
</Properties>
</file>