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rPr>
          <w:rFonts w:ascii="黑体" w:hAnsi="黑体" w:eastAsia="黑体"/>
          <w:sz w:val="32"/>
          <w:szCs w:val="32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t>2020475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外贸函电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徐佳琦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王宪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apple_xjq@126.com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:周五</w:t>
            </w:r>
            <w: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  <w:t>5,6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节课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地点:</w:t>
            </w:r>
            <w: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  <w:t xml:space="preserve"> 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《实用外贸英语函电》（第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4版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）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廖瑛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主编，华中科技大学出版社，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【《外贸函电简明教程》，王悦 李桦 主编，复旦大学出版社，2008】</w:t>
            </w:r>
          </w:p>
          <w:p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新编大学国际商务英语函电教程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冯详春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隋思忠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中国商务出版社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，2008】</w:t>
            </w:r>
          </w:p>
          <w:p>
            <w:pPr>
              <w:snapToGrid w:val="0"/>
              <w:spacing w:line="300" w:lineRule="auto"/>
              <w:ind w:firstLine="400" w:firstLineChars="20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【《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新编国际商务英语函电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程同春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程欣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主编，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Hans"/>
              </w:rPr>
              <w:t>东南大学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出版社，20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19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300" w:lineRule="auto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国际商务英语的文体风格和语言特点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商务英语书信格式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建立业务关系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询价与答复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报盘与递盘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还盘与返还盘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接受，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>过程考X1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接受与订货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签约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包装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装运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支付与结算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L/C,</w:t>
            </w:r>
            <w:r>
              <w:rPr>
                <w:rFonts w:eastAsia="宋体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过程考X2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Hans"/>
              </w:rPr>
              <w:t>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保险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商检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投诉</w:t>
            </w:r>
            <w:r>
              <w:rPr>
                <w:rFonts w:ascii="宋体" w:hAnsi="宋体" w:eastAsia="宋体" w:cs="宋体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Hans"/>
              </w:rPr>
              <w:t>索赔与理赔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理论教学与课堂实践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课堂作业/课后练习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期末考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试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Hans"/>
              </w:rPr>
              <w:t>课堂测验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2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jc w:val="both"/>
        <w:rPr>
          <w:rFonts w:ascii="黑体" w:hAnsi="黑体" w:eastAsia="黑体"/>
          <w:sz w:val="32"/>
          <w:szCs w:val="32"/>
          <w:lang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2528570</wp:posOffset>
            </wp:positionV>
            <wp:extent cx="780415" cy="44958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942340</wp:posOffset>
            </wp:positionH>
            <wp:positionV relativeFrom="paragraph">
              <wp:posOffset>52070</wp:posOffset>
            </wp:positionV>
            <wp:extent cx="772795" cy="464820"/>
            <wp:effectExtent l="0" t="0" r="0" b="0"/>
            <wp:wrapNone/>
            <wp:docPr id="5" name="图片 5" descr="E:\最新资料\论文归档（物流2016级）\电子签名\徐佳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最新资料\论文归档（物流2016级）\电子签名\徐佳琦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517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146ED"/>
    <w:rsid w:val="000369D9"/>
    <w:rsid w:val="00040BAC"/>
    <w:rsid w:val="000420F0"/>
    <w:rsid w:val="000439B6"/>
    <w:rsid w:val="000457BB"/>
    <w:rsid w:val="00045AE0"/>
    <w:rsid w:val="00050723"/>
    <w:rsid w:val="000509DC"/>
    <w:rsid w:val="0005291A"/>
    <w:rsid w:val="000541BF"/>
    <w:rsid w:val="00054B07"/>
    <w:rsid w:val="000566C6"/>
    <w:rsid w:val="000576A2"/>
    <w:rsid w:val="00061DF6"/>
    <w:rsid w:val="00065C53"/>
    <w:rsid w:val="000708DA"/>
    <w:rsid w:val="00073336"/>
    <w:rsid w:val="00075557"/>
    <w:rsid w:val="000757F8"/>
    <w:rsid w:val="000801E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5D"/>
    <w:rsid w:val="000C65FF"/>
    <w:rsid w:val="000C7AFA"/>
    <w:rsid w:val="000D033F"/>
    <w:rsid w:val="000D1B9D"/>
    <w:rsid w:val="000D22E9"/>
    <w:rsid w:val="000D532D"/>
    <w:rsid w:val="000E0E2A"/>
    <w:rsid w:val="000E2757"/>
    <w:rsid w:val="000F3B7C"/>
    <w:rsid w:val="000F3F3A"/>
    <w:rsid w:val="000F5825"/>
    <w:rsid w:val="000F77FE"/>
    <w:rsid w:val="00103793"/>
    <w:rsid w:val="001103D4"/>
    <w:rsid w:val="001121A1"/>
    <w:rsid w:val="0011498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668"/>
    <w:rsid w:val="001F430C"/>
    <w:rsid w:val="001F52A9"/>
    <w:rsid w:val="001F610E"/>
    <w:rsid w:val="002002FC"/>
    <w:rsid w:val="0020334C"/>
    <w:rsid w:val="00207629"/>
    <w:rsid w:val="00212E8E"/>
    <w:rsid w:val="002174A6"/>
    <w:rsid w:val="0021779C"/>
    <w:rsid w:val="0022097D"/>
    <w:rsid w:val="00221D29"/>
    <w:rsid w:val="00233384"/>
    <w:rsid w:val="00233529"/>
    <w:rsid w:val="00240B53"/>
    <w:rsid w:val="00280A20"/>
    <w:rsid w:val="00283A9D"/>
    <w:rsid w:val="00287142"/>
    <w:rsid w:val="00290A4F"/>
    <w:rsid w:val="00290EB6"/>
    <w:rsid w:val="0029273B"/>
    <w:rsid w:val="002A0689"/>
    <w:rsid w:val="002B23AD"/>
    <w:rsid w:val="002C4EF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A4D"/>
    <w:rsid w:val="003713F2"/>
    <w:rsid w:val="0037264D"/>
    <w:rsid w:val="00372A06"/>
    <w:rsid w:val="00374269"/>
    <w:rsid w:val="00376924"/>
    <w:rsid w:val="00376FDE"/>
    <w:rsid w:val="00382FDD"/>
    <w:rsid w:val="00384F1B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D1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1F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85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4E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BAA"/>
    <w:rsid w:val="005B6225"/>
    <w:rsid w:val="005C00D9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70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52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0DF2"/>
    <w:rsid w:val="00734C29"/>
    <w:rsid w:val="0073594C"/>
    <w:rsid w:val="00736189"/>
    <w:rsid w:val="00743E1E"/>
    <w:rsid w:val="00744253"/>
    <w:rsid w:val="00744F09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ABD"/>
    <w:rsid w:val="007F5618"/>
    <w:rsid w:val="007F72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63"/>
    <w:rsid w:val="00840954"/>
    <w:rsid w:val="008429CE"/>
    <w:rsid w:val="00846059"/>
    <w:rsid w:val="008550AF"/>
    <w:rsid w:val="00865C6A"/>
    <w:rsid w:val="008665DF"/>
    <w:rsid w:val="00866AEC"/>
    <w:rsid w:val="00866CD5"/>
    <w:rsid w:val="008702F7"/>
    <w:rsid w:val="008725BF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4D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A6B"/>
    <w:rsid w:val="00922B9C"/>
    <w:rsid w:val="0092367E"/>
    <w:rsid w:val="00925AAB"/>
    <w:rsid w:val="00934AC4"/>
    <w:rsid w:val="00935F4D"/>
    <w:rsid w:val="009378D3"/>
    <w:rsid w:val="00941FD1"/>
    <w:rsid w:val="0095050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83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B05"/>
    <w:rsid w:val="009D3BA7"/>
    <w:rsid w:val="009D5969"/>
    <w:rsid w:val="009D78A0"/>
    <w:rsid w:val="009E4677"/>
    <w:rsid w:val="009F24AE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B19"/>
    <w:rsid w:val="00A5484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4D9"/>
    <w:rsid w:val="00AC534F"/>
    <w:rsid w:val="00AC5AA6"/>
    <w:rsid w:val="00AC5DB3"/>
    <w:rsid w:val="00AD15FD"/>
    <w:rsid w:val="00AD3670"/>
    <w:rsid w:val="00AD606E"/>
    <w:rsid w:val="00AF36E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B2B"/>
    <w:rsid w:val="00B751A9"/>
    <w:rsid w:val="00B7624C"/>
    <w:rsid w:val="00B767B7"/>
    <w:rsid w:val="00B924A6"/>
    <w:rsid w:val="00BA5396"/>
    <w:rsid w:val="00BB00B3"/>
    <w:rsid w:val="00BB2DC5"/>
    <w:rsid w:val="00BC09B7"/>
    <w:rsid w:val="00BC622E"/>
    <w:rsid w:val="00BE1F18"/>
    <w:rsid w:val="00BE1F39"/>
    <w:rsid w:val="00BE747E"/>
    <w:rsid w:val="00BE7EFB"/>
    <w:rsid w:val="00BF3681"/>
    <w:rsid w:val="00BF7135"/>
    <w:rsid w:val="00C04815"/>
    <w:rsid w:val="00C13E75"/>
    <w:rsid w:val="00C15FA6"/>
    <w:rsid w:val="00C164B5"/>
    <w:rsid w:val="00C1654D"/>
    <w:rsid w:val="00C170D9"/>
    <w:rsid w:val="00C253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BE3"/>
    <w:rsid w:val="00CB08A7"/>
    <w:rsid w:val="00CB6942"/>
    <w:rsid w:val="00CB7109"/>
    <w:rsid w:val="00CC0BE5"/>
    <w:rsid w:val="00CC6CFA"/>
    <w:rsid w:val="00CC7DCB"/>
    <w:rsid w:val="00CD1DFE"/>
    <w:rsid w:val="00CE12AB"/>
    <w:rsid w:val="00CE5635"/>
    <w:rsid w:val="00CE601F"/>
    <w:rsid w:val="00CE70EC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7F"/>
    <w:rsid w:val="00D344B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94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D4"/>
    <w:rsid w:val="00DD6D97"/>
    <w:rsid w:val="00DD78B1"/>
    <w:rsid w:val="00DD7CD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5B5"/>
    <w:rsid w:val="00E31628"/>
    <w:rsid w:val="00E32524"/>
    <w:rsid w:val="00E32DD8"/>
    <w:rsid w:val="00E4037B"/>
    <w:rsid w:val="00E43444"/>
    <w:rsid w:val="00E46564"/>
    <w:rsid w:val="00E52CD7"/>
    <w:rsid w:val="00E573C0"/>
    <w:rsid w:val="00E57781"/>
    <w:rsid w:val="00E57B1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937"/>
    <w:rsid w:val="00F91469"/>
    <w:rsid w:val="00F938D7"/>
    <w:rsid w:val="00F945D4"/>
    <w:rsid w:val="00F948E3"/>
    <w:rsid w:val="00F95F7A"/>
    <w:rsid w:val="00F968BE"/>
    <w:rsid w:val="00F970E1"/>
    <w:rsid w:val="00FA57E1"/>
    <w:rsid w:val="00FA6A7E"/>
    <w:rsid w:val="00FB15A4"/>
    <w:rsid w:val="00FB1F55"/>
    <w:rsid w:val="00FB2EC2"/>
    <w:rsid w:val="00FB496D"/>
    <w:rsid w:val="00FB4AE3"/>
    <w:rsid w:val="00FC3728"/>
    <w:rsid w:val="00FD313C"/>
    <w:rsid w:val="00FE319F"/>
    <w:rsid w:val="00FE6709"/>
    <w:rsid w:val="00FF10A9"/>
    <w:rsid w:val="00FF2D60"/>
    <w:rsid w:val="0250298D"/>
    <w:rsid w:val="0B02141F"/>
    <w:rsid w:val="0DB76A4A"/>
    <w:rsid w:val="199D2E85"/>
    <w:rsid w:val="1B9B294B"/>
    <w:rsid w:val="26CF6688"/>
    <w:rsid w:val="2E59298A"/>
    <w:rsid w:val="37E50B00"/>
    <w:rsid w:val="49DF08B3"/>
    <w:rsid w:val="65310993"/>
    <w:rsid w:val="6E256335"/>
    <w:rsid w:val="700912C5"/>
    <w:rsid w:val="74B17D02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1A355D-66D0-4F2F-B7A7-3A3ACC68D1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679</Words>
  <Characters>748</Characters>
  <Lines>6</Lines>
  <Paragraphs>1</Paragraphs>
  <TotalTime>0</TotalTime>
  <ScaleCrop>false</ScaleCrop>
  <LinksUpToDate>false</LinksUpToDate>
  <CharactersWithSpaces>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2018-09-03T03:17:00Z</dcterms:created>
  <dc:creator>*****</dc:creator>
  <cp:lastModifiedBy>Administrator</cp:lastModifiedBy>
  <cp:lastPrinted>2019-11-14T06:46:00Z</cp:lastPrinted>
  <dcterms:modified xsi:type="dcterms:W3CDTF">2022-11-28T06:07:29Z</dcterms:modified>
  <dc:title>上海建桥学院教学进度计划表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99F5866895C94B8F8FDFEC61E1A34ECE</vt:lpwstr>
  </property>
</Properties>
</file>