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70B" w:rsidRDefault="006505DF">
      <w:pPr>
        <w:snapToGrid w:val="0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CC4918" w:rsidRDefault="00CC4918" w:rsidP="00CC4918">
      <w:pPr>
        <w:snapToGrid w:val="0"/>
        <w:spacing w:beforeLines="50" w:afterLines="5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CC4918" w:rsidTr="00435892">
        <w:trPr>
          <w:trHeight w:val="571"/>
        </w:trPr>
        <w:tc>
          <w:tcPr>
            <w:tcW w:w="1418" w:type="dxa"/>
            <w:vAlign w:val="center"/>
          </w:tcPr>
          <w:p w:rsidR="00CC4918" w:rsidRPr="00A801CE" w:rsidRDefault="00CC4918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val="en-US"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CC4918" w:rsidRDefault="00CC4918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2020487</w:t>
            </w:r>
          </w:p>
        </w:tc>
        <w:tc>
          <w:tcPr>
            <w:tcW w:w="1701" w:type="dxa"/>
            <w:vAlign w:val="center"/>
          </w:tcPr>
          <w:p w:rsidR="00CC4918" w:rsidRPr="00A801CE" w:rsidRDefault="00CC4918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val="en-US"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CC4918" w:rsidRDefault="00CC4918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  <w:r w:rsidRPr="00D9616D">
              <w:rPr>
                <w:rFonts w:ascii="宋体" w:hAnsi="宋体" w:hint="eastAsia"/>
              </w:rPr>
              <w:t>国际商务日语</w:t>
            </w:r>
          </w:p>
        </w:tc>
      </w:tr>
      <w:tr w:rsidR="00CC4918" w:rsidTr="00435892">
        <w:trPr>
          <w:trHeight w:val="571"/>
        </w:trPr>
        <w:tc>
          <w:tcPr>
            <w:tcW w:w="1418" w:type="dxa"/>
            <w:vAlign w:val="center"/>
          </w:tcPr>
          <w:p w:rsidR="00CC4918" w:rsidRPr="00A801CE" w:rsidRDefault="00CC4918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sz w:val="21"/>
                <w:szCs w:val="21"/>
                <w:lang w:val="en-US"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CC4918" w:rsidRDefault="00CC4918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CC4918" w:rsidRPr="00A801CE" w:rsidRDefault="00CC4918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CC4918" w:rsidRDefault="00CC4918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24</w:t>
            </w:r>
          </w:p>
        </w:tc>
      </w:tr>
      <w:tr w:rsidR="00CC4918" w:rsidTr="00435892">
        <w:trPr>
          <w:trHeight w:val="571"/>
        </w:trPr>
        <w:tc>
          <w:tcPr>
            <w:tcW w:w="1418" w:type="dxa"/>
            <w:vAlign w:val="center"/>
          </w:tcPr>
          <w:p w:rsidR="00CC4918" w:rsidRPr="00A801CE" w:rsidRDefault="00CC4918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CC4918" w:rsidRPr="00A801CE" w:rsidRDefault="00CC4918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左翼</w:t>
            </w:r>
          </w:p>
        </w:tc>
        <w:tc>
          <w:tcPr>
            <w:tcW w:w="1701" w:type="dxa"/>
            <w:vAlign w:val="center"/>
          </w:tcPr>
          <w:p w:rsidR="00CC4918" w:rsidRPr="00A801CE" w:rsidRDefault="00CC4918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CC4918" w:rsidRPr="00A801CE" w:rsidRDefault="00CC4918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zuoyishangda@126.com</w:t>
            </w:r>
          </w:p>
        </w:tc>
      </w:tr>
      <w:tr w:rsidR="00CC4918" w:rsidTr="00435892">
        <w:trPr>
          <w:trHeight w:val="571"/>
        </w:trPr>
        <w:tc>
          <w:tcPr>
            <w:tcW w:w="1418" w:type="dxa"/>
            <w:vAlign w:val="center"/>
          </w:tcPr>
          <w:p w:rsidR="00CC4918" w:rsidRPr="00A801CE" w:rsidRDefault="00CC4918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val="en-US"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CC4918" w:rsidRPr="00A801CE" w:rsidRDefault="00CC4918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16级本日及交流班</w:t>
            </w:r>
          </w:p>
        </w:tc>
        <w:tc>
          <w:tcPr>
            <w:tcW w:w="1701" w:type="dxa"/>
            <w:vAlign w:val="center"/>
          </w:tcPr>
          <w:p w:rsidR="00CC4918" w:rsidRPr="00A801CE" w:rsidRDefault="00CC4918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CC4918" w:rsidRPr="00A801CE" w:rsidRDefault="00CC4918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3教414</w:t>
            </w:r>
          </w:p>
        </w:tc>
      </w:tr>
      <w:tr w:rsidR="00CC4918" w:rsidTr="00435892">
        <w:trPr>
          <w:trHeight w:val="571"/>
        </w:trPr>
        <w:tc>
          <w:tcPr>
            <w:tcW w:w="1418" w:type="dxa"/>
            <w:vAlign w:val="center"/>
          </w:tcPr>
          <w:p w:rsidR="00CC4918" w:rsidRPr="00A801CE" w:rsidRDefault="00CC4918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CC4918" w:rsidRPr="00A801CE" w:rsidRDefault="00CC4918" w:rsidP="0043589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时间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:周三下午        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地点: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9-220</w:t>
            </w:r>
          </w:p>
        </w:tc>
      </w:tr>
      <w:tr w:rsidR="00CC4918" w:rsidTr="00435892">
        <w:trPr>
          <w:trHeight w:val="571"/>
        </w:trPr>
        <w:tc>
          <w:tcPr>
            <w:tcW w:w="1418" w:type="dxa"/>
            <w:vAlign w:val="center"/>
          </w:tcPr>
          <w:p w:rsidR="00CC4918" w:rsidRPr="00A801CE" w:rsidRDefault="00CC4918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CC4918" w:rsidRPr="007E5348" w:rsidRDefault="00CC4918" w:rsidP="0043589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</w:pPr>
            <w:r w:rsidRPr="007E53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《新版国际商务日语实务》（第二版）张正立主编，南开大学出版社出版</w:t>
            </w:r>
          </w:p>
        </w:tc>
      </w:tr>
      <w:tr w:rsidR="00CC4918" w:rsidTr="00435892">
        <w:trPr>
          <w:trHeight w:val="571"/>
        </w:trPr>
        <w:tc>
          <w:tcPr>
            <w:tcW w:w="1418" w:type="dxa"/>
            <w:vAlign w:val="center"/>
          </w:tcPr>
          <w:p w:rsidR="00CC4918" w:rsidRPr="00A801CE" w:rsidRDefault="00CC4918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CC4918" w:rsidRPr="007E5348" w:rsidRDefault="00CC4918" w:rsidP="00435892">
            <w:pPr>
              <w:snapToGrid w:val="0"/>
              <w:spacing w:line="288" w:lineRule="auto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 w:rsidRPr="007E534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《</w:t>
            </w:r>
            <w:r w:rsidRPr="007E53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高级实用经贸日语</w:t>
            </w:r>
            <w:r w:rsidRPr="007E534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》</w:t>
            </w:r>
            <w:r w:rsidRPr="007E53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，胡卫杰著，外语教学与研究出版社</w:t>
            </w:r>
          </w:p>
          <w:p w:rsidR="00CC4918" w:rsidRPr="007E5348" w:rsidRDefault="00CC4918" w:rsidP="00435892">
            <w:pPr>
              <w:snapToGrid w:val="0"/>
              <w:spacing w:line="288" w:lineRule="auto"/>
              <w:rPr>
                <w:rFonts w:ascii="宋体" w:hAnsi="宋体" w:hint="eastAsia"/>
                <w:kern w:val="0"/>
                <w:sz w:val="21"/>
                <w:szCs w:val="21"/>
                <w:lang w:eastAsia="ja-JP"/>
              </w:rPr>
            </w:pPr>
            <w:r w:rsidRPr="007E5348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ja-JP"/>
              </w:rPr>
              <w:t>《</w:t>
            </w:r>
            <w:r w:rsidRPr="007E53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ja-JP"/>
              </w:rPr>
              <w:t>テーマ別　上級で学ぶ日本語</w:t>
            </w:r>
            <w:r w:rsidRPr="007E5348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ja-JP"/>
              </w:rPr>
              <w:t>》</w:t>
            </w:r>
            <w:r w:rsidRPr="007E53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ja-JP"/>
              </w:rPr>
              <w:t>，阿部祐子</w:t>
            </w:r>
            <w:r w:rsidRPr="007E5348">
              <w:rPr>
                <w:rFonts w:asciiTheme="majorEastAsia" w:eastAsia="MS Mincho" w:hAnsi="MS Mincho" w:hint="eastAsia"/>
                <w:color w:val="000000"/>
                <w:sz w:val="20"/>
                <w:szCs w:val="20"/>
                <w:lang w:eastAsia="ja-JP"/>
              </w:rPr>
              <w:t>⁄</w:t>
            </w:r>
            <w:r w:rsidRPr="007E53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ja-JP"/>
              </w:rPr>
              <w:t>亀田美保</w:t>
            </w:r>
            <w:r w:rsidRPr="007E5348">
              <w:rPr>
                <w:rFonts w:asciiTheme="majorEastAsia" w:eastAsia="MS Mincho" w:hAnsi="MS Mincho" w:hint="eastAsia"/>
                <w:color w:val="000000"/>
                <w:sz w:val="20"/>
                <w:szCs w:val="20"/>
                <w:lang w:eastAsia="ja-JP"/>
              </w:rPr>
              <w:t>⁄</w:t>
            </w:r>
            <w:r w:rsidRPr="007E53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ja-JP"/>
              </w:rPr>
              <w:t>桑原典子</w:t>
            </w:r>
          </w:p>
        </w:tc>
      </w:tr>
    </w:tbl>
    <w:p w:rsidR="00CC4918" w:rsidRDefault="00CC4918" w:rsidP="00CC4918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ja-JP"/>
        </w:rPr>
      </w:pPr>
    </w:p>
    <w:p w:rsidR="00CC4918" w:rsidRDefault="00CC4918" w:rsidP="00CC491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2268"/>
        <w:gridCol w:w="1985"/>
      </w:tblGrid>
      <w:tr w:rsidR="00CC4918" w:rsidTr="00435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Default="00CC4918" w:rsidP="0043589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Default="00CC4918" w:rsidP="0043589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Default="00CC4918" w:rsidP="0043589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Default="00CC4918" w:rsidP="0043589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CC4918" w:rsidTr="00435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</w:t>
            </w: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の品質</w:t>
            </w:r>
            <w:r w:rsidRPr="007E5348">
              <w:rPr>
                <w:rFonts w:asciiTheme="majorEastAsia" w:eastAsia="MS Mincho" w:hAnsi="宋体" w:hint="eastAsia"/>
                <w:sz w:val="20"/>
                <w:szCs w:val="20"/>
                <w:lang w:eastAsia="ja-JP"/>
              </w:rPr>
              <w:t>､</w:t>
            </w: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数量</w:t>
            </w:r>
            <w:r w:rsidRPr="007E5348">
              <w:rPr>
                <w:rFonts w:asciiTheme="majorEastAsia" w:eastAsia="MS Mincho" w:hAnsi="宋体" w:hint="eastAsia"/>
                <w:sz w:val="20"/>
                <w:szCs w:val="20"/>
                <w:lang w:eastAsia="ja-JP"/>
              </w:rPr>
              <w:t>､</w:t>
            </w: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包装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案例讲解和练习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预习课文</w:t>
            </w:r>
          </w:p>
        </w:tc>
      </w:tr>
      <w:tr w:rsidR="00CC4918" w:rsidTr="00435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取引価格と貿易条件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案例讲解和练习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预习课文</w:t>
            </w:r>
          </w:p>
        </w:tc>
      </w:tr>
      <w:tr w:rsidR="00CC4918" w:rsidTr="00435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widowControl/>
              <w:jc w:val="center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 w:rsidRPr="007E53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国際貨物の運送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案例讲解和练习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预习课文</w:t>
            </w:r>
          </w:p>
        </w:tc>
      </w:tr>
      <w:tr w:rsidR="00CC4918" w:rsidTr="00435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综合练习</w:t>
            </w: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(1+X)(第1回)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分析讲评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预习课文</w:t>
            </w:r>
          </w:p>
        </w:tc>
      </w:tr>
      <w:tr w:rsidR="00CC4918" w:rsidTr="00435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国際貨物運輸危険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案例讲解和练习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预习课文</w:t>
            </w:r>
          </w:p>
        </w:tc>
      </w:tr>
      <w:tr w:rsidR="00CC4918" w:rsidTr="00435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国際貿易決済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案例讲解和练习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预习课文</w:t>
            </w:r>
          </w:p>
        </w:tc>
      </w:tr>
      <w:tr w:rsidR="00CC4918" w:rsidTr="00435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国際決済書類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案例讲解和练习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预习课文</w:t>
            </w:r>
          </w:p>
        </w:tc>
      </w:tr>
      <w:tr w:rsidR="00CC4918" w:rsidTr="00435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综合练习</w:t>
            </w: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(1+X) (第2回)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分析讲评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预习课文</w:t>
            </w:r>
          </w:p>
        </w:tc>
      </w:tr>
      <w:tr w:rsidR="00CC4918" w:rsidTr="00435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7E5348">
              <w:rPr>
                <w:rFonts w:asciiTheme="majorEastAsia" w:eastAsia="MS Mincho" w:hAnsi="宋体" w:hint="eastAsia"/>
                <w:sz w:val="20"/>
                <w:szCs w:val="20"/>
                <w:lang w:eastAsia="ja-JP"/>
              </w:rPr>
              <w:t>ｸﾚｰﾑ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案例讲解和练习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预习课文</w:t>
            </w:r>
          </w:p>
        </w:tc>
      </w:tr>
      <w:tr w:rsidR="00CC4918" w:rsidTr="00435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国際貿易契約書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案例讲解和练习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预习课文</w:t>
            </w:r>
          </w:p>
        </w:tc>
      </w:tr>
      <w:tr w:rsidR="00CC4918" w:rsidTr="00435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7E5348">
              <w:rPr>
                <w:rFonts w:asciiTheme="majorEastAsia" w:eastAsia="MS Mincho" w:hAnsi="宋体" w:hint="eastAsia"/>
                <w:sz w:val="20"/>
                <w:szCs w:val="20"/>
                <w:lang w:eastAsia="ja-JP"/>
              </w:rPr>
              <w:t>ﾋﾞｼﾞﾈｽ</w:t>
            </w: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基本書式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预习课文</w:t>
            </w:r>
          </w:p>
        </w:tc>
      </w:tr>
      <w:tr w:rsidR="00CC4918" w:rsidTr="00435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综合练习</w:t>
            </w: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(1+X) (第3回)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分析讲评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预习课文</w:t>
            </w:r>
          </w:p>
        </w:tc>
      </w:tr>
      <w:tr w:rsidR="00CC4918" w:rsidTr="00435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snapToGrid w:val="0"/>
              <w:spacing w:line="288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7E5348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ja-JP"/>
              </w:rPr>
              <w:t>取引交渉と信用状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案例讲解和练习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预习课文</w:t>
            </w:r>
          </w:p>
        </w:tc>
      </w:tr>
      <w:tr w:rsidR="00CC4918" w:rsidTr="00435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widowControl/>
              <w:jc w:val="center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 w:rsidRPr="007E53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snapToGrid w:val="0"/>
              <w:spacing w:line="288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7E5348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ja-JP"/>
              </w:rPr>
              <w:t>通関と船積み·船卸し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案例讲解和练习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预习课文</w:t>
            </w:r>
          </w:p>
        </w:tc>
      </w:tr>
      <w:tr w:rsidR="00CC4918" w:rsidTr="00435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snapToGrid w:val="0"/>
              <w:spacing w:line="288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7E5348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ja-JP"/>
              </w:rPr>
              <w:t>決済·金融とクレーム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预习课文</w:t>
            </w:r>
          </w:p>
        </w:tc>
      </w:tr>
      <w:tr w:rsidR="00CC4918" w:rsidTr="00435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snapToGrid w:val="0"/>
              <w:spacing w:line="288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7E5348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ja-JP"/>
              </w:rPr>
              <w:t>外国為替の基礎知識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案例讲解和练习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4918" w:rsidRPr="007E5348" w:rsidRDefault="00CC4918" w:rsidP="004358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5348">
              <w:rPr>
                <w:rFonts w:asciiTheme="majorEastAsia" w:eastAsiaTheme="majorEastAsia" w:hAnsiTheme="majorEastAsia" w:hint="eastAsia"/>
                <w:sz w:val="20"/>
                <w:szCs w:val="20"/>
              </w:rPr>
              <w:t>预习课文</w:t>
            </w:r>
          </w:p>
        </w:tc>
      </w:tr>
    </w:tbl>
    <w:p w:rsidR="0022270B" w:rsidRDefault="006505DF" w:rsidP="00CC4918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5667"/>
        <w:gridCol w:w="1753"/>
      </w:tblGrid>
      <w:tr w:rsidR="0022270B">
        <w:tc>
          <w:tcPr>
            <w:tcW w:w="1619" w:type="dxa"/>
            <w:shd w:val="clear" w:color="auto" w:fill="auto"/>
          </w:tcPr>
          <w:p w:rsidR="0022270B" w:rsidRDefault="006505DF" w:rsidP="00CC4918">
            <w:pPr>
              <w:snapToGrid w:val="0"/>
              <w:spacing w:beforeLines="50" w:afterLines="50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总评构成（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1+X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667" w:type="dxa"/>
            <w:shd w:val="clear" w:color="auto" w:fill="auto"/>
          </w:tcPr>
          <w:p w:rsidR="0022270B" w:rsidRDefault="006505DF" w:rsidP="00CC4918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:rsidR="0022270B" w:rsidRDefault="006505DF" w:rsidP="00CC4918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22270B">
        <w:tc>
          <w:tcPr>
            <w:tcW w:w="1619" w:type="dxa"/>
            <w:shd w:val="clear" w:color="auto" w:fill="auto"/>
          </w:tcPr>
          <w:p w:rsidR="0022270B" w:rsidRDefault="006505DF" w:rsidP="00CC4918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 w:rsidR="0022270B" w:rsidRDefault="006505DF">
            <w:pPr>
              <w:spacing w:line="288" w:lineRule="auto"/>
              <w:ind w:firstLineChars="200" w:firstLine="42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期终闭卷考试</w:t>
            </w:r>
          </w:p>
        </w:tc>
        <w:tc>
          <w:tcPr>
            <w:tcW w:w="1753" w:type="dxa"/>
            <w:shd w:val="clear" w:color="auto" w:fill="auto"/>
          </w:tcPr>
          <w:p w:rsidR="0022270B" w:rsidRDefault="006505DF" w:rsidP="00CC4918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22270B">
        <w:tc>
          <w:tcPr>
            <w:tcW w:w="1619" w:type="dxa"/>
            <w:shd w:val="clear" w:color="auto" w:fill="auto"/>
          </w:tcPr>
          <w:p w:rsidR="0022270B" w:rsidRDefault="006505DF" w:rsidP="00CC4918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667" w:type="dxa"/>
            <w:shd w:val="clear" w:color="auto" w:fill="auto"/>
          </w:tcPr>
          <w:p w:rsidR="0022270B" w:rsidRDefault="006505DF" w:rsidP="00CC491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平时成绩（课堂默写、提问、会话、作业完成情况）</w:t>
            </w:r>
          </w:p>
          <w:p w:rsidR="0022270B" w:rsidRDefault="006505DF" w:rsidP="00CC4918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闭卷单元测试成绩</w:t>
            </w:r>
          </w:p>
        </w:tc>
        <w:tc>
          <w:tcPr>
            <w:tcW w:w="1753" w:type="dxa"/>
            <w:shd w:val="clear" w:color="auto" w:fill="auto"/>
          </w:tcPr>
          <w:p w:rsidR="0022270B" w:rsidRDefault="006505DF" w:rsidP="00CC4918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22270B">
        <w:tc>
          <w:tcPr>
            <w:tcW w:w="1619" w:type="dxa"/>
            <w:shd w:val="clear" w:color="auto" w:fill="auto"/>
          </w:tcPr>
          <w:p w:rsidR="0022270B" w:rsidRDefault="006505DF" w:rsidP="00CC4918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667" w:type="dxa"/>
            <w:shd w:val="clear" w:color="auto" w:fill="auto"/>
          </w:tcPr>
          <w:p w:rsidR="0022270B" w:rsidRDefault="006505DF" w:rsidP="00CC491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平时成绩（课堂默写、提问、会话、作业完成情况）</w:t>
            </w:r>
          </w:p>
          <w:p w:rsidR="0022270B" w:rsidRDefault="006505DF" w:rsidP="00CC4918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闭卷单元测试成绩</w:t>
            </w:r>
          </w:p>
        </w:tc>
        <w:tc>
          <w:tcPr>
            <w:tcW w:w="1753" w:type="dxa"/>
            <w:shd w:val="clear" w:color="auto" w:fill="auto"/>
          </w:tcPr>
          <w:p w:rsidR="0022270B" w:rsidRDefault="006505DF" w:rsidP="00CC4918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22270B">
        <w:tc>
          <w:tcPr>
            <w:tcW w:w="1619" w:type="dxa"/>
            <w:shd w:val="clear" w:color="auto" w:fill="auto"/>
          </w:tcPr>
          <w:p w:rsidR="0022270B" w:rsidRDefault="006505DF" w:rsidP="00CC4918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667" w:type="dxa"/>
            <w:shd w:val="clear" w:color="auto" w:fill="auto"/>
          </w:tcPr>
          <w:p w:rsidR="0022270B" w:rsidRDefault="006505DF" w:rsidP="00CC491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平时成绩（课堂默写、提问、会话、作业完成情况）</w:t>
            </w:r>
          </w:p>
          <w:p w:rsidR="0022270B" w:rsidRDefault="006505DF" w:rsidP="00CC4918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闭卷单元测试成绩</w:t>
            </w:r>
          </w:p>
        </w:tc>
        <w:tc>
          <w:tcPr>
            <w:tcW w:w="1753" w:type="dxa"/>
            <w:shd w:val="clear" w:color="auto" w:fill="auto"/>
          </w:tcPr>
          <w:p w:rsidR="0022270B" w:rsidRDefault="006505DF" w:rsidP="00CC4918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:rsidR="0022270B" w:rsidRDefault="006505DF" w:rsidP="00CC4918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bookmarkStart w:id="0" w:name="_GoBack"/>
      <w:bookmarkEnd w:id="0"/>
      <w:r w:rsidR="00CC491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左翼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审核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</w:t>
      </w:r>
    </w:p>
    <w:p w:rsidR="0022270B" w:rsidRDefault="0022270B"/>
    <w:sectPr w:rsidR="0022270B" w:rsidSect="0022270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DF" w:rsidRDefault="006505DF" w:rsidP="0022270B">
      <w:r>
        <w:separator/>
      </w:r>
    </w:p>
  </w:endnote>
  <w:endnote w:type="continuationSeparator" w:id="1">
    <w:p w:rsidR="006505DF" w:rsidRDefault="006505DF" w:rsidP="00222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0B" w:rsidRDefault="0022270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6505DF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6505DF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2270B" w:rsidRDefault="006505D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0B" w:rsidRDefault="006505DF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22270B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22270B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C491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22270B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2270B" w:rsidRDefault="006505DF" w:rsidP="00CC4918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DF" w:rsidRDefault="006505DF" w:rsidP="0022270B">
      <w:r>
        <w:separator/>
      </w:r>
    </w:p>
  </w:footnote>
  <w:footnote w:type="continuationSeparator" w:id="1">
    <w:p w:rsidR="006505DF" w:rsidRDefault="006505DF" w:rsidP="00222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0B" w:rsidRDefault="006505DF" w:rsidP="00CC4918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0B" w:rsidRDefault="0022270B" w:rsidP="00CC4918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22270B"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22270B" w:rsidRDefault="006505DF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154D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270B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05DF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9B4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5A4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4918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0B30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6200849"/>
    <w:rsid w:val="199D2E85"/>
    <w:rsid w:val="19E82A2B"/>
    <w:rsid w:val="1B9B294B"/>
    <w:rsid w:val="1D043553"/>
    <w:rsid w:val="21211AA5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0B"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22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222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22270B"/>
  </w:style>
  <w:style w:type="character" w:styleId="a6">
    <w:name w:val="Hyperlink"/>
    <w:rsid w:val="0022270B"/>
    <w:rPr>
      <w:color w:val="0000FF"/>
      <w:u w:val="single"/>
    </w:rPr>
  </w:style>
  <w:style w:type="table" w:styleId="a7">
    <w:name w:val="Table Grid"/>
    <w:basedOn w:val="a1"/>
    <w:qFormat/>
    <w:rsid w:val="0022270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22270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2D8451-0EAA-40E9-A1A3-6A3225DA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791</Characters>
  <Application>Microsoft Office Word</Application>
  <DocSecurity>0</DocSecurity>
  <Lines>6</Lines>
  <Paragraphs>1</Paragraphs>
  <ScaleCrop>false</ScaleCrop>
  <Company>CMT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Windows 用户</cp:lastModifiedBy>
  <cp:revision>36</cp:revision>
  <cp:lastPrinted>2015-03-18T03:45:00Z</cp:lastPrinted>
  <dcterms:created xsi:type="dcterms:W3CDTF">2015-08-27T04:51:00Z</dcterms:created>
  <dcterms:modified xsi:type="dcterms:W3CDTF">2019-03-02T09:40:00Z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