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24" w:rsidRDefault="00AA2B6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AB30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65F24" w:rsidRDefault="00AA2B6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265F24" w:rsidRDefault="00AA2B6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226F2" w:rsidRPr="00A226F2">
        <w:rPr>
          <w:rFonts w:hint="eastAsia"/>
          <w:b/>
          <w:sz w:val="28"/>
          <w:szCs w:val="30"/>
        </w:rPr>
        <w:t>日语听力（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5A3C">
        <w:rPr>
          <w:b/>
          <w:sz w:val="28"/>
          <w:szCs w:val="30"/>
        </w:rPr>
        <w:t>Japanese Listening (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795A3C">
        <w:rPr>
          <w:rFonts w:hint="eastAsia"/>
          <w:color w:val="000000"/>
          <w:sz w:val="20"/>
          <w:szCs w:val="20"/>
        </w:rPr>
        <w:t>2020085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《日本语听力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学生用书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E37CE0">
        <w:rPr>
          <w:rFonts w:hint="eastAsia"/>
          <w:color w:val="000000"/>
          <w:sz w:val="20"/>
          <w:szCs w:val="20"/>
        </w:rPr>
        <w:t>二</w:t>
      </w:r>
      <w:r w:rsidR="00EF23F6">
        <w:rPr>
          <w:rFonts w:hint="eastAsia"/>
          <w:color w:val="000000"/>
          <w:sz w:val="20"/>
          <w:szCs w:val="20"/>
        </w:rPr>
        <w:t>册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第三版》，</w:t>
      </w:r>
      <w:r w:rsidR="00E37CE0">
        <w:rPr>
          <w:rFonts w:hint="eastAsia"/>
          <w:color w:val="000000"/>
          <w:sz w:val="20"/>
          <w:szCs w:val="20"/>
        </w:rPr>
        <w:t>杜勤</w:t>
      </w:r>
      <w:r w:rsidR="00787859">
        <w:rPr>
          <w:rFonts w:hint="eastAsia"/>
          <w:color w:val="000000"/>
          <w:sz w:val="20"/>
          <w:szCs w:val="20"/>
        </w:rPr>
        <w:t>等</w:t>
      </w:r>
      <w:r w:rsidR="00A226F2">
        <w:rPr>
          <w:rFonts w:hint="eastAsia"/>
          <w:color w:val="000000"/>
          <w:sz w:val="20"/>
          <w:szCs w:val="20"/>
        </w:rPr>
        <w:t>，华东师范大学出版社，</w:t>
      </w:r>
      <w:r w:rsidR="00787859">
        <w:rPr>
          <w:rFonts w:hint="eastAsia"/>
          <w:color w:val="000000"/>
          <w:sz w:val="20"/>
          <w:szCs w:val="20"/>
        </w:rPr>
        <w:t>20</w:t>
      </w:r>
      <w:r w:rsidR="00E37CE0">
        <w:rPr>
          <w:rFonts w:hint="eastAsia"/>
          <w:color w:val="000000"/>
          <w:sz w:val="20"/>
          <w:szCs w:val="20"/>
        </w:rPr>
        <w:t>15</w:t>
      </w:r>
      <w:r w:rsidR="00787859">
        <w:rPr>
          <w:rFonts w:hint="eastAsia"/>
          <w:color w:val="000000"/>
          <w:sz w:val="20"/>
          <w:szCs w:val="20"/>
        </w:rPr>
        <w:t>.</w:t>
      </w:r>
      <w:r w:rsidR="00E37CE0">
        <w:rPr>
          <w:rFonts w:hint="eastAsia"/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】</w:t>
      </w:r>
    </w:p>
    <w:p w:rsidR="00265F24" w:rsidRDefault="00AA2B6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《日本语听力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教学参考书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E37CE0">
        <w:rPr>
          <w:rFonts w:hint="eastAsia"/>
          <w:color w:val="000000"/>
          <w:sz w:val="20"/>
          <w:szCs w:val="20"/>
        </w:rPr>
        <w:t>二</w:t>
      </w:r>
      <w:r w:rsidR="00EF23F6">
        <w:rPr>
          <w:rFonts w:hint="eastAsia"/>
          <w:color w:val="000000"/>
          <w:sz w:val="20"/>
          <w:szCs w:val="20"/>
        </w:rPr>
        <w:t>册</w:t>
      </w:r>
      <w:r w:rsidR="00A226F2">
        <w:rPr>
          <w:rFonts w:hint="eastAsia"/>
          <w:color w:val="000000"/>
          <w:sz w:val="20"/>
          <w:szCs w:val="20"/>
        </w:rPr>
        <w:t>》</w:t>
      </w:r>
      <w:r w:rsidR="00787859">
        <w:rPr>
          <w:rFonts w:hint="eastAsia"/>
          <w:color w:val="000000"/>
          <w:sz w:val="20"/>
          <w:szCs w:val="20"/>
        </w:rPr>
        <w:t>，</w:t>
      </w:r>
      <w:r w:rsidR="00E37CE0">
        <w:rPr>
          <w:rFonts w:hint="eastAsia"/>
          <w:color w:val="000000"/>
          <w:sz w:val="20"/>
          <w:szCs w:val="20"/>
        </w:rPr>
        <w:t>杜勤</w:t>
      </w:r>
      <w:r w:rsidR="00431247">
        <w:rPr>
          <w:rFonts w:hint="eastAsia"/>
          <w:color w:val="000000"/>
          <w:sz w:val="20"/>
          <w:szCs w:val="20"/>
        </w:rPr>
        <w:t>等</w:t>
      </w:r>
      <w:r w:rsidR="00EF23F6">
        <w:rPr>
          <w:rFonts w:hint="eastAsia"/>
          <w:color w:val="000000"/>
          <w:sz w:val="20"/>
          <w:szCs w:val="20"/>
        </w:rPr>
        <w:t>，华东师范大学出版社，</w:t>
      </w:r>
      <w:r w:rsidR="00431247">
        <w:rPr>
          <w:rFonts w:hint="eastAsia"/>
          <w:color w:val="000000"/>
          <w:sz w:val="20"/>
          <w:szCs w:val="20"/>
        </w:rPr>
        <w:t>201</w:t>
      </w:r>
      <w:r w:rsidR="00E37CE0">
        <w:rPr>
          <w:rFonts w:hint="eastAsia"/>
          <w:color w:val="000000"/>
          <w:sz w:val="20"/>
          <w:szCs w:val="20"/>
        </w:rPr>
        <w:t>5</w:t>
      </w:r>
      <w:r w:rsidR="00431247">
        <w:rPr>
          <w:rFonts w:hint="eastAsia"/>
          <w:color w:val="000000"/>
          <w:sz w:val="20"/>
          <w:szCs w:val="20"/>
        </w:rPr>
        <w:t>.</w:t>
      </w:r>
      <w:r w:rsidR="00E37CE0">
        <w:rPr>
          <w:rFonts w:hint="eastAsia"/>
          <w:color w:val="000000"/>
          <w:sz w:val="20"/>
          <w:szCs w:val="20"/>
        </w:rPr>
        <w:t>1</w:t>
      </w:r>
      <w:r w:rsidR="00431247">
        <w:rPr>
          <w:rFonts w:hint="eastAsia"/>
          <w:color w:val="000000"/>
          <w:sz w:val="20"/>
          <w:szCs w:val="20"/>
        </w:rPr>
        <w:t>1</w:t>
      </w:r>
      <w:r w:rsidRPr="00A226F2">
        <w:rPr>
          <w:color w:val="000000"/>
          <w:sz w:val="20"/>
          <w:szCs w:val="20"/>
        </w:rPr>
        <w:t>】</w:t>
      </w:r>
    </w:p>
    <w:p w:rsidR="00EF23F6" w:rsidRDefault="00EF23F6" w:rsidP="00775D65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75D65">
        <w:rPr>
          <w:rFonts w:hint="eastAsia"/>
          <w:color w:val="000000"/>
          <w:sz w:val="20"/>
          <w:szCs w:val="20"/>
        </w:rPr>
        <w:t>《日本语听力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775D65">
        <w:rPr>
          <w:rFonts w:hint="eastAsia"/>
          <w:color w:val="000000"/>
          <w:sz w:val="20"/>
          <w:szCs w:val="20"/>
        </w:rPr>
        <w:t>教学参考书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431247">
        <w:rPr>
          <w:rFonts w:hint="eastAsia"/>
          <w:color w:val="000000"/>
          <w:sz w:val="20"/>
          <w:szCs w:val="20"/>
        </w:rPr>
        <w:t>第二册</w:t>
      </w:r>
      <w:r w:rsidR="00775D65">
        <w:rPr>
          <w:rFonts w:hint="eastAsia"/>
          <w:color w:val="000000"/>
          <w:sz w:val="20"/>
          <w:szCs w:val="20"/>
        </w:rPr>
        <w:t xml:space="preserve"> </w:t>
      </w:r>
      <w:r w:rsidR="00775D65">
        <w:rPr>
          <w:rFonts w:hint="eastAsia"/>
          <w:color w:val="000000"/>
          <w:sz w:val="20"/>
          <w:szCs w:val="20"/>
        </w:rPr>
        <w:t>第三版</w:t>
      </w:r>
      <w:r w:rsidR="00431247">
        <w:rPr>
          <w:rFonts w:hint="eastAsia"/>
          <w:color w:val="000000"/>
          <w:sz w:val="20"/>
          <w:szCs w:val="20"/>
        </w:rPr>
        <w:t>》，杜勤</w:t>
      </w:r>
      <w:r w:rsidRPr="00EF23F6">
        <w:rPr>
          <w:rFonts w:hint="eastAsia"/>
          <w:color w:val="000000"/>
          <w:sz w:val="20"/>
          <w:szCs w:val="20"/>
        </w:rPr>
        <w:t>，华东师范大学出版社，</w:t>
      </w:r>
      <w:r w:rsidR="00431247">
        <w:rPr>
          <w:rFonts w:hint="eastAsia"/>
          <w:color w:val="000000"/>
          <w:sz w:val="20"/>
          <w:szCs w:val="20"/>
        </w:rPr>
        <w:t>2016.2</w:t>
      </w:r>
      <w:r w:rsidRPr="00A226F2">
        <w:rPr>
          <w:color w:val="000000"/>
          <w:sz w:val="20"/>
          <w:szCs w:val="20"/>
        </w:rPr>
        <w:t>】</w:t>
      </w:r>
    </w:p>
    <w:p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31247">
        <w:rPr>
          <w:rFonts w:hint="eastAsia"/>
          <w:color w:val="000000"/>
          <w:sz w:val="20"/>
          <w:szCs w:val="20"/>
        </w:rPr>
        <w:t>《基础</w:t>
      </w:r>
      <w:r>
        <w:rPr>
          <w:rFonts w:hint="eastAsia"/>
          <w:color w:val="000000"/>
          <w:sz w:val="20"/>
          <w:szCs w:val="20"/>
        </w:rPr>
        <w:t>日语听力教程</w:t>
      </w:r>
      <w:r w:rsidR="00431247"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 w:rsidR="00431247">
        <w:rPr>
          <w:rFonts w:hint="eastAsia"/>
          <w:color w:val="000000"/>
          <w:sz w:val="20"/>
          <w:szCs w:val="20"/>
        </w:rPr>
        <w:t>孙成岗，高等教育</w:t>
      </w:r>
      <w:r w:rsidRPr="00EF23F6">
        <w:rPr>
          <w:rFonts w:hint="eastAsia"/>
          <w:color w:val="000000"/>
          <w:sz w:val="20"/>
          <w:szCs w:val="20"/>
        </w:rPr>
        <w:t>出版社，</w:t>
      </w:r>
      <w:r w:rsidR="00431247">
        <w:rPr>
          <w:rFonts w:hint="eastAsia"/>
          <w:color w:val="000000"/>
          <w:sz w:val="20"/>
          <w:szCs w:val="20"/>
        </w:rPr>
        <w:t>2011.12</w:t>
      </w:r>
      <w:r w:rsidRPr="00A226F2">
        <w:rPr>
          <w:color w:val="000000"/>
          <w:sz w:val="20"/>
          <w:szCs w:val="20"/>
        </w:rPr>
        <w:t>】</w:t>
      </w:r>
    </w:p>
    <w:p w:rsidR="00775D65" w:rsidRPr="00775D65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</w:p>
    <w:p w:rsidR="00431247" w:rsidRDefault="00885AF3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885AF3">
        <w:rPr>
          <w:color w:val="000000"/>
          <w:sz w:val="20"/>
          <w:szCs w:val="20"/>
        </w:rPr>
        <w:t>http://kczx.gench.edu.cn/G2S/ShowSystem/CourseDetail.aspx?fCourseID=10247&amp;OrgID=22</w:t>
      </w:r>
    </w:p>
    <w:p w:rsidR="00350328" w:rsidRPr="00350328" w:rsidRDefault="00350328" w:rsidP="00431247">
      <w:pPr>
        <w:adjustRightInd w:val="0"/>
        <w:snapToGrid w:val="0"/>
        <w:spacing w:line="288" w:lineRule="auto"/>
        <w:ind w:firstLineChars="196" w:firstLine="392"/>
        <w:rPr>
          <w:rFonts w:hint="eastAsia"/>
          <w:color w:val="000000"/>
          <w:sz w:val="20"/>
          <w:szCs w:val="20"/>
        </w:rPr>
      </w:pPr>
    </w:p>
    <w:p w:rsidR="00265F24" w:rsidRDefault="00AA2B64" w:rsidP="0043124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75D65" w:rsidRPr="00775D65">
        <w:rPr>
          <w:rFonts w:hint="eastAsia"/>
          <w:color w:val="000000"/>
          <w:sz w:val="20"/>
          <w:szCs w:val="20"/>
        </w:rPr>
        <w:t>基础日语（</w:t>
      </w:r>
      <w:r w:rsidR="00431247">
        <w:rPr>
          <w:rFonts w:hint="eastAsia"/>
          <w:color w:val="000000"/>
          <w:sz w:val="20"/>
          <w:szCs w:val="20"/>
        </w:rPr>
        <w:t>3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 w:rsidR="00431247">
        <w:rPr>
          <w:rFonts w:hint="eastAsia"/>
          <w:color w:val="000000"/>
          <w:sz w:val="20"/>
          <w:szCs w:val="20"/>
        </w:rPr>
        <w:t>2020054</w:t>
      </w:r>
      <w:r w:rsidR="00775D65" w:rsidRPr="00775D65">
        <w:rPr>
          <w:rFonts w:hint="eastAsia"/>
          <w:color w:val="000000"/>
          <w:sz w:val="20"/>
          <w:szCs w:val="20"/>
        </w:rPr>
        <w:t>（</w:t>
      </w:r>
      <w:r w:rsidR="00775D65" w:rsidRPr="00775D65">
        <w:rPr>
          <w:rFonts w:hint="eastAsia"/>
          <w:color w:val="000000"/>
          <w:sz w:val="20"/>
          <w:szCs w:val="20"/>
        </w:rPr>
        <w:t>10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423E1B" w:rsidRDefault="00423E1B" w:rsidP="00431247">
      <w:pPr>
        <w:adjustRightInd w:val="0"/>
        <w:snapToGrid w:val="0"/>
        <w:spacing w:line="288" w:lineRule="auto"/>
        <w:ind w:firstLineChars="196" w:firstLine="392"/>
        <w:rPr>
          <w:rFonts w:hint="eastAsia"/>
          <w:color w:val="000000"/>
          <w:sz w:val="20"/>
          <w:szCs w:val="20"/>
        </w:rPr>
      </w:pPr>
    </w:p>
    <w:p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75D65" w:rsidRDefault="00775D65" w:rsidP="00775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本系列课程是日语专业的学科基础必修课，共开设三个学期。日语听力（</w:t>
      </w:r>
      <w:r w:rsidR="00431247">
        <w:rPr>
          <w:rFonts w:hint="eastAsia"/>
          <w:color w:val="000000"/>
          <w:sz w:val="20"/>
          <w:szCs w:val="20"/>
        </w:rPr>
        <w:t>3</w:t>
      </w:r>
      <w:r w:rsidR="00431247">
        <w:rPr>
          <w:rFonts w:hint="eastAsia"/>
          <w:color w:val="000000"/>
          <w:sz w:val="20"/>
          <w:szCs w:val="20"/>
        </w:rPr>
        <w:t>）开设在第二学年第四</w:t>
      </w:r>
      <w:r>
        <w:rPr>
          <w:rFonts w:hint="eastAsia"/>
          <w:color w:val="000000"/>
          <w:sz w:val="20"/>
          <w:szCs w:val="20"/>
        </w:rPr>
        <w:t>学期，为了适应时代发展，培养</w:t>
      </w:r>
      <w:r w:rsidR="00670C4E">
        <w:rPr>
          <w:rFonts w:hint="eastAsia"/>
          <w:color w:val="000000"/>
          <w:sz w:val="20"/>
          <w:szCs w:val="20"/>
        </w:rPr>
        <w:t>具有综合语言运用能力的国际化人才，结合</w:t>
      </w:r>
      <w:r w:rsidR="00402461">
        <w:rPr>
          <w:rFonts w:hint="eastAsia"/>
          <w:color w:val="000000"/>
          <w:sz w:val="20"/>
          <w:szCs w:val="20"/>
        </w:rPr>
        <w:t>外语教学“</w:t>
      </w:r>
      <w:r w:rsidR="00402461">
        <w:rPr>
          <w:rFonts w:hint="eastAsia"/>
          <w:color w:val="000000"/>
          <w:sz w:val="20"/>
          <w:szCs w:val="20"/>
        </w:rPr>
        <w:t>Can-do</w:t>
      </w:r>
      <w:r w:rsidR="00402461">
        <w:rPr>
          <w:rFonts w:hint="eastAsia"/>
          <w:color w:val="000000"/>
          <w:sz w:val="20"/>
          <w:szCs w:val="20"/>
        </w:rPr>
        <w:t>”</w:t>
      </w:r>
      <w:r w:rsidR="00A31FA9">
        <w:rPr>
          <w:rFonts w:hint="eastAsia"/>
          <w:color w:val="000000"/>
          <w:sz w:val="20"/>
          <w:szCs w:val="20"/>
        </w:rPr>
        <w:t>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:rsidR="008245BD" w:rsidRDefault="008245B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245BD">
        <w:rPr>
          <w:rFonts w:hint="eastAsia"/>
          <w:color w:val="000000"/>
          <w:sz w:val="20"/>
          <w:szCs w:val="20"/>
        </w:rPr>
        <w:t>日语听力（</w:t>
      </w:r>
      <w:r w:rsidRPr="008245BD">
        <w:rPr>
          <w:rFonts w:hint="eastAsia"/>
          <w:color w:val="000000"/>
          <w:sz w:val="20"/>
          <w:szCs w:val="20"/>
        </w:rPr>
        <w:t>3</w:t>
      </w:r>
      <w:r w:rsidRPr="008245BD">
        <w:rPr>
          <w:rFonts w:hint="eastAsia"/>
          <w:color w:val="000000"/>
          <w:sz w:val="20"/>
          <w:szCs w:val="20"/>
        </w:rPr>
        <w:t>）课程的目的是培养学生从声音媒体中获取信息的能力。“听”的对象是“说”，故本课程使用的听力材料都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65F24" w:rsidRDefault="001A5799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本课程为日语专业本科第四</w:t>
      </w:r>
      <w:r w:rsidR="00C66D1D" w:rsidRPr="00C66D1D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:rsidR="00265F24" w:rsidRDefault="00265F24" w:rsidP="00C66D1D">
      <w:pPr>
        <w:snapToGrid w:val="0"/>
        <w:spacing w:line="288" w:lineRule="auto"/>
        <w:rPr>
          <w:color w:val="000000"/>
          <w:sz w:val="20"/>
          <w:szCs w:val="20"/>
        </w:rPr>
      </w:pPr>
    </w:p>
    <w:p w:rsidR="00350328" w:rsidRDefault="00350328" w:rsidP="00C66D1D">
      <w:pPr>
        <w:snapToGrid w:val="0"/>
        <w:spacing w:line="288" w:lineRule="auto"/>
        <w:rPr>
          <w:color w:val="000000"/>
          <w:sz w:val="20"/>
          <w:szCs w:val="20"/>
        </w:rPr>
      </w:pPr>
    </w:p>
    <w:p w:rsidR="00350328" w:rsidRDefault="00350328" w:rsidP="00C66D1D">
      <w:pPr>
        <w:snapToGrid w:val="0"/>
        <w:spacing w:line="288" w:lineRule="auto"/>
        <w:rPr>
          <w:rFonts w:hint="eastAsia"/>
          <w:color w:val="000000"/>
          <w:sz w:val="20"/>
          <w:szCs w:val="20"/>
        </w:rPr>
      </w:pPr>
    </w:p>
    <w:p w:rsidR="00C66D1D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65F24" w:rsidTr="00037C9D">
        <w:tc>
          <w:tcPr>
            <w:tcW w:w="6912" w:type="dxa"/>
            <w:gridSpan w:val="2"/>
          </w:tcPr>
          <w:p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66D1D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C66D1D" w:rsidRDefault="00037C9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66D1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C66D1D" w:rsidRDefault="00C66D1D" w:rsidP="00C66D1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C66D1D" w:rsidRDefault="00C66D1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C66D1D" w:rsidRDefault="00C66D1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C66D1D" w:rsidRDefault="00C66D1D" w:rsidP="00C66D1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6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58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:rsidTr="00037C9D">
        <w:trPr>
          <w:trHeight w:val="157"/>
        </w:trPr>
        <w:tc>
          <w:tcPr>
            <w:tcW w:w="817" w:type="dxa"/>
            <w:vMerge/>
            <w:vAlign w:val="center"/>
          </w:tcPr>
          <w:p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0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20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:rsidR="00A533BB" w:rsidRDefault="0017435A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A533BB" w:rsidTr="00037C9D">
        <w:trPr>
          <w:trHeight w:val="120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78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:rsidTr="00037C9D">
        <w:trPr>
          <w:trHeight w:val="105"/>
        </w:trPr>
        <w:tc>
          <w:tcPr>
            <w:tcW w:w="817" w:type="dxa"/>
            <w:vMerge/>
            <w:vAlign w:val="center"/>
          </w:tcPr>
          <w:p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65F24" w:rsidRDefault="00AA2B6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65F24" w:rsidRDefault="00265F24"/>
    <w:p w:rsidR="00265F24" w:rsidRDefault="00AA2B64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p w:rsidR="00350328" w:rsidRPr="007A6D88" w:rsidRDefault="00350328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65F24">
        <w:tc>
          <w:tcPr>
            <w:tcW w:w="535" w:type="dxa"/>
            <w:shd w:val="clear" w:color="auto" w:fill="auto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5F24">
        <w:tc>
          <w:tcPr>
            <w:tcW w:w="535" w:type="dxa"/>
            <w:shd w:val="clear" w:color="auto" w:fill="auto"/>
          </w:tcPr>
          <w:p w:rsidR="00265F24" w:rsidRDefault="00AA2B6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65F24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AA2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265F24" w:rsidRPr="00B25AE9" w:rsidRDefault="00B25AE9" w:rsidP="0057518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</w:t>
            </w:r>
            <w:r w:rsidR="008B4058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说话内容</w:t>
            </w:r>
          </w:p>
        </w:tc>
        <w:tc>
          <w:tcPr>
            <w:tcW w:w="2199" w:type="dxa"/>
            <w:shd w:val="clear" w:color="auto" w:fill="auto"/>
          </w:tcPr>
          <w:p w:rsidR="00265F24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1A5799">
              <w:rPr>
                <w:rFonts w:hint="eastAsia"/>
                <w:color w:val="000000"/>
                <w:sz w:val="20"/>
                <w:szCs w:val="20"/>
              </w:rPr>
              <w:t>营造真实的听力环境，让学生倾听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真实、地道的日语</w:t>
            </w:r>
          </w:p>
        </w:tc>
        <w:tc>
          <w:tcPr>
            <w:tcW w:w="1276" w:type="dxa"/>
            <w:shd w:val="clear" w:color="auto" w:fill="auto"/>
          </w:tcPr>
          <w:p w:rsidR="00265F24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17435A" w:rsidTr="0017435A">
        <w:trPr>
          <w:trHeight w:val="242"/>
        </w:trPr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17435A" w:rsidRPr="00B25AE9" w:rsidRDefault="0057518F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17435A" w:rsidTr="0017435A">
        <w:trPr>
          <w:trHeight w:val="290"/>
        </w:trPr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:rsidR="0017435A" w:rsidRPr="00AC1ECD" w:rsidRDefault="008B4058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</w:t>
            </w:r>
            <w:r w:rsidR="00AC1ECD">
              <w:rPr>
                <w:rFonts w:hint="eastAsia"/>
                <w:color w:val="000000"/>
                <w:sz w:val="20"/>
                <w:szCs w:val="20"/>
              </w:rPr>
              <w:t>并进行小组讨论与交流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17435A">
        <w:tc>
          <w:tcPr>
            <w:tcW w:w="53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:rsidR="0017435A" w:rsidRPr="007A6D88" w:rsidRDefault="0057518F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265F24" w:rsidRDefault="00265F24" w:rsidP="007A6D88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350328" w:rsidRDefault="00350328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350328" w:rsidRDefault="00350328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t>六、</w:t>
      </w:r>
      <w:r w:rsidRPr="007A6D88">
        <w:rPr>
          <w:rFonts w:ascii="黑体" w:eastAsia="黑体" w:hAnsi="宋体"/>
          <w:sz w:val="24"/>
        </w:rPr>
        <w:t>课程内容</w:t>
      </w:r>
    </w:p>
    <w:p w:rsidR="00C632D0" w:rsidRPr="007F662D" w:rsidRDefault="00C632D0" w:rsidP="00C632D0">
      <w:pPr>
        <w:snapToGrid w:val="0"/>
        <w:spacing w:line="288" w:lineRule="auto"/>
        <w:ind w:firstLineChars="200" w:firstLine="4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本学期内容共分为四个单元：社会文化（第</w:t>
      </w:r>
      <w:r w:rsidR="00DE51DE"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 w:rsidR="00DE51DE"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、</w:t>
      </w:r>
      <w:r w:rsidR="00DE51DE">
        <w:rPr>
          <w:rFonts w:hint="eastAsia"/>
          <w:bCs/>
          <w:sz w:val="20"/>
          <w:szCs w:val="20"/>
        </w:rPr>
        <w:t>9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13</w:t>
      </w:r>
      <w:r w:rsidR="003C77DD"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14</w:t>
      </w:r>
      <w:r w:rsidR="003C77DD"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7</w:t>
      </w:r>
      <w:r w:rsidR="003C77DD"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10</w:t>
      </w:r>
      <w:r w:rsidR="003C77DD"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11</w:t>
      </w:r>
      <w:r>
        <w:rPr>
          <w:rFonts w:hint="eastAsia"/>
          <w:bCs/>
          <w:sz w:val="20"/>
          <w:szCs w:val="20"/>
        </w:rPr>
        <w:t>课），旅游与景点（第</w:t>
      </w:r>
      <w:r w:rsidR="003C77DD"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15</w:t>
      </w:r>
      <w:r>
        <w:rPr>
          <w:rFonts w:hint="eastAsia"/>
          <w:bCs/>
          <w:sz w:val="20"/>
          <w:szCs w:val="20"/>
        </w:rPr>
        <w:t>课），学校与教育（第</w:t>
      </w:r>
      <w:r w:rsidR="003C77DD"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 w:rsidR="003C77DD">
        <w:rPr>
          <w:rFonts w:hint="eastAsia"/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课）。</w:t>
      </w:r>
      <w:r w:rsidRPr="00CA3E8C">
        <w:rPr>
          <w:rFonts w:hint="eastAsia"/>
          <w:bCs/>
          <w:sz w:val="20"/>
          <w:szCs w:val="20"/>
        </w:rPr>
        <w:t>每周一课，共</w:t>
      </w:r>
      <w:r w:rsidRPr="00CA3E8C">
        <w:rPr>
          <w:rFonts w:hint="eastAsia"/>
          <w:bCs/>
          <w:sz w:val="20"/>
          <w:szCs w:val="20"/>
        </w:rPr>
        <w:t>2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C632D0" w:rsidRPr="00EC2F01" w:rsidTr="00EE2356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C632D0" w:rsidRPr="00EC2F01" w:rsidTr="00EE2356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D0" w:rsidRPr="00EC2F01" w:rsidRDefault="00C632D0" w:rsidP="00EE2356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C632D0" w:rsidRPr="00EC2F01" w:rsidTr="00350328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2860F1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Cambria Math" w:hint="eastAsia"/>
                <w:bCs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="002860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エコ社会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高齢化社会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女性の社会進出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13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女性の結婚観、第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14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課今どきの若者、第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16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課一寸法師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816953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C632D0" w:rsidRPr="00EC2F01" w:rsidTr="00350328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2860F1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日常生活、人际交往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相关短文和会话的听说。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</w:t>
            </w:r>
            <w:r w:rsidR="002860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じゃんけんぽん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ワイングラスを割っちゃった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相槌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贈答、第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10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課車のコミュニケーション、第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11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課コンパに行く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796255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eastAsia="MS Mincho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能对比、理解课文中涉及的两国相关文化、生活、交往方式的差异。</w:t>
            </w:r>
          </w:p>
          <w:p w:rsidR="00C632D0" w:rsidRPr="00C6119A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C632D0" w:rsidRPr="00EC2F01" w:rsidTr="00350328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2860F1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日本观光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相关短文和会话的听说。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="002860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日本人と桜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15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="002860F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スカイツリーに登ってみよう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796255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宋体" w:hAnsi="宋体" w:hint="eastAsia"/>
                <w:sz w:val="20"/>
                <w:szCs w:val="20"/>
              </w:rPr>
              <w:t>的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风土人情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C632D0" w:rsidRPr="00EC2F01" w:rsidTr="00350328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2860F1" w:rsidP="00EE235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日本学校、教育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相关短文和会话的听说。具体包括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第3</w:t>
            </w:r>
            <w:r w:rsidRPr="00EC2F0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</w:rPr>
              <w:t>課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</w:rPr>
              <w:t>修学旅行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</w:rPr>
              <w:t>12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</w:rPr>
              <w:t>課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</w:rPr>
              <w:t>部活</w:t>
            </w:r>
            <w:r w:rsidRPr="00EC2F01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Pr="00796255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学校及教育的概括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:rsidR="00C632D0" w:rsidRPr="00EC2F01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:rsidR="00C632D0" w:rsidRDefault="00C632D0" w:rsidP="00EE2356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:rsidR="00C632D0" w:rsidRPr="00EC2F01" w:rsidRDefault="00C632D0" w:rsidP="00EE2356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:rsidR="00265F24" w:rsidRPr="00C632D0" w:rsidRDefault="00265F24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65F24" w:rsidRDefault="00265F24">
      <w:pPr>
        <w:snapToGrid w:val="0"/>
        <w:spacing w:line="288" w:lineRule="auto"/>
        <w:ind w:right="26"/>
        <w:rPr>
          <w:sz w:val="20"/>
          <w:szCs w:val="20"/>
        </w:rPr>
      </w:pPr>
    </w:p>
    <w:p w:rsidR="008D1EBF" w:rsidRDefault="008D1EBF" w:rsidP="008D1EB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:rsidR="00265F24" w:rsidRPr="008D1EBF" w:rsidRDefault="008D1EB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11"/>
        <w:gridCol w:w="850"/>
        <w:gridCol w:w="1134"/>
        <w:gridCol w:w="709"/>
      </w:tblGrid>
      <w:tr w:rsidR="008D1EBF" w:rsidTr="008D1EB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じゃんけんぽん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ワイングラスを割っちゃった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eastAsia="MS Mincho" w:hint="eastAsia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修学旅行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  <w:lang w:eastAsia="ja-JP"/>
              </w:rPr>
              <w:t>、</w:t>
            </w: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日本人と桜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7B463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eastAsiaTheme="minorEastAsia"/>
                <w:sz w:val="16"/>
                <w:szCs w:val="16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相槌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、</w:t>
            </w: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エコ社会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贈答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、</w:t>
            </w: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高齢化社会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Cs w:val="21"/>
                <w:lang w:eastAsia="ja-JP"/>
              </w:rPr>
              <w:t>女性の社会進出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車のコミュニケーション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コンパに行く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、</w:t>
            </w:r>
            <w:r>
              <w:rPr>
                <w:rFonts w:ascii="黑体" w:eastAsia="MS Mincho" w:hAnsi="黑体" w:hint="eastAsia"/>
                <w:kern w:val="0"/>
                <w:szCs w:val="21"/>
                <w:lang w:eastAsia="ja-JP"/>
              </w:rPr>
              <w:t>部活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  <w:lang w:eastAsia="ja-JP"/>
              </w:rPr>
              <w:t>女性の結婚観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eastAsia="ja-JP"/>
              </w:rPr>
              <w:t>、</w:t>
            </w: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今どきの若者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D1EBF" w:rsidTr="008D1EBF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Pr="00627C8E" w:rsidRDefault="008D1EBF" w:rsidP="008D1EB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スカイツリーに登ってみよう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  <w:lang w:eastAsia="ja-JP"/>
              </w:rPr>
              <w:t>、</w:t>
            </w:r>
            <w:r>
              <w:rPr>
                <w:rFonts w:ascii="黑体" w:eastAsia="MS Mincho" w:hAnsi="黑体" w:hint="eastAsia"/>
                <w:kern w:val="0"/>
                <w:szCs w:val="21"/>
                <w:lang w:eastAsia="ja-JP"/>
              </w:rPr>
              <w:t>一寸法師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BF" w:rsidRDefault="008D1EBF" w:rsidP="008D1EBF">
            <w:pPr>
              <w:snapToGrid w:val="0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BF" w:rsidRDefault="008D1EBF" w:rsidP="008D1EB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65F24" w:rsidRDefault="00265F2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65F24">
        <w:tc>
          <w:tcPr>
            <w:tcW w:w="1809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65F24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65F24" w:rsidRDefault="003A7D8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  <w:r w:rsidR="003A7D84">
              <w:rPr>
                <w:rFonts w:ascii="宋体" w:hAnsi="宋体" w:hint="eastAsia"/>
                <w:bCs/>
                <w:color w:val="000000"/>
                <w:szCs w:val="20"/>
              </w:rPr>
              <w:t>、课外扩展听力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265F24">
        <w:tc>
          <w:tcPr>
            <w:tcW w:w="1809" w:type="dxa"/>
            <w:shd w:val="clear" w:color="auto" w:fill="auto"/>
          </w:tcPr>
          <w:p w:rsidR="00265F24" w:rsidRPr="00EC5BB1" w:rsidRDefault="00AA2B64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1843" w:type="dxa"/>
            <w:shd w:val="clear" w:color="auto" w:fill="auto"/>
          </w:tcPr>
          <w:p w:rsidR="00265F24" w:rsidRDefault="007B463F" w:rsidP="00A226F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265F24" w:rsidRDefault="00AA2B6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65F24" w:rsidRDefault="00AA2B6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 w:rsidR="008D1EBF">
        <w:rPr>
          <w:rFonts w:hint="eastAsia"/>
          <w:sz w:val="28"/>
          <w:szCs w:val="28"/>
        </w:rPr>
        <w:t>陈婧</w:t>
      </w:r>
      <w:r w:rsidR="007B463F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265F24" w:rsidRDefault="00AA2B64" w:rsidP="008D1EBF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6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01" w:rsidRDefault="00AB3001" w:rsidP="00A226F2">
      <w:r>
        <w:separator/>
      </w:r>
    </w:p>
  </w:endnote>
  <w:endnote w:type="continuationSeparator" w:id="0">
    <w:p w:rsidR="00AB3001" w:rsidRDefault="00AB3001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01" w:rsidRDefault="00AB3001" w:rsidP="00A226F2">
      <w:r>
        <w:separator/>
      </w:r>
    </w:p>
  </w:footnote>
  <w:footnote w:type="continuationSeparator" w:id="0">
    <w:p w:rsidR="00AB3001" w:rsidRDefault="00AB3001" w:rsidP="00A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1DD1"/>
    <w:rsid w:val="00037C9D"/>
    <w:rsid w:val="00062D1C"/>
    <w:rsid w:val="000B2F3D"/>
    <w:rsid w:val="00106F05"/>
    <w:rsid w:val="001072BC"/>
    <w:rsid w:val="0017435A"/>
    <w:rsid w:val="001A5799"/>
    <w:rsid w:val="001C1F96"/>
    <w:rsid w:val="00203301"/>
    <w:rsid w:val="00256B39"/>
    <w:rsid w:val="0026033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2461"/>
    <w:rsid w:val="004100B0"/>
    <w:rsid w:val="00423E1B"/>
    <w:rsid w:val="00431247"/>
    <w:rsid w:val="00481418"/>
    <w:rsid w:val="004D3F30"/>
    <w:rsid w:val="005467DC"/>
    <w:rsid w:val="00553D03"/>
    <w:rsid w:val="0057518F"/>
    <w:rsid w:val="005B2B6D"/>
    <w:rsid w:val="005B4B4E"/>
    <w:rsid w:val="00611213"/>
    <w:rsid w:val="00624FE1"/>
    <w:rsid w:val="00627C8E"/>
    <w:rsid w:val="006417C8"/>
    <w:rsid w:val="00660A78"/>
    <w:rsid w:val="00670C4E"/>
    <w:rsid w:val="006C1E77"/>
    <w:rsid w:val="006F7081"/>
    <w:rsid w:val="00715C1C"/>
    <w:rsid w:val="007208D6"/>
    <w:rsid w:val="00775D65"/>
    <w:rsid w:val="00787859"/>
    <w:rsid w:val="00795A3C"/>
    <w:rsid w:val="007A6D88"/>
    <w:rsid w:val="007B463F"/>
    <w:rsid w:val="008245BD"/>
    <w:rsid w:val="00885AF3"/>
    <w:rsid w:val="008A01AF"/>
    <w:rsid w:val="008B397C"/>
    <w:rsid w:val="008B4058"/>
    <w:rsid w:val="008B47F4"/>
    <w:rsid w:val="008C0E43"/>
    <w:rsid w:val="008D1EBF"/>
    <w:rsid w:val="00900019"/>
    <w:rsid w:val="0099063E"/>
    <w:rsid w:val="009D2CDE"/>
    <w:rsid w:val="009F6624"/>
    <w:rsid w:val="00A226F2"/>
    <w:rsid w:val="00A31FA9"/>
    <w:rsid w:val="00A533BB"/>
    <w:rsid w:val="00A769B1"/>
    <w:rsid w:val="00A837D5"/>
    <w:rsid w:val="00AA2B64"/>
    <w:rsid w:val="00AB3001"/>
    <w:rsid w:val="00AC1ECD"/>
    <w:rsid w:val="00AC4C45"/>
    <w:rsid w:val="00B25AE9"/>
    <w:rsid w:val="00B46F21"/>
    <w:rsid w:val="00B511A5"/>
    <w:rsid w:val="00B736A7"/>
    <w:rsid w:val="00B7651F"/>
    <w:rsid w:val="00B95E13"/>
    <w:rsid w:val="00BD5F03"/>
    <w:rsid w:val="00C40CD3"/>
    <w:rsid w:val="00C56E09"/>
    <w:rsid w:val="00C632D0"/>
    <w:rsid w:val="00C66D1D"/>
    <w:rsid w:val="00C741BB"/>
    <w:rsid w:val="00CF096B"/>
    <w:rsid w:val="00D50C61"/>
    <w:rsid w:val="00D73601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081378"/>
  <w15:docId w15:val="{281E983F-DDA8-49C8-80B3-7577A5F4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E2505-8204-4CE8-A32A-9604DE0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682</Words>
  <Characters>3889</Characters>
  <Application>Microsoft Office Word</Application>
  <DocSecurity>0</DocSecurity>
  <Lines>32</Lines>
  <Paragraphs>9</Paragraphs>
  <ScaleCrop>false</ScaleCrop>
  <Company>china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 c</cp:lastModifiedBy>
  <cp:revision>73</cp:revision>
  <dcterms:created xsi:type="dcterms:W3CDTF">2016-12-19T07:34:00Z</dcterms:created>
  <dcterms:modified xsi:type="dcterms:W3CDTF">2019-03-03T10:31:00Z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