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E9" w:rsidRDefault="00621837">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Pr>
          <w:rFonts w:asciiTheme="minorEastAsia" w:eastAsiaTheme="minorEastAsia" w:hAnsiTheme="minorEastAsia" w:hint="eastAsia"/>
          <w:bCs/>
          <w:kern w:val="0"/>
          <w:sz w:val="40"/>
          <w:szCs w:val="40"/>
        </w:rPr>
        <w:t xml:space="preserve">      专业课课程</w:t>
      </w:r>
      <w:r w:rsidR="00F33EDA">
        <w:rPr>
          <w:rFonts w:ascii="方正小标宋简体" w:eastAsia="方正小标宋简体" w:hAnsi="宋体" w:hint="eastAsia"/>
          <w:bCs/>
          <w:kern w:val="0"/>
          <w:sz w:val="40"/>
          <w:szCs w:val="40"/>
        </w:rPr>
        <w:t>教学大纲模板</w:t>
      </w:r>
      <w:r w:rsidR="00F33EDA">
        <w:rPr>
          <w:rFonts w:ascii="方正小标宋简体" w:hAnsi="宋体" w:hint="eastAsia"/>
          <w:bCs/>
          <w:kern w:val="0"/>
          <w:szCs w:val="21"/>
        </w:rPr>
        <w:t>（</w:t>
      </w:r>
      <w:r w:rsidR="00F33EDA">
        <w:rPr>
          <w:rFonts w:hint="eastAsia"/>
          <w:sz w:val="32"/>
          <w:szCs w:val="32"/>
        </w:rPr>
        <w:t>2017.6.30</w:t>
      </w:r>
      <w:r w:rsidR="00F33EDA">
        <w:rPr>
          <w:rFonts w:hint="eastAsia"/>
          <w:sz w:val="32"/>
          <w:szCs w:val="32"/>
        </w:rPr>
        <w:t>版</w:t>
      </w:r>
      <w:r w:rsidR="00F33EDA">
        <w:rPr>
          <w:rFonts w:ascii="方正小标宋简体" w:hAnsi="宋体" w:hint="eastAsia"/>
          <w:bCs/>
          <w:kern w:val="0"/>
          <w:szCs w:val="21"/>
        </w:rPr>
        <w:t>）</w:t>
      </w:r>
    </w:p>
    <w:p w:rsidR="002B4998" w:rsidRDefault="002B4998" w:rsidP="002B4998">
      <w:pPr>
        <w:spacing w:line="288" w:lineRule="auto"/>
        <w:jc w:val="center"/>
        <w:rPr>
          <w:b/>
          <w:sz w:val="28"/>
          <w:szCs w:val="30"/>
        </w:rPr>
      </w:pPr>
      <w:r>
        <w:rPr>
          <w:rFonts w:hint="eastAsia"/>
          <w:b/>
          <w:sz w:val="28"/>
          <w:szCs w:val="30"/>
        </w:rPr>
        <w:t>【商务英语翻译</w:t>
      </w:r>
      <w:r>
        <w:rPr>
          <w:rFonts w:hint="eastAsia"/>
          <w:b/>
          <w:sz w:val="28"/>
          <w:szCs w:val="30"/>
        </w:rPr>
        <w:t>1</w:t>
      </w:r>
      <w:r>
        <w:rPr>
          <w:rFonts w:hint="eastAsia"/>
          <w:b/>
          <w:sz w:val="28"/>
          <w:szCs w:val="30"/>
        </w:rPr>
        <w:t>】</w:t>
      </w:r>
    </w:p>
    <w:p w:rsidR="002B4998" w:rsidRDefault="002B4998" w:rsidP="002B4998">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Translation Business English 1</w:t>
      </w:r>
      <w:r>
        <w:rPr>
          <w:rFonts w:hint="eastAsia"/>
          <w:b/>
          <w:sz w:val="28"/>
          <w:szCs w:val="30"/>
        </w:rPr>
        <w:t>】</w:t>
      </w:r>
    </w:p>
    <w:p w:rsidR="002B4998" w:rsidRDefault="002B4998" w:rsidP="00872B0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2B4998" w:rsidRDefault="002B4998" w:rsidP="002B499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0002015121</w:t>
      </w:r>
      <w:r>
        <w:rPr>
          <w:color w:val="000000"/>
          <w:sz w:val="20"/>
          <w:szCs w:val="20"/>
        </w:rPr>
        <w:t>】</w:t>
      </w:r>
    </w:p>
    <w:p w:rsidR="002B4998" w:rsidRDefault="002B4998" w:rsidP="002B499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rFonts w:hint="eastAsia"/>
          <w:color w:val="000000"/>
          <w:sz w:val="20"/>
          <w:szCs w:val="20"/>
        </w:rPr>
        <w:t>学分</w:t>
      </w:r>
      <w:r>
        <w:rPr>
          <w:color w:val="000000"/>
          <w:sz w:val="20"/>
          <w:szCs w:val="20"/>
        </w:rPr>
        <w:t>】</w:t>
      </w:r>
    </w:p>
    <w:p w:rsidR="002B4998" w:rsidRDefault="002B4998" w:rsidP="002B499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商务英语专业</w:t>
      </w:r>
      <w:r>
        <w:rPr>
          <w:color w:val="000000"/>
          <w:sz w:val="20"/>
          <w:szCs w:val="20"/>
        </w:rPr>
        <w:t>】</w:t>
      </w:r>
    </w:p>
    <w:p w:rsidR="002B4998" w:rsidRDefault="002B4998" w:rsidP="002B499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2B4998" w:rsidRDefault="002B4998" w:rsidP="002B4998">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外国语学院外语系</w:t>
      </w:r>
    </w:p>
    <w:p w:rsidR="002B4998" w:rsidRDefault="002B4998" w:rsidP="002B4998">
      <w:pPr>
        <w:snapToGrid w:val="0"/>
        <w:spacing w:line="288" w:lineRule="auto"/>
        <w:ind w:firstLineChars="196" w:firstLine="394"/>
        <w:rPr>
          <w:color w:val="000000"/>
          <w:sz w:val="20"/>
          <w:szCs w:val="20"/>
        </w:rPr>
      </w:pPr>
      <w:r>
        <w:rPr>
          <w:b/>
          <w:bCs/>
          <w:color w:val="000000"/>
          <w:sz w:val="20"/>
          <w:szCs w:val="20"/>
        </w:rPr>
        <w:t>使用教材：</w:t>
      </w:r>
    </w:p>
    <w:p w:rsidR="002B4998" w:rsidRDefault="002B4998" w:rsidP="002B4998">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《商务英语翻译教程》</w:t>
      </w:r>
      <w:r>
        <w:rPr>
          <w:rFonts w:hint="eastAsia"/>
          <w:color w:val="000000"/>
          <w:sz w:val="20"/>
          <w:szCs w:val="20"/>
        </w:rPr>
        <w:t xml:space="preserve">  </w:t>
      </w:r>
      <w:r>
        <w:rPr>
          <w:rFonts w:hint="eastAsia"/>
          <w:color w:val="000000"/>
          <w:sz w:val="20"/>
          <w:szCs w:val="20"/>
        </w:rPr>
        <w:t>贺雪娟</w:t>
      </w:r>
      <w:r>
        <w:rPr>
          <w:rFonts w:hint="eastAsia"/>
          <w:color w:val="000000"/>
          <w:sz w:val="20"/>
          <w:szCs w:val="20"/>
        </w:rPr>
        <w:t xml:space="preserve">   </w:t>
      </w:r>
      <w:r>
        <w:rPr>
          <w:rFonts w:hint="eastAsia"/>
          <w:color w:val="000000"/>
          <w:sz w:val="20"/>
          <w:szCs w:val="20"/>
        </w:rPr>
        <w:t>外语教学与研究出版社</w:t>
      </w:r>
      <w:r>
        <w:rPr>
          <w:rFonts w:hint="eastAsia"/>
          <w:color w:val="000000"/>
          <w:sz w:val="20"/>
          <w:szCs w:val="20"/>
        </w:rPr>
        <w:t xml:space="preserve"> 2007</w:t>
      </w:r>
      <w:r>
        <w:rPr>
          <w:rFonts w:hint="eastAsia"/>
          <w:color w:val="000000"/>
          <w:sz w:val="20"/>
          <w:szCs w:val="20"/>
        </w:rPr>
        <w:t>版</w:t>
      </w:r>
      <w:r>
        <w:rPr>
          <w:color w:val="000000"/>
          <w:sz w:val="20"/>
          <w:szCs w:val="20"/>
        </w:rPr>
        <w:t>】</w:t>
      </w:r>
    </w:p>
    <w:p w:rsidR="002B4998" w:rsidRDefault="002B4998" w:rsidP="002B4998">
      <w:pPr>
        <w:snapToGrid w:val="0"/>
        <w:spacing w:line="288" w:lineRule="auto"/>
        <w:ind w:leftChars="342" w:left="718" w:firstLineChars="50" w:firstLine="100"/>
        <w:rPr>
          <w:color w:val="000000"/>
          <w:sz w:val="20"/>
          <w:szCs w:val="20"/>
        </w:rPr>
      </w:pPr>
      <w:r>
        <w:rPr>
          <w:color w:val="000000"/>
          <w:sz w:val="20"/>
          <w:szCs w:val="20"/>
          <w:highlight w:val="yellow"/>
        </w:rPr>
        <w:t>参考</w:t>
      </w:r>
      <w:r>
        <w:rPr>
          <w:rFonts w:hint="eastAsia"/>
          <w:color w:val="000000"/>
          <w:sz w:val="20"/>
          <w:szCs w:val="20"/>
          <w:highlight w:val="yellow"/>
        </w:rPr>
        <w:t>书目</w:t>
      </w:r>
      <w:proofErr w:type="gramStart"/>
      <w:r>
        <w:rPr>
          <w:color w:val="000000"/>
          <w:sz w:val="20"/>
          <w:szCs w:val="20"/>
          <w:highlight w:val="yellow"/>
        </w:rPr>
        <w:t>【</w:t>
      </w:r>
      <w:proofErr w:type="gramEnd"/>
      <w:r>
        <w:rPr>
          <w:rFonts w:hint="eastAsia"/>
          <w:color w:val="000000"/>
          <w:sz w:val="20"/>
          <w:szCs w:val="20"/>
        </w:rPr>
        <w:t>《商务英语翻译教程》</w:t>
      </w:r>
      <w:r>
        <w:rPr>
          <w:rFonts w:hint="eastAsia"/>
          <w:color w:val="000000"/>
          <w:sz w:val="20"/>
          <w:szCs w:val="20"/>
        </w:rPr>
        <w:t xml:space="preserve">   </w:t>
      </w:r>
      <w:r>
        <w:rPr>
          <w:rFonts w:hint="eastAsia"/>
          <w:color w:val="000000"/>
          <w:sz w:val="20"/>
          <w:szCs w:val="20"/>
        </w:rPr>
        <w:t>房玉靖、刘海燕</w:t>
      </w:r>
      <w:r>
        <w:rPr>
          <w:rFonts w:hint="eastAsia"/>
          <w:color w:val="000000"/>
          <w:sz w:val="20"/>
          <w:szCs w:val="20"/>
        </w:rPr>
        <w:t xml:space="preserve">   </w:t>
      </w:r>
      <w:r>
        <w:rPr>
          <w:rFonts w:hint="eastAsia"/>
          <w:color w:val="000000"/>
          <w:sz w:val="20"/>
          <w:szCs w:val="20"/>
        </w:rPr>
        <w:t>清华大学出版社</w:t>
      </w:r>
      <w:r>
        <w:rPr>
          <w:rFonts w:hint="eastAsia"/>
          <w:color w:val="000000"/>
          <w:sz w:val="20"/>
          <w:szCs w:val="20"/>
        </w:rPr>
        <w:t xml:space="preserve">    </w:t>
      </w:r>
      <w:r>
        <w:rPr>
          <w:rFonts w:hint="eastAsia"/>
          <w:color w:val="000000"/>
          <w:sz w:val="20"/>
          <w:szCs w:val="20"/>
        </w:rPr>
        <w:t>第一版</w:t>
      </w:r>
    </w:p>
    <w:p w:rsidR="002B4998" w:rsidRDefault="002B4998" w:rsidP="002B4998">
      <w:pPr>
        <w:snapToGrid w:val="0"/>
        <w:spacing w:line="288" w:lineRule="auto"/>
        <w:ind w:leftChars="342" w:left="718" w:firstLineChars="50" w:firstLine="100"/>
        <w:rPr>
          <w:color w:val="000000"/>
          <w:sz w:val="20"/>
          <w:szCs w:val="20"/>
        </w:rPr>
      </w:pPr>
      <w:r>
        <w:rPr>
          <w:rFonts w:hint="eastAsia"/>
          <w:color w:val="000000"/>
          <w:sz w:val="20"/>
          <w:szCs w:val="20"/>
        </w:rPr>
        <w:t>《国际商务英语翻译》</w:t>
      </w:r>
      <w:r>
        <w:rPr>
          <w:rFonts w:hint="eastAsia"/>
          <w:color w:val="000000"/>
          <w:sz w:val="20"/>
          <w:szCs w:val="20"/>
        </w:rPr>
        <w:t xml:space="preserve"> </w:t>
      </w:r>
      <w:r>
        <w:rPr>
          <w:rFonts w:hint="eastAsia"/>
          <w:color w:val="000000"/>
          <w:sz w:val="20"/>
          <w:szCs w:val="20"/>
        </w:rPr>
        <w:t>中国国际贸易学会商务专业培训考试办公室</w:t>
      </w:r>
      <w:r>
        <w:rPr>
          <w:rFonts w:hint="eastAsia"/>
          <w:color w:val="000000"/>
          <w:sz w:val="20"/>
          <w:szCs w:val="20"/>
        </w:rPr>
        <w:t xml:space="preserve">   </w:t>
      </w:r>
      <w:r>
        <w:rPr>
          <w:rFonts w:hint="eastAsia"/>
          <w:color w:val="000000"/>
          <w:sz w:val="20"/>
          <w:szCs w:val="20"/>
        </w:rPr>
        <w:t>中国商务出版社</w:t>
      </w:r>
      <w:r>
        <w:rPr>
          <w:rFonts w:hint="eastAsia"/>
          <w:color w:val="000000"/>
          <w:sz w:val="20"/>
          <w:szCs w:val="20"/>
        </w:rPr>
        <w:t xml:space="preserve">  </w:t>
      </w:r>
      <w:r>
        <w:rPr>
          <w:rFonts w:hint="eastAsia"/>
          <w:color w:val="000000"/>
          <w:sz w:val="20"/>
          <w:szCs w:val="20"/>
        </w:rPr>
        <w:t>第一版</w:t>
      </w:r>
    </w:p>
    <w:p w:rsidR="002B4998" w:rsidRDefault="002B4998" w:rsidP="002B4998">
      <w:pPr>
        <w:snapToGrid w:val="0"/>
        <w:spacing w:line="288" w:lineRule="auto"/>
        <w:ind w:leftChars="342" w:left="718" w:firstLineChars="50" w:firstLine="100"/>
        <w:rPr>
          <w:color w:val="000000"/>
          <w:szCs w:val="21"/>
        </w:rPr>
      </w:pPr>
      <w:r>
        <w:rPr>
          <w:rFonts w:hint="eastAsia"/>
          <w:color w:val="000000"/>
          <w:sz w:val="20"/>
          <w:szCs w:val="20"/>
        </w:rPr>
        <w:t>《</w:t>
      </w:r>
      <w:r>
        <w:rPr>
          <w:rFonts w:hint="eastAsia"/>
          <w:color w:val="000000"/>
          <w:sz w:val="20"/>
          <w:szCs w:val="20"/>
        </w:rPr>
        <w:t>21</w:t>
      </w:r>
      <w:r>
        <w:rPr>
          <w:rFonts w:hint="eastAsia"/>
          <w:color w:val="000000"/>
          <w:sz w:val="20"/>
          <w:szCs w:val="20"/>
        </w:rPr>
        <w:t>世纪大学实用英语翻译教程》</w:t>
      </w:r>
      <w:r>
        <w:rPr>
          <w:rFonts w:hint="eastAsia"/>
          <w:color w:val="000000"/>
          <w:sz w:val="20"/>
          <w:szCs w:val="20"/>
        </w:rPr>
        <w:t xml:space="preserve"> </w:t>
      </w:r>
      <w:r>
        <w:rPr>
          <w:rFonts w:hint="eastAsia"/>
          <w:color w:val="000000"/>
          <w:sz w:val="20"/>
          <w:szCs w:val="20"/>
        </w:rPr>
        <w:t>翟象俊、蒋荷梅</w:t>
      </w:r>
      <w:r>
        <w:rPr>
          <w:rFonts w:hint="eastAsia"/>
          <w:color w:val="000000"/>
          <w:sz w:val="20"/>
          <w:szCs w:val="20"/>
        </w:rPr>
        <w:t xml:space="preserve"> </w:t>
      </w:r>
      <w:r>
        <w:rPr>
          <w:rFonts w:hint="eastAsia"/>
          <w:color w:val="000000"/>
          <w:sz w:val="20"/>
          <w:szCs w:val="20"/>
        </w:rPr>
        <w:t>复旦大学出版社</w:t>
      </w:r>
      <w:r>
        <w:rPr>
          <w:rFonts w:hint="eastAsia"/>
          <w:color w:val="000000"/>
          <w:sz w:val="20"/>
          <w:szCs w:val="20"/>
        </w:rPr>
        <w:t xml:space="preserve"> </w:t>
      </w:r>
      <w:r>
        <w:rPr>
          <w:rFonts w:hint="eastAsia"/>
          <w:color w:val="000000"/>
          <w:sz w:val="20"/>
          <w:szCs w:val="20"/>
        </w:rPr>
        <w:t>第一版</w:t>
      </w:r>
      <w:r>
        <w:rPr>
          <w:color w:val="000000"/>
          <w:sz w:val="20"/>
          <w:szCs w:val="20"/>
          <w:highlight w:val="yellow"/>
        </w:rPr>
        <w:t>】</w:t>
      </w:r>
    </w:p>
    <w:p w:rsidR="002B4998" w:rsidRDefault="002B4998" w:rsidP="002B4998">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p>
    <w:p w:rsidR="002B4998" w:rsidRDefault="002B4998" w:rsidP="002B499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商务英语；</w:t>
      </w:r>
      <w:r>
        <w:rPr>
          <w:rFonts w:hint="eastAsia"/>
          <w:color w:val="000000"/>
          <w:sz w:val="20"/>
          <w:szCs w:val="20"/>
        </w:rPr>
        <w:t xml:space="preserve">  </w:t>
      </w:r>
      <w:r>
        <w:rPr>
          <w:rFonts w:hint="eastAsia"/>
          <w:color w:val="000000"/>
          <w:sz w:val="20"/>
          <w:szCs w:val="20"/>
        </w:rPr>
        <w:t>国际贸易；外贸函电；外贸单证</w:t>
      </w:r>
      <w:r>
        <w:rPr>
          <w:color w:val="000000"/>
          <w:sz w:val="20"/>
          <w:szCs w:val="20"/>
        </w:rPr>
        <w:t>】</w:t>
      </w:r>
    </w:p>
    <w:p w:rsidR="002B4998" w:rsidRDefault="002B4998" w:rsidP="00872B0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2B4998" w:rsidRDefault="002B4998" w:rsidP="002B4998">
      <w:pPr>
        <w:snapToGrid w:val="0"/>
        <w:spacing w:line="288" w:lineRule="auto"/>
        <w:ind w:firstLineChars="200" w:firstLine="400"/>
        <w:rPr>
          <w:color w:val="000000"/>
          <w:sz w:val="20"/>
          <w:szCs w:val="20"/>
        </w:rPr>
      </w:pPr>
      <w:r>
        <w:rPr>
          <w:rFonts w:hint="eastAsia"/>
          <w:color w:val="000000"/>
          <w:sz w:val="20"/>
          <w:szCs w:val="20"/>
        </w:rPr>
        <w:t>20</w:t>
      </w:r>
      <w:r>
        <w:rPr>
          <w:rFonts w:hint="eastAsia"/>
          <w:color w:val="000000"/>
          <w:sz w:val="20"/>
          <w:szCs w:val="20"/>
        </w:rPr>
        <w:t>世纪</w:t>
      </w:r>
      <w:r>
        <w:rPr>
          <w:rFonts w:hint="eastAsia"/>
          <w:color w:val="000000"/>
          <w:sz w:val="20"/>
          <w:szCs w:val="20"/>
        </w:rPr>
        <w:t>80</w:t>
      </w:r>
      <w:r>
        <w:rPr>
          <w:rFonts w:hint="eastAsia"/>
          <w:color w:val="000000"/>
          <w:sz w:val="20"/>
          <w:szCs w:val="20"/>
        </w:rPr>
        <w:t>年代以来，随着国际商务活动的发展和变化，我国外经贸也发生了深刻的变化，单一的货物贸易发展为涵盖货物贸易、服务贸易与技术贸易的“大经贸格局”。我国参与国际商务活动的范围也远远超出了外贸的传统范围。随着世界经济的发展，国际经贸活动的概念已升级为现代国际商务的广义概念，</w:t>
      </w:r>
      <w:proofErr w:type="gramStart"/>
      <w:r>
        <w:rPr>
          <w:rFonts w:hint="eastAsia"/>
          <w:color w:val="000000"/>
          <w:sz w:val="20"/>
          <w:szCs w:val="20"/>
        </w:rPr>
        <w:t>且国际</w:t>
      </w:r>
      <w:proofErr w:type="gramEnd"/>
      <w:r>
        <w:rPr>
          <w:rFonts w:hint="eastAsia"/>
          <w:color w:val="000000"/>
          <w:sz w:val="20"/>
          <w:szCs w:val="20"/>
        </w:rPr>
        <w:t>商务的内涵在不断丰富，国际商务体系也成为开放的体系</w:t>
      </w:r>
      <w:proofErr w:type="gramStart"/>
      <w:r>
        <w:rPr>
          <w:rFonts w:hint="eastAsia"/>
          <w:color w:val="000000"/>
          <w:sz w:val="20"/>
          <w:szCs w:val="20"/>
        </w:rPr>
        <w:t>”</w:t>
      </w:r>
      <w:proofErr w:type="gramEnd"/>
      <w:r>
        <w:rPr>
          <w:rFonts w:hint="eastAsia"/>
          <w:color w:val="000000"/>
          <w:sz w:val="20"/>
          <w:szCs w:val="20"/>
        </w:rPr>
        <w:t>。这种开放的体系带来了“商务英语”概念的复杂性，使得商务英语具有许多独特的语言现象，包括词汇用语、结构、文体风格等。商务英语翻译是在动态国际商贸英语环境下具有商务目的性的跨文化交际活动。随着网络技术的发展，商务活动交流形式也在不断更新，这意味着商务英语</w:t>
      </w:r>
      <w:proofErr w:type="gramStart"/>
      <w:r>
        <w:rPr>
          <w:rFonts w:hint="eastAsia"/>
          <w:color w:val="000000"/>
          <w:sz w:val="20"/>
          <w:szCs w:val="20"/>
        </w:rPr>
        <w:t>语篇类型</w:t>
      </w:r>
      <w:proofErr w:type="gramEnd"/>
      <w:r>
        <w:rPr>
          <w:rFonts w:hint="eastAsia"/>
          <w:color w:val="000000"/>
          <w:sz w:val="20"/>
          <w:szCs w:val="20"/>
        </w:rPr>
        <w:t>也在不断增加，商务活动中所涉及的翻译也越来越复杂。商务英语翻译课程针对将要从事商务行业的专业人才开设的职业技能课程，这种技能需要经过专门训练才能掌握。课程将涉及语言知识、交际技能、专业知识、管理技能和文化背景等核心内容。</w:t>
      </w:r>
    </w:p>
    <w:p w:rsidR="002B4998" w:rsidRDefault="002B4998" w:rsidP="002B4998">
      <w:pPr>
        <w:snapToGrid w:val="0"/>
        <w:spacing w:line="288" w:lineRule="auto"/>
        <w:ind w:firstLineChars="200" w:firstLine="400"/>
        <w:rPr>
          <w:color w:val="000000"/>
          <w:sz w:val="20"/>
          <w:szCs w:val="20"/>
        </w:rPr>
      </w:pPr>
      <w:r>
        <w:rPr>
          <w:rFonts w:hint="eastAsia"/>
          <w:color w:val="000000"/>
          <w:sz w:val="20"/>
          <w:szCs w:val="20"/>
        </w:rPr>
        <w:t xml:space="preserve"> </w:t>
      </w:r>
    </w:p>
    <w:p w:rsidR="002B4998" w:rsidRDefault="002B4998" w:rsidP="002B4998">
      <w:pPr>
        <w:snapToGrid w:val="0"/>
        <w:spacing w:line="288" w:lineRule="auto"/>
        <w:ind w:firstLineChars="200" w:firstLine="400"/>
        <w:rPr>
          <w:color w:val="000000"/>
          <w:sz w:val="20"/>
          <w:szCs w:val="20"/>
        </w:rPr>
      </w:pPr>
    </w:p>
    <w:p w:rsidR="002B4998" w:rsidRDefault="002B4998"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1CE9" w:rsidRDefault="002B4998" w:rsidP="002B4998">
      <w:pPr>
        <w:snapToGrid w:val="0"/>
        <w:spacing w:line="288" w:lineRule="auto"/>
        <w:ind w:firstLineChars="200" w:firstLine="400"/>
        <w:rPr>
          <w:color w:val="000000"/>
          <w:sz w:val="20"/>
          <w:szCs w:val="20"/>
        </w:rPr>
      </w:pPr>
      <w:r>
        <w:rPr>
          <w:rFonts w:hint="eastAsia"/>
          <w:color w:val="000000"/>
          <w:sz w:val="20"/>
          <w:szCs w:val="20"/>
        </w:rPr>
        <w:t>本课程适合高职高专层次商务英语专业二年级学生，商务英语翻译课程属于特殊用途英语的应用范畴，需要在掌握通用英语技能的基础上，具备相应的商务知识，并将两者结合起来加以运用。</w:t>
      </w: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F33EDA"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F1CE9">
        <w:tc>
          <w:tcPr>
            <w:tcW w:w="6803"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1CE9">
        <w:tc>
          <w:tcPr>
            <w:tcW w:w="6803" w:type="dxa"/>
            <w:vAlign w:val="center"/>
          </w:tcPr>
          <w:p w:rsidR="003F1CE9" w:rsidRDefault="00F33EDA" w:rsidP="002B4998">
            <w:pPr>
              <w:rPr>
                <w:kern w:val="0"/>
                <w:sz w:val="20"/>
                <w:szCs w:val="20"/>
              </w:rPr>
            </w:pPr>
            <w:r>
              <w:rPr>
                <w:rFonts w:ascii="仿宋" w:eastAsia="仿宋" w:hAnsi="仿宋" w:cs="宋体" w:hint="eastAsia"/>
                <w:color w:val="000000"/>
                <w:kern w:val="0"/>
                <w:sz w:val="24"/>
                <w:szCs w:val="24"/>
              </w:rPr>
              <w:t>LO11：</w:t>
            </w:r>
            <w:r w:rsidR="00FA1FEE">
              <w:rPr>
                <w:kern w:val="0"/>
                <w:sz w:val="20"/>
                <w:szCs w:val="20"/>
              </w:rPr>
              <w:t xml:space="preserve"> </w:t>
            </w:r>
          </w:p>
        </w:tc>
        <w:tc>
          <w:tcPr>
            <w:tcW w:w="727" w:type="dxa"/>
            <w:vAlign w:val="center"/>
          </w:tcPr>
          <w:p w:rsidR="003F1CE9" w:rsidRDefault="003F1CE9">
            <w:pPr>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LO21：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rsidP="00DE71BC">
            <w:pPr>
              <w:widowControl/>
              <w:rPr>
                <w:kern w:val="0"/>
                <w:sz w:val="20"/>
                <w:szCs w:val="20"/>
              </w:rPr>
            </w:pPr>
            <w:r>
              <w:rPr>
                <w:rFonts w:ascii="仿宋" w:eastAsia="仿宋" w:hAnsi="仿宋" w:cs="宋体" w:hint="eastAsia"/>
                <w:color w:val="000000"/>
                <w:kern w:val="0"/>
                <w:sz w:val="24"/>
                <w:szCs w:val="24"/>
              </w:rPr>
              <w:t>LO31：</w:t>
            </w:r>
            <w:r w:rsidR="00DE71BC">
              <w:rPr>
                <w:kern w:val="0"/>
                <w:sz w:val="20"/>
                <w:szCs w:val="20"/>
              </w:rPr>
              <w:t xml:space="preserve"> </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DE71BC">
              <w:rPr>
                <w:rFonts w:ascii="仿宋" w:eastAsia="仿宋" w:hAnsi="仿宋" w:cs="宋体" w:hint="eastAsia"/>
                <w:color w:val="000000"/>
                <w:kern w:val="0"/>
                <w:sz w:val="24"/>
                <w:szCs w:val="24"/>
              </w:rPr>
              <w:t>理解并掌握语言基本知识，熟练运用技能进行口语、写作表达</w:t>
            </w:r>
          </w:p>
        </w:tc>
        <w:tc>
          <w:tcPr>
            <w:tcW w:w="727" w:type="dxa"/>
            <w:vAlign w:val="center"/>
          </w:tcPr>
          <w:p w:rsidR="003F1CE9" w:rsidRDefault="00DE71B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LO34：</w:t>
            </w:r>
            <w:r w:rsidR="00FA1FEE" w:rsidRPr="00187D7F">
              <w:rPr>
                <w:rFonts w:ascii="仿宋" w:eastAsia="仿宋" w:hAnsi="仿宋" w:cs="宋体" w:hint="eastAsia"/>
                <w:color w:val="000000"/>
                <w:kern w:val="0"/>
                <w:sz w:val="24"/>
              </w:rPr>
              <w:t>掌握商务实践知识，具有较强的外贸实务操作能力。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LO41：</w:t>
            </w:r>
            <w:r w:rsidR="00454EAB" w:rsidRPr="00AB28D8">
              <w:rPr>
                <w:rFonts w:ascii="仿宋" w:eastAsia="仿宋" w:hAnsi="仿宋" w:cs="宋体" w:hint="eastAsia"/>
                <w:color w:val="000000"/>
                <w:kern w:val="0"/>
                <w:sz w:val="24"/>
              </w:rPr>
              <w:t>遵守纪律、守信守责；具有耐挫折、抗压力的能力。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LO51：</w:t>
            </w:r>
            <w:r w:rsidR="002B4998">
              <w:rPr>
                <w:rFonts w:ascii="仿宋" w:eastAsia="仿宋" w:hAnsi="仿宋" w:cs="宋体" w:hint="eastAsia"/>
                <w:color w:val="000000"/>
                <w:kern w:val="0"/>
                <w:sz w:val="24"/>
                <w:szCs w:val="24"/>
              </w:rPr>
              <w:t>同群体保持良好的合作关系，做集体中的积极成员；善于从多个维度思考问题，利用自己的知识与时间来提出新设想。</w:t>
            </w:r>
          </w:p>
        </w:tc>
        <w:tc>
          <w:tcPr>
            <w:tcW w:w="727" w:type="dxa"/>
            <w:vAlign w:val="center"/>
          </w:tcPr>
          <w:p w:rsidR="003F1CE9" w:rsidRDefault="002B499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rPr>
          <w:trHeight w:val="363"/>
        </w:trPr>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LO61：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2B4998">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LO71：</w:t>
            </w:r>
            <w:r w:rsidR="002B4998" w:rsidRPr="00FA1FEE">
              <w:rPr>
                <w:rFonts w:ascii="仿宋" w:eastAsia="仿宋" w:hAnsi="仿宋" w:cs="宋体"/>
                <w:b/>
                <w:bCs/>
                <w:color w:val="FF0000"/>
                <w:kern w:val="0"/>
                <w:sz w:val="24"/>
                <w:szCs w:val="24"/>
              </w:rPr>
              <w:t xml:space="preserve"> </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LO81：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bl>
    <w:p w:rsidR="003F1CE9" w:rsidRDefault="00F33EDA">
      <w:pPr>
        <w:ind w:firstLineChars="200" w:firstLine="420"/>
      </w:pPr>
      <w:r>
        <w:rPr>
          <w:rFonts w:hint="eastAsia"/>
        </w:rPr>
        <w:t>备注：</w:t>
      </w:r>
      <w:r>
        <w:rPr>
          <w:rFonts w:hint="eastAsia"/>
        </w:rPr>
        <w:t>LO=</w:t>
      </w:r>
      <w:r>
        <w:t>learning outcomes</w:t>
      </w:r>
      <w:r>
        <w:rPr>
          <w:rFonts w:hint="eastAsia"/>
        </w:rPr>
        <w:t>（学习成果）</w:t>
      </w:r>
    </w:p>
    <w:p w:rsidR="003F1CE9" w:rsidRDefault="003F1CE9"/>
    <w:p w:rsidR="003F1CE9" w:rsidRPr="00EB287E" w:rsidRDefault="00F33EDA"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3F1CE9">
        <w:tc>
          <w:tcPr>
            <w:tcW w:w="535" w:type="dxa"/>
            <w:shd w:val="clear" w:color="auto" w:fill="auto"/>
          </w:tcPr>
          <w:p w:rsidR="003F1CE9" w:rsidRDefault="00F33EDA">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F1CE9" w:rsidRDefault="00F33EDA">
            <w:pPr>
              <w:snapToGrid w:val="0"/>
              <w:spacing w:line="288" w:lineRule="auto"/>
              <w:jc w:val="center"/>
              <w:rPr>
                <w:b/>
                <w:color w:val="000000"/>
                <w:sz w:val="20"/>
                <w:szCs w:val="20"/>
              </w:rPr>
            </w:pPr>
            <w:r>
              <w:rPr>
                <w:rFonts w:hint="eastAsia"/>
                <w:b/>
                <w:color w:val="000000"/>
                <w:sz w:val="20"/>
                <w:szCs w:val="20"/>
              </w:rPr>
              <w:t>课程预期</w:t>
            </w:r>
          </w:p>
          <w:p w:rsidR="003F1CE9" w:rsidRDefault="00F33EDA">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F1CE9" w:rsidRDefault="00F33EDA">
            <w:pPr>
              <w:snapToGrid w:val="0"/>
              <w:spacing w:line="288" w:lineRule="auto"/>
              <w:jc w:val="center"/>
              <w:rPr>
                <w:b/>
                <w:color w:val="000000"/>
                <w:sz w:val="20"/>
                <w:szCs w:val="20"/>
                <w:highlight w:val="yellow"/>
              </w:rPr>
            </w:pPr>
            <w:r>
              <w:rPr>
                <w:rFonts w:hint="eastAsia"/>
                <w:b/>
                <w:color w:val="000000"/>
                <w:sz w:val="20"/>
                <w:szCs w:val="20"/>
              </w:rPr>
              <w:t>课程目标</w:t>
            </w:r>
          </w:p>
          <w:p w:rsidR="003F1CE9" w:rsidRDefault="00F33EDA">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3F1CE9" w:rsidRDefault="00F33EDA">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3F1CE9" w:rsidRDefault="00F33EDA">
            <w:pPr>
              <w:snapToGrid w:val="0"/>
              <w:spacing w:line="288" w:lineRule="auto"/>
              <w:jc w:val="center"/>
              <w:rPr>
                <w:b/>
                <w:color w:val="000000"/>
                <w:sz w:val="20"/>
                <w:szCs w:val="20"/>
              </w:rPr>
            </w:pPr>
            <w:r>
              <w:rPr>
                <w:rFonts w:hint="eastAsia"/>
                <w:b/>
                <w:color w:val="000000"/>
                <w:sz w:val="20"/>
                <w:szCs w:val="20"/>
              </w:rPr>
              <w:t>评价方式</w:t>
            </w:r>
          </w:p>
        </w:tc>
      </w:tr>
      <w:tr w:rsidR="003F1CE9">
        <w:tc>
          <w:tcPr>
            <w:tcW w:w="53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2B4998">
              <w:rPr>
                <w:rFonts w:ascii="仿宋" w:eastAsia="仿宋" w:hAnsi="仿宋" w:cs="宋体" w:hint="eastAsia"/>
                <w:color w:val="000000"/>
                <w:kern w:val="0"/>
                <w:sz w:val="24"/>
                <w:szCs w:val="24"/>
              </w:rPr>
              <w:t>322</w:t>
            </w:r>
          </w:p>
        </w:tc>
        <w:tc>
          <w:tcPr>
            <w:tcW w:w="2470" w:type="dxa"/>
            <w:shd w:val="clear" w:color="auto" w:fill="auto"/>
          </w:tcPr>
          <w:p w:rsidR="003F1CE9" w:rsidRPr="00454EAB" w:rsidRDefault="002B4998">
            <w:pPr>
              <w:rPr>
                <w:rFonts w:ascii="仿宋" w:eastAsia="仿宋" w:hAnsi="仿宋" w:cs="宋体"/>
                <w:color w:val="000000"/>
                <w:kern w:val="0"/>
                <w:sz w:val="24"/>
              </w:rPr>
            </w:pPr>
            <w:r>
              <w:rPr>
                <w:rFonts w:ascii="仿宋" w:eastAsia="仿宋" w:hAnsi="仿宋" w:cs="宋体" w:hint="eastAsia"/>
                <w:color w:val="000000"/>
                <w:kern w:val="0"/>
                <w:sz w:val="24"/>
                <w:szCs w:val="24"/>
              </w:rPr>
              <w:t>熟练运用英语语言基本技能进行口语、</w:t>
            </w:r>
          </w:p>
        </w:tc>
        <w:tc>
          <w:tcPr>
            <w:tcW w:w="2199" w:type="dxa"/>
            <w:shd w:val="clear" w:color="auto" w:fill="auto"/>
          </w:tcPr>
          <w:p w:rsidR="003F1CE9" w:rsidRPr="001A7097" w:rsidRDefault="002B4998">
            <w:pPr>
              <w:snapToGrid w:val="0"/>
              <w:spacing w:line="288" w:lineRule="auto"/>
              <w:jc w:val="center"/>
              <w:rPr>
                <w:rFonts w:ascii="仿宋" w:eastAsia="仿宋" w:hAnsi="仿宋"/>
                <w:sz w:val="24"/>
              </w:rPr>
            </w:pPr>
            <w:r w:rsidRPr="0028028F">
              <w:rPr>
                <w:rFonts w:ascii="仿宋" w:eastAsia="仿宋" w:hAnsi="仿宋" w:hint="eastAsia"/>
                <w:sz w:val="24"/>
              </w:rPr>
              <w:t>课堂内补充大量翻译基础知识，并要求学生课后巩固，课内检查。</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口头报告</w:t>
            </w:r>
          </w:p>
        </w:tc>
      </w:tr>
      <w:tr w:rsidR="003F1CE9">
        <w:tc>
          <w:tcPr>
            <w:tcW w:w="53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454EAB">
              <w:rPr>
                <w:rFonts w:ascii="仿宋" w:eastAsia="仿宋" w:hAnsi="仿宋" w:cs="宋体" w:hint="eastAsia"/>
                <w:color w:val="000000"/>
                <w:kern w:val="0"/>
                <w:sz w:val="24"/>
                <w:szCs w:val="24"/>
              </w:rPr>
              <w:t>4</w:t>
            </w:r>
            <w:r w:rsidR="002B4998">
              <w:rPr>
                <w:rFonts w:ascii="仿宋" w:eastAsia="仿宋" w:hAnsi="仿宋" w:cs="宋体" w:hint="eastAsia"/>
                <w:color w:val="000000"/>
                <w:kern w:val="0"/>
                <w:sz w:val="24"/>
                <w:szCs w:val="24"/>
              </w:rPr>
              <w:t>1</w:t>
            </w:r>
          </w:p>
        </w:tc>
        <w:tc>
          <w:tcPr>
            <w:tcW w:w="2470" w:type="dxa"/>
            <w:shd w:val="clear" w:color="auto" w:fill="auto"/>
          </w:tcPr>
          <w:p w:rsidR="003F1CE9" w:rsidRDefault="003D5E6A">
            <w:pPr>
              <w:rPr>
                <w:rFonts w:ascii="仿宋" w:eastAsia="仿宋" w:hAnsi="仿宋" w:cs="宋体"/>
                <w:color w:val="000000"/>
                <w:kern w:val="0"/>
                <w:sz w:val="24"/>
              </w:rPr>
            </w:pPr>
            <w:r>
              <w:rPr>
                <w:rFonts w:ascii="仿宋" w:eastAsia="仿宋" w:hAnsi="仿宋" w:cs="宋体" w:hint="eastAsia"/>
                <w:color w:val="000000"/>
                <w:kern w:val="0"/>
                <w:sz w:val="24"/>
              </w:rPr>
              <w:t>掌握商务活动的基本知识和基本技能</w:t>
            </w:r>
          </w:p>
        </w:tc>
        <w:tc>
          <w:tcPr>
            <w:tcW w:w="2199" w:type="dxa"/>
            <w:shd w:val="clear" w:color="auto" w:fill="auto"/>
          </w:tcPr>
          <w:p w:rsidR="003F1CE9" w:rsidRDefault="001A7097">
            <w:pPr>
              <w:snapToGrid w:val="0"/>
              <w:spacing w:line="288" w:lineRule="auto"/>
              <w:jc w:val="center"/>
              <w:rPr>
                <w:rFonts w:ascii="黑体" w:eastAsia="黑体" w:hAnsi="宋体"/>
                <w:sz w:val="24"/>
              </w:rPr>
            </w:pPr>
            <w:r w:rsidRPr="001A7097">
              <w:rPr>
                <w:rFonts w:ascii="仿宋" w:eastAsia="仿宋" w:hAnsi="仿宋" w:hint="eastAsia"/>
                <w:sz w:val="24"/>
              </w:rPr>
              <w:t>教师讲授，指定相应任务，要求学生按要求完成</w:t>
            </w:r>
            <w:r w:rsidR="003D5E6A">
              <w:rPr>
                <w:rFonts w:ascii="仿宋" w:eastAsia="仿宋" w:hAnsi="仿宋" w:hint="eastAsia"/>
                <w:sz w:val="24"/>
              </w:rPr>
              <w:t>，</w:t>
            </w:r>
            <w:r w:rsidR="003D5E6A" w:rsidRPr="00190623">
              <w:rPr>
                <w:rFonts w:ascii="仿宋" w:eastAsia="仿宋" w:hAnsi="仿宋" w:hint="eastAsia"/>
                <w:sz w:val="24"/>
              </w:rPr>
              <w:t>贯穿整个课程教学中</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课堂展示</w:t>
            </w:r>
          </w:p>
        </w:tc>
      </w:tr>
      <w:tr w:rsidR="003F1CE9">
        <w:tc>
          <w:tcPr>
            <w:tcW w:w="53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3F1CE9" w:rsidRDefault="00454EAB">
            <w:pPr>
              <w:rPr>
                <w:rFonts w:ascii="仿宋" w:eastAsia="仿宋" w:hAnsi="仿宋" w:cs="宋体"/>
                <w:color w:val="000000"/>
                <w:kern w:val="0"/>
                <w:sz w:val="24"/>
              </w:rPr>
            </w:pPr>
            <w:r>
              <w:rPr>
                <w:rFonts w:ascii="仿宋" w:eastAsia="仿宋" w:hAnsi="仿宋" w:cs="宋体" w:hint="eastAsia"/>
                <w:color w:val="000000"/>
                <w:kern w:val="0"/>
                <w:sz w:val="24"/>
                <w:szCs w:val="24"/>
              </w:rPr>
              <w:t>LO4</w:t>
            </w:r>
            <w:r w:rsidR="00F33EDA">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3</w:t>
            </w: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454EAB" w:rsidRPr="00454EAB">
              <w:rPr>
                <w:rFonts w:ascii="仿宋" w:eastAsia="仿宋" w:hAnsi="仿宋" w:cs="宋体" w:hint="eastAsia"/>
                <w:bCs/>
                <w:kern w:val="0"/>
                <w:sz w:val="24"/>
                <w:szCs w:val="24"/>
              </w:rPr>
              <w:t>爱岗敬业：了解与专业相关的法律法规，充分认识本专业就业岗位在社会经济中的作用和地位，在学习和社会实践中遵守职业规范，具备职</w:t>
            </w:r>
            <w:r w:rsidR="00454EAB" w:rsidRPr="00454EAB">
              <w:rPr>
                <w:rFonts w:ascii="仿宋" w:eastAsia="仿宋" w:hAnsi="仿宋" w:cs="宋体" w:hint="eastAsia"/>
                <w:bCs/>
                <w:kern w:val="0"/>
                <w:sz w:val="24"/>
                <w:szCs w:val="24"/>
              </w:rPr>
              <w:lastRenderedPageBreak/>
              <w:t>业道德操守。</w:t>
            </w:r>
          </w:p>
        </w:tc>
        <w:tc>
          <w:tcPr>
            <w:tcW w:w="2199" w:type="dxa"/>
            <w:shd w:val="clear" w:color="auto" w:fill="auto"/>
          </w:tcPr>
          <w:p w:rsidR="003F1CE9" w:rsidRPr="00A66CF5" w:rsidRDefault="002B4998">
            <w:pPr>
              <w:snapToGrid w:val="0"/>
              <w:spacing w:line="288" w:lineRule="auto"/>
              <w:jc w:val="center"/>
              <w:rPr>
                <w:rFonts w:ascii="仿宋" w:eastAsia="仿宋" w:hAnsi="仿宋"/>
                <w:sz w:val="24"/>
              </w:rPr>
            </w:pPr>
            <w:r w:rsidRPr="00190623">
              <w:rPr>
                <w:rFonts w:ascii="仿宋" w:eastAsia="仿宋" w:hAnsi="仿宋" w:hint="eastAsia"/>
                <w:sz w:val="24"/>
              </w:rPr>
              <w:lastRenderedPageBreak/>
              <w:t>教学过程中引入从业人员资质，实践操作、及相关法律法规、合同等专业知识的讲解</w:t>
            </w:r>
          </w:p>
        </w:tc>
        <w:tc>
          <w:tcPr>
            <w:tcW w:w="1276" w:type="dxa"/>
            <w:shd w:val="clear" w:color="auto" w:fill="auto"/>
          </w:tcPr>
          <w:p w:rsidR="003F1CE9" w:rsidRDefault="00A66CF5">
            <w:pPr>
              <w:snapToGrid w:val="0"/>
              <w:spacing w:line="288" w:lineRule="auto"/>
              <w:jc w:val="center"/>
              <w:rPr>
                <w:rFonts w:ascii="黑体" w:eastAsia="黑体" w:hAnsi="宋体"/>
                <w:sz w:val="24"/>
              </w:rPr>
            </w:pPr>
            <w:r>
              <w:rPr>
                <w:rFonts w:ascii="黑体" w:eastAsia="黑体" w:hAnsi="宋体" w:hint="eastAsia"/>
                <w:sz w:val="24"/>
              </w:rPr>
              <w:t>课堂展示</w:t>
            </w:r>
          </w:p>
        </w:tc>
      </w:tr>
      <w:tr w:rsidR="003D5E6A">
        <w:tc>
          <w:tcPr>
            <w:tcW w:w="535" w:type="dxa"/>
            <w:shd w:val="clear" w:color="auto" w:fill="auto"/>
          </w:tcPr>
          <w:p w:rsidR="003D5E6A" w:rsidRDefault="003D5E6A">
            <w:pP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4</w:t>
            </w:r>
          </w:p>
        </w:tc>
        <w:tc>
          <w:tcPr>
            <w:tcW w:w="1175" w:type="dxa"/>
            <w:shd w:val="clear" w:color="auto" w:fill="auto"/>
          </w:tcPr>
          <w:p w:rsidR="003D5E6A" w:rsidRDefault="003D5E6A">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L0513</w:t>
            </w:r>
          </w:p>
        </w:tc>
        <w:tc>
          <w:tcPr>
            <w:tcW w:w="2470" w:type="dxa"/>
            <w:shd w:val="clear" w:color="auto" w:fill="auto"/>
          </w:tcPr>
          <w:p w:rsidR="003D5E6A" w:rsidRDefault="003D5E6A">
            <w:pPr>
              <w:rPr>
                <w:rFonts w:ascii="仿宋" w:eastAsia="仿宋" w:hAnsi="仿宋" w:cs="宋体"/>
                <w:color w:val="000000"/>
                <w:kern w:val="0"/>
                <w:sz w:val="24"/>
                <w:szCs w:val="24"/>
              </w:rPr>
            </w:pPr>
            <w:r>
              <w:rPr>
                <w:rFonts w:ascii="仿宋" w:eastAsia="仿宋" w:hAnsi="仿宋" w:cs="宋体" w:hint="eastAsia"/>
                <w:color w:val="000000"/>
                <w:kern w:val="0"/>
                <w:sz w:val="24"/>
              </w:rPr>
              <w:t>能用创新的方法或多种方法解决复杂问题或真实问题。</w:t>
            </w:r>
          </w:p>
        </w:tc>
        <w:tc>
          <w:tcPr>
            <w:tcW w:w="2199" w:type="dxa"/>
            <w:shd w:val="clear" w:color="auto" w:fill="auto"/>
          </w:tcPr>
          <w:p w:rsidR="003D5E6A" w:rsidRPr="00190623" w:rsidRDefault="003D5E6A">
            <w:pPr>
              <w:snapToGrid w:val="0"/>
              <w:spacing w:line="288" w:lineRule="auto"/>
              <w:jc w:val="center"/>
              <w:rPr>
                <w:rFonts w:ascii="仿宋" w:eastAsia="仿宋" w:hAnsi="仿宋"/>
                <w:sz w:val="24"/>
              </w:rPr>
            </w:pPr>
            <w:r w:rsidRPr="00190623">
              <w:rPr>
                <w:rFonts w:ascii="仿宋" w:eastAsia="仿宋" w:hAnsi="仿宋" w:hint="eastAsia"/>
                <w:sz w:val="24"/>
              </w:rPr>
              <w:t>启发、讨论</w:t>
            </w:r>
          </w:p>
        </w:tc>
        <w:tc>
          <w:tcPr>
            <w:tcW w:w="1276" w:type="dxa"/>
            <w:shd w:val="clear" w:color="auto" w:fill="auto"/>
          </w:tcPr>
          <w:p w:rsidR="003D5E6A" w:rsidRDefault="003D5E6A">
            <w:pPr>
              <w:snapToGrid w:val="0"/>
              <w:spacing w:line="288" w:lineRule="auto"/>
              <w:jc w:val="center"/>
              <w:rPr>
                <w:rFonts w:ascii="黑体" w:eastAsia="黑体" w:hAnsi="宋体"/>
                <w:sz w:val="24"/>
              </w:rPr>
            </w:pPr>
            <w:r w:rsidRPr="00190623">
              <w:rPr>
                <w:rFonts w:ascii="仿宋" w:eastAsia="仿宋" w:hAnsi="仿宋" w:hint="eastAsia"/>
                <w:sz w:val="24"/>
              </w:rPr>
              <w:t>课堂展示</w:t>
            </w:r>
          </w:p>
        </w:tc>
      </w:tr>
    </w:tbl>
    <w:p w:rsidR="003F1CE9" w:rsidRDefault="003F1CE9" w:rsidP="00454EAB">
      <w:pPr>
        <w:snapToGrid w:val="0"/>
        <w:spacing w:line="288" w:lineRule="auto"/>
        <w:rPr>
          <w:rFonts w:ascii="黑体" w:eastAsia="黑体" w:hAnsi="宋体"/>
          <w:sz w:val="24"/>
        </w:rPr>
      </w:pPr>
    </w:p>
    <w:p w:rsidR="003F1CE9" w:rsidRDefault="00F33EDA"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课程内容（必填项）</w:t>
      </w:r>
    </w:p>
    <w:p w:rsidR="003D5E6A" w:rsidRDefault="003D5E6A" w:rsidP="003D5E6A">
      <w:pPr>
        <w:snapToGrid w:val="0"/>
        <w:spacing w:line="288" w:lineRule="auto"/>
        <w:ind w:firstLineChars="200" w:firstLine="400"/>
        <w:rPr>
          <w:bCs/>
          <w:sz w:val="20"/>
          <w:szCs w:val="20"/>
        </w:rPr>
      </w:pPr>
      <w:r>
        <w:rPr>
          <w:rFonts w:hint="eastAsia"/>
          <w:bCs/>
          <w:sz w:val="20"/>
          <w:szCs w:val="20"/>
        </w:rPr>
        <w:t>本课程</w:t>
      </w:r>
      <w:r>
        <w:rPr>
          <w:rFonts w:hint="eastAsia"/>
          <w:bCs/>
          <w:sz w:val="20"/>
          <w:szCs w:val="20"/>
        </w:rPr>
        <w:t>2</w:t>
      </w:r>
      <w:r>
        <w:rPr>
          <w:rFonts w:hint="eastAsia"/>
          <w:bCs/>
          <w:sz w:val="20"/>
          <w:szCs w:val="20"/>
        </w:rPr>
        <w:t>学分</w:t>
      </w:r>
      <w:r>
        <w:rPr>
          <w:rFonts w:hint="eastAsia"/>
          <w:bCs/>
          <w:sz w:val="20"/>
          <w:szCs w:val="20"/>
        </w:rPr>
        <w:t>,</w:t>
      </w:r>
      <w:r>
        <w:rPr>
          <w:rFonts w:hint="eastAsia"/>
          <w:bCs/>
          <w:sz w:val="20"/>
          <w:szCs w:val="20"/>
        </w:rPr>
        <w:t>一学期内完成，</w:t>
      </w:r>
      <w:r>
        <w:rPr>
          <w:rFonts w:hint="eastAsia"/>
          <w:bCs/>
          <w:sz w:val="20"/>
          <w:szCs w:val="20"/>
        </w:rPr>
        <w:t xml:space="preserve"> </w:t>
      </w:r>
      <w:r>
        <w:rPr>
          <w:rFonts w:hint="eastAsia"/>
          <w:bCs/>
          <w:sz w:val="20"/>
          <w:szCs w:val="20"/>
        </w:rPr>
        <w:t>每周</w:t>
      </w:r>
      <w:r>
        <w:rPr>
          <w:rFonts w:hint="eastAsia"/>
          <w:bCs/>
          <w:sz w:val="20"/>
          <w:szCs w:val="20"/>
        </w:rPr>
        <w:t>2</w:t>
      </w:r>
      <w:r>
        <w:rPr>
          <w:rFonts w:hint="eastAsia"/>
          <w:bCs/>
          <w:sz w:val="20"/>
          <w:szCs w:val="20"/>
        </w:rPr>
        <w:t>学时，共</w:t>
      </w:r>
      <w:r>
        <w:rPr>
          <w:rFonts w:hint="eastAsia"/>
          <w:bCs/>
          <w:sz w:val="20"/>
          <w:szCs w:val="20"/>
        </w:rPr>
        <w:t>32</w:t>
      </w:r>
      <w:r>
        <w:rPr>
          <w:rFonts w:hint="eastAsia"/>
          <w:bCs/>
          <w:sz w:val="20"/>
          <w:szCs w:val="20"/>
        </w:rPr>
        <w:t>学时</w:t>
      </w:r>
      <w:r w:rsidR="006631A8">
        <w:rPr>
          <w:rFonts w:hint="eastAsia"/>
          <w:bCs/>
          <w:sz w:val="20"/>
          <w:szCs w:val="20"/>
        </w:rPr>
        <w:t>，课内实验</w:t>
      </w:r>
      <w:r w:rsidR="006631A8">
        <w:rPr>
          <w:rFonts w:hint="eastAsia"/>
          <w:bCs/>
          <w:sz w:val="20"/>
          <w:szCs w:val="20"/>
        </w:rPr>
        <w:t>16</w:t>
      </w:r>
      <w:r w:rsidR="006631A8">
        <w:rPr>
          <w:rFonts w:hint="eastAsia"/>
          <w:bCs/>
          <w:sz w:val="20"/>
          <w:szCs w:val="20"/>
        </w:rPr>
        <w:t>课时</w:t>
      </w:r>
      <w:r>
        <w:rPr>
          <w:rFonts w:hint="eastAsia"/>
          <w:bCs/>
          <w:sz w:val="20"/>
          <w:szCs w:val="20"/>
        </w:rPr>
        <w:t>。</w:t>
      </w:r>
    </w:p>
    <w:p w:rsidR="003D5E6A" w:rsidRDefault="003D5E6A" w:rsidP="003D5E6A">
      <w:pPr>
        <w:snapToGrid w:val="0"/>
        <w:spacing w:line="288" w:lineRule="auto"/>
        <w:ind w:firstLineChars="200" w:firstLine="400"/>
        <w:rPr>
          <w:bCs/>
          <w:sz w:val="20"/>
          <w:szCs w:val="20"/>
        </w:rPr>
      </w:pPr>
      <w:r>
        <w:rPr>
          <w:rFonts w:hint="eastAsia"/>
          <w:bCs/>
          <w:sz w:val="20"/>
          <w:szCs w:val="20"/>
        </w:rPr>
        <w:t>教学内容：</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1、翻译概述及商英翻译基础知识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知道翻译的历史演变、翻译的概念、分类、过程和方法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2、商英翻译法和基本要求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理解商英的界定及翻译标准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3、</w:t>
      </w:r>
      <w:r w:rsidRPr="00ED39E9">
        <w:rPr>
          <w:rFonts w:ascii="宋体" w:hAnsi="宋体" w:cs="Arial" w:hint="eastAsia"/>
          <w:kern w:val="0"/>
          <w:sz w:val="18"/>
          <w:szCs w:val="18"/>
        </w:rPr>
        <w:t>不同商务文本的不同翻译标准</w:t>
      </w:r>
      <w:r>
        <w:rPr>
          <w:rFonts w:ascii="宋体" w:hAnsi="宋体" w:cs="Arial" w:hint="eastAsia"/>
          <w:kern w:val="0"/>
          <w:sz w:val="18"/>
          <w:szCs w:val="18"/>
        </w:rPr>
        <w:t xml:space="preserve">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知道不同商务文本的翻译不同和各自特点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4、商英翻译中词语翻译的特点 </w:t>
      </w:r>
    </w:p>
    <w:p w:rsidR="003D5E6A" w:rsidRDefault="003D5E6A" w:rsidP="003D5E6A">
      <w:pPr>
        <w:snapToGrid w:val="0"/>
        <w:spacing w:line="288" w:lineRule="auto"/>
        <w:ind w:firstLineChars="300" w:firstLine="540"/>
        <w:rPr>
          <w:rFonts w:ascii="宋体" w:hAnsi="宋体" w:cs="Arial"/>
          <w:kern w:val="0"/>
          <w:sz w:val="18"/>
          <w:szCs w:val="18"/>
        </w:rPr>
      </w:pPr>
      <w:r>
        <w:rPr>
          <w:rFonts w:ascii="宋体" w:hAnsi="宋体" w:cs="Arial" w:hint="eastAsia"/>
          <w:kern w:val="0"/>
          <w:sz w:val="18"/>
          <w:szCs w:val="18"/>
        </w:rPr>
        <w:t xml:space="preserve"> 熟练运用商务英语中词语的翻译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5、商英翻译中句子翻译的特点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熟练运用商务英语中句子的翻译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6、商英翻译中语境和篇章翻译的特点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熟练运用商务英语中语篇的翻译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7、涉外商务信函简介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熟练运用涉外商务信函要素、风格特点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8、商务信函的文体特点及翻译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知道商务信函的文体特点，理解商务信函的翻译原则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9、合同及涉外商务合同的概念和结构特点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知道合同的概念和结构特点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10、涉外商务合同的文体特点及其翻译 </w:t>
      </w:r>
    </w:p>
    <w:p w:rsidR="003D5E6A" w:rsidRDefault="003D5E6A" w:rsidP="003D5E6A">
      <w:pPr>
        <w:snapToGrid w:val="0"/>
        <w:spacing w:line="288" w:lineRule="auto"/>
        <w:ind w:firstLineChars="300" w:firstLine="540"/>
        <w:rPr>
          <w:rFonts w:ascii="宋体" w:hAnsi="宋体" w:cs="Arial"/>
          <w:kern w:val="0"/>
          <w:sz w:val="18"/>
          <w:szCs w:val="18"/>
        </w:rPr>
      </w:pPr>
      <w:r>
        <w:rPr>
          <w:rFonts w:ascii="宋体" w:hAnsi="宋体" w:cs="Arial" w:hint="eastAsia"/>
          <w:kern w:val="0"/>
          <w:sz w:val="18"/>
          <w:szCs w:val="18"/>
        </w:rPr>
        <w:t xml:space="preserve"> 理解合同的文体特点及其翻译原则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11、广告及商务广告的概念和结构特点   </w:t>
      </w:r>
    </w:p>
    <w:p w:rsidR="003D5E6A" w:rsidRDefault="003D5E6A" w:rsidP="003D5E6A">
      <w:pPr>
        <w:snapToGrid w:val="0"/>
        <w:spacing w:line="288" w:lineRule="auto"/>
        <w:ind w:firstLineChars="350" w:firstLine="630"/>
        <w:rPr>
          <w:rFonts w:ascii="宋体" w:hAnsi="宋体" w:cs="Arial"/>
          <w:kern w:val="0"/>
          <w:sz w:val="18"/>
          <w:szCs w:val="18"/>
        </w:rPr>
      </w:pPr>
      <w:r>
        <w:rPr>
          <w:rFonts w:ascii="宋体" w:hAnsi="宋体" w:cs="Arial" w:hint="eastAsia"/>
          <w:kern w:val="0"/>
          <w:sz w:val="18"/>
          <w:szCs w:val="18"/>
        </w:rPr>
        <w:t>知道广告及商务广告的概念和结构特点                              2学时</w:t>
      </w:r>
    </w:p>
    <w:p w:rsidR="003D5E6A" w:rsidRDefault="003D5E6A" w:rsidP="003D5E6A">
      <w:pPr>
        <w:snapToGrid w:val="0"/>
        <w:spacing w:line="288" w:lineRule="auto"/>
        <w:ind w:firstLineChars="200" w:firstLine="360"/>
        <w:rPr>
          <w:rFonts w:ascii="宋体" w:hAnsi="宋体" w:cs="Arial"/>
          <w:kern w:val="0"/>
          <w:sz w:val="18"/>
          <w:szCs w:val="18"/>
        </w:rPr>
      </w:pPr>
      <w:r>
        <w:rPr>
          <w:rFonts w:ascii="宋体" w:hAnsi="宋体" w:cs="Arial" w:hint="eastAsia"/>
          <w:kern w:val="0"/>
          <w:sz w:val="18"/>
          <w:szCs w:val="18"/>
        </w:rPr>
        <w:t xml:space="preserve">12、商务广告的语言特点及翻译    </w:t>
      </w:r>
    </w:p>
    <w:p w:rsidR="003D5E6A" w:rsidRDefault="003D5E6A" w:rsidP="003D5E6A">
      <w:pPr>
        <w:snapToGrid w:val="0"/>
        <w:spacing w:line="288" w:lineRule="auto"/>
        <w:ind w:firstLineChars="350" w:firstLine="630"/>
        <w:rPr>
          <w:bCs/>
          <w:sz w:val="20"/>
          <w:szCs w:val="20"/>
        </w:rPr>
      </w:pPr>
      <w:r>
        <w:rPr>
          <w:rFonts w:ascii="宋体" w:hAnsi="宋体" w:cs="Arial" w:hint="eastAsia"/>
          <w:kern w:val="0"/>
          <w:sz w:val="18"/>
          <w:szCs w:val="18"/>
        </w:rPr>
        <w:t>理解商务广告的语言特点及翻译原则                                2学时</w:t>
      </w:r>
    </w:p>
    <w:p w:rsidR="003F1CE9" w:rsidRDefault="003F1CE9">
      <w:pPr>
        <w:snapToGrid w:val="0"/>
        <w:spacing w:line="288" w:lineRule="auto"/>
        <w:ind w:right="26"/>
        <w:rPr>
          <w:sz w:val="20"/>
          <w:szCs w:val="20"/>
        </w:rPr>
      </w:pPr>
    </w:p>
    <w:p w:rsidR="003F1CE9" w:rsidRDefault="00F33EDA"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F1CE9" w:rsidRDefault="00F33E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3F1CE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hAnsi="宋体"/>
                <w:sz w:val="20"/>
                <w:szCs w:val="20"/>
              </w:rPr>
            </w:pPr>
            <w:r>
              <w:rPr>
                <w:rFonts w:ascii="宋体" w:hAnsi="宋体" w:hint="eastAsia"/>
                <w:sz w:val="20"/>
                <w:szCs w:val="20"/>
              </w:rPr>
              <w:t>实验</w:t>
            </w:r>
          </w:p>
          <w:p w:rsidR="003F1CE9" w:rsidRDefault="00F33ED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备注</w:t>
            </w:r>
          </w:p>
        </w:tc>
      </w:tr>
      <w:tr w:rsidR="003F1CE9" w:rsidTr="00B721B3">
        <w:trPr>
          <w:trHeight w:hRule="exact" w:val="3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872B05">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D5E6A"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商英词语翻译</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D5E6A"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商务英语中词语的翻译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3D5E6A" w:rsidP="00872B05">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3D5E6A" w:rsidP="00872B05">
            <w:pPr>
              <w:snapToGrid w:val="0"/>
              <w:spacing w:beforeLines="50" w:before="156" w:afterLines="50" w:after="156" w:line="288" w:lineRule="auto"/>
              <w:jc w:val="center"/>
              <w:rPr>
                <w:rFonts w:ascii="宋体"/>
                <w:sz w:val="16"/>
                <w:szCs w:val="16"/>
              </w:rPr>
            </w:pPr>
            <w:r w:rsidRPr="008326A0">
              <w:rPr>
                <w:rFonts w:ascii="宋体" w:hint="eastAsia"/>
                <w:sz w:val="20"/>
                <w:szCs w:val="20"/>
              </w:rPr>
              <w:t>综合</w:t>
            </w:r>
            <w:r w:rsidR="006631A8" w:rsidRPr="008326A0">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r>
      <w:tr w:rsidR="003F1CE9" w:rsidTr="00B721B3">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872B05">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D5E6A"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商英句子翻译</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商务英语中句子的翻译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6631A8" w:rsidP="00872B05">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sidRPr="008326A0">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r>
      <w:tr w:rsidR="003F1CE9" w:rsidTr="00B721B3">
        <w:trPr>
          <w:trHeight w:hRule="exact" w:val="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872B05">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语境和篇章翻译</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商务英语中语篇的翻译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C2859" w:rsidRDefault="00DC2859" w:rsidP="00872B05">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sidRPr="008326A0">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r>
      <w:tr w:rsidR="003F1CE9" w:rsidTr="006631A8">
        <w:trPr>
          <w:trHeight w:hRule="exact" w:val="42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涉外商务信函</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Ansi="宋体" w:cs="Arial" w:hint="eastAsia"/>
                <w:kern w:val="0"/>
                <w:sz w:val="18"/>
                <w:szCs w:val="18"/>
              </w:rPr>
              <w:t>商务信函要素、风格特点、文体特点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6631A8" w:rsidP="00872B05">
            <w:pPr>
              <w:snapToGrid w:val="0"/>
              <w:spacing w:beforeLines="50" w:before="156" w:afterLines="50" w:after="156" w:line="288" w:lineRule="auto"/>
              <w:jc w:val="center"/>
              <w:rPr>
                <w:rFonts w:ascii="宋体"/>
                <w:sz w:val="16"/>
                <w:szCs w:val="16"/>
              </w:rPr>
            </w:pPr>
            <w:r w:rsidRPr="008326A0">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r>
      <w:tr w:rsidR="003F1CE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jc w:val="center"/>
              <w:rPr>
                <w:rFonts w:ascii="宋体"/>
                <w:sz w:val="16"/>
                <w:szCs w:val="16"/>
              </w:rPr>
            </w:pPr>
          </w:p>
        </w:tc>
      </w:tr>
    </w:tbl>
    <w:p w:rsidR="003F1CE9" w:rsidRDefault="003F1CE9">
      <w:pPr>
        <w:snapToGrid w:val="0"/>
        <w:spacing w:line="288" w:lineRule="auto"/>
        <w:ind w:right="2520" w:firstLineChars="200" w:firstLine="400"/>
        <w:rPr>
          <w:sz w:val="20"/>
          <w:szCs w:val="20"/>
        </w:rPr>
      </w:pPr>
    </w:p>
    <w:p w:rsidR="003F1CE9" w:rsidRDefault="00F33EDA" w:rsidP="00872B0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F1CE9" w:rsidRDefault="00F33ED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3F1CE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备注</w:t>
            </w: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872B05">
            <w:pPr>
              <w:snapToGrid w:val="0"/>
              <w:spacing w:beforeLines="50" w:before="156" w:afterLines="50" w:after="156" w:line="288" w:lineRule="auto"/>
              <w:rPr>
                <w:rFonts w:ascii="宋体"/>
                <w:sz w:val="16"/>
                <w:szCs w:val="16"/>
              </w:rPr>
            </w:pPr>
          </w:p>
        </w:tc>
      </w:tr>
    </w:tbl>
    <w:p w:rsidR="003F1CE9" w:rsidRDefault="003F1CE9">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3F1CE9">
        <w:tc>
          <w:tcPr>
            <w:tcW w:w="1809" w:type="dxa"/>
            <w:shd w:val="clear" w:color="auto" w:fill="auto"/>
          </w:tcPr>
          <w:p w:rsidR="003F1CE9" w:rsidRDefault="00F33EDA" w:rsidP="00872B0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3F1CE9">
        <w:tc>
          <w:tcPr>
            <w:tcW w:w="1809"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3F1CE9" w:rsidRDefault="006631A8"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w:t>
            </w:r>
            <w:r w:rsidR="00872B05">
              <w:rPr>
                <w:rFonts w:ascii="宋体" w:hAnsi="宋体" w:hint="eastAsia"/>
                <w:bCs/>
                <w:color w:val="000000"/>
                <w:szCs w:val="20"/>
              </w:rPr>
              <w:t>考</w:t>
            </w:r>
            <w:bookmarkStart w:id="0" w:name="_GoBack"/>
            <w:bookmarkEnd w:id="0"/>
            <w:r w:rsidR="000D071A">
              <w:rPr>
                <w:rFonts w:ascii="宋体" w:hAnsi="宋体" w:hint="eastAsia"/>
                <w:bCs/>
                <w:color w:val="000000"/>
                <w:szCs w:val="20"/>
              </w:rPr>
              <w:t>试</w:t>
            </w:r>
          </w:p>
        </w:tc>
        <w:tc>
          <w:tcPr>
            <w:tcW w:w="1843" w:type="dxa"/>
            <w:shd w:val="clear" w:color="auto" w:fill="auto"/>
          </w:tcPr>
          <w:p w:rsidR="003F1CE9" w:rsidRDefault="000D071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3F1CE9">
        <w:tc>
          <w:tcPr>
            <w:tcW w:w="1809"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3F1CE9" w:rsidRDefault="006631A8"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随堂口试</w:t>
            </w:r>
          </w:p>
        </w:tc>
        <w:tc>
          <w:tcPr>
            <w:tcW w:w="1843" w:type="dxa"/>
            <w:shd w:val="clear" w:color="auto" w:fill="auto"/>
          </w:tcPr>
          <w:p w:rsidR="003F1CE9" w:rsidRDefault="000D071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3F1CE9">
        <w:tc>
          <w:tcPr>
            <w:tcW w:w="1809"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3F1CE9" w:rsidRDefault="006631A8"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rsidR="003F1CE9" w:rsidRDefault="000D071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3F1CE9">
        <w:tc>
          <w:tcPr>
            <w:tcW w:w="1809" w:type="dxa"/>
            <w:shd w:val="clear" w:color="auto" w:fill="auto"/>
          </w:tcPr>
          <w:p w:rsidR="003F1CE9" w:rsidRDefault="00F33EDA" w:rsidP="00872B0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3F1CE9" w:rsidRDefault="000D071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rsidR="003F1CE9" w:rsidRDefault="000D071A" w:rsidP="00872B0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3F1CE9" w:rsidRDefault="00F33EDA">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3F1CE9" w:rsidRDefault="003F1CE9" w:rsidP="00B721B3">
      <w:pPr>
        <w:snapToGrid w:val="0"/>
        <w:spacing w:before="120" w:after="120" w:line="288" w:lineRule="auto"/>
        <w:rPr>
          <w:rFonts w:ascii="宋体" w:hAnsi="宋体"/>
          <w:sz w:val="20"/>
          <w:szCs w:val="20"/>
          <w:highlight w:val="yellow"/>
        </w:rPr>
      </w:pPr>
    </w:p>
    <w:p w:rsidR="003F1CE9" w:rsidRDefault="00F33EDA">
      <w:pPr>
        <w:snapToGrid w:val="0"/>
        <w:spacing w:line="288" w:lineRule="auto"/>
        <w:ind w:firstLineChars="300" w:firstLine="840"/>
        <w:rPr>
          <w:sz w:val="28"/>
          <w:szCs w:val="28"/>
        </w:rPr>
      </w:pPr>
      <w:r>
        <w:rPr>
          <w:rFonts w:hint="eastAsia"/>
          <w:sz w:val="28"/>
          <w:szCs w:val="28"/>
        </w:rPr>
        <w:t>撰写人：</w:t>
      </w:r>
      <w:r w:rsidR="005540D2">
        <w:rPr>
          <w:rFonts w:hint="eastAsia"/>
          <w:sz w:val="28"/>
          <w:szCs w:val="28"/>
        </w:rPr>
        <w:t xml:space="preserve"> </w:t>
      </w:r>
      <w:proofErr w:type="gramStart"/>
      <w:r w:rsidR="00B721B3">
        <w:rPr>
          <w:rFonts w:hint="eastAsia"/>
          <w:sz w:val="28"/>
          <w:szCs w:val="28"/>
        </w:rPr>
        <w:t>钱颖</w:t>
      </w:r>
      <w:proofErr w:type="gramEnd"/>
      <w:r w:rsidR="005540D2">
        <w:rPr>
          <w:rFonts w:hint="eastAsia"/>
          <w:sz w:val="28"/>
          <w:szCs w:val="28"/>
        </w:rPr>
        <w:t xml:space="preserve">              </w:t>
      </w:r>
      <w:r>
        <w:rPr>
          <w:rFonts w:hint="eastAsia"/>
          <w:sz w:val="28"/>
          <w:szCs w:val="28"/>
        </w:rPr>
        <w:t>系主任审核签名：</w:t>
      </w:r>
    </w:p>
    <w:p w:rsidR="003F1CE9" w:rsidRDefault="00F33EDA">
      <w:pPr>
        <w:snapToGrid w:val="0"/>
        <w:spacing w:line="288" w:lineRule="auto"/>
        <w:ind w:firstLineChars="300" w:firstLine="840"/>
        <w:rPr>
          <w:sz w:val="28"/>
          <w:szCs w:val="28"/>
        </w:rPr>
      </w:pPr>
      <w:r>
        <w:rPr>
          <w:rFonts w:hint="eastAsia"/>
          <w:sz w:val="28"/>
          <w:szCs w:val="28"/>
        </w:rPr>
        <w:t>审核时间：</w:t>
      </w:r>
    </w:p>
    <w:p w:rsidR="003F1CE9" w:rsidRDefault="003F1CE9"/>
    <w:sectPr w:rsidR="003F1CE9" w:rsidSect="003F1C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92" w:rsidRDefault="006B1192" w:rsidP="009957DE">
      <w:r>
        <w:separator/>
      </w:r>
    </w:p>
  </w:endnote>
  <w:endnote w:type="continuationSeparator" w:id="0">
    <w:p w:rsidR="006B1192" w:rsidRDefault="006B1192" w:rsidP="0099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92" w:rsidRDefault="006B1192" w:rsidP="009957DE">
      <w:r>
        <w:separator/>
      </w:r>
    </w:p>
  </w:footnote>
  <w:footnote w:type="continuationSeparator" w:id="0">
    <w:p w:rsidR="006B1192" w:rsidRDefault="006B1192" w:rsidP="0099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D071A"/>
    <w:rsid w:val="001072BC"/>
    <w:rsid w:val="0019282E"/>
    <w:rsid w:val="0019497E"/>
    <w:rsid w:val="001A7097"/>
    <w:rsid w:val="00230BF4"/>
    <w:rsid w:val="00256B39"/>
    <w:rsid w:val="0026033C"/>
    <w:rsid w:val="00291C07"/>
    <w:rsid w:val="002B4998"/>
    <w:rsid w:val="002E3721"/>
    <w:rsid w:val="00313BBA"/>
    <w:rsid w:val="0032602E"/>
    <w:rsid w:val="003367AE"/>
    <w:rsid w:val="00397AD8"/>
    <w:rsid w:val="003B1258"/>
    <w:rsid w:val="003D5E6A"/>
    <w:rsid w:val="003F1CE9"/>
    <w:rsid w:val="004100B0"/>
    <w:rsid w:val="00454EAB"/>
    <w:rsid w:val="005467DC"/>
    <w:rsid w:val="00553D03"/>
    <w:rsid w:val="005540D2"/>
    <w:rsid w:val="005B2B6D"/>
    <w:rsid w:val="005B4B4E"/>
    <w:rsid w:val="00621837"/>
    <w:rsid w:val="00624FE1"/>
    <w:rsid w:val="006631A8"/>
    <w:rsid w:val="006B1192"/>
    <w:rsid w:val="006B4646"/>
    <w:rsid w:val="007208D6"/>
    <w:rsid w:val="007D25DC"/>
    <w:rsid w:val="00872B05"/>
    <w:rsid w:val="008B397C"/>
    <w:rsid w:val="008B47F4"/>
    <w:rsid w:val="00900019"/>
    <w:rsid w:val="0099063E"/>
    <w:rsid w:val="009957DE"/>
    <w:rsid w:val="00A66CF5"/>
    <w:rsid w:val="00A769B1"/>
    <w:rsid w:val="00A8109F"/>
    <w:rsid w:val="00A837D5"/>
    <w:rsid w:val="00AC4C45"/>
    <w:rsid w:val="00B46F21"/>
    <w:rsid w:val="00B511A5"/>
    <w:rsid w:val="00B721B3"/>
    <w:rsid w:val="00B736A7"/>
    <w:rsid w:val="00B7651F"/>
    <w:rsid w:val="00B93A41"/>
    <w:rsid w:val="00C56E09"/>
    <w:rsid w:val="00C828EE"/>
    <w:rsid w:val="00CF096B"/>
    <w:rsid w:val="00D65D7B"/>
    <w:rsid w:val="00D90336"/>
    <w:rsid w:val="00DC2859"/>
    <w:rsid w:val="00DE71BC"/>
    <w:rsid w:val="00E16D30"/>
    <w:rsid w:val="00E33169"/>
    <w:rsid w:val="00E70904"/>
    <w:rsid w:val="00EB287E"/>
    <w:rsid w:val="00EF44B1"/>
    <w:rsid w:val="00F136DC"/>
    <w:rsid w:val="00F27608"/>
    <w:rsid w:val="00F33EDA"/>
    <w:rsid w:val="00F35AA0"/>
    <w:rsid w:val="00FA1FE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F1CE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F1CE9"/>
    <w:rPr>
      <w:sz w:val="18"/>
      <w:szCs w:val="18"/>
    </w:rPr>
  </w:style>
  <w:style w:type="character" w:customStyle="1" w:styleId="Char">
    <w:name w:val="页脚 Char"/>
    <w:basedOn w:val="a0"/>
    <w:link w:val="a3"/>
    <w:uiPriority w:val="99"/>
    <w:semiHidden/>
    <w:qFormat/>
    <w:rsid w:val="003F1CE9"/>
    <w:rPr>
      <w:sz w:val="18"/>
      <w:szCs w:val="18"/>
    </w:rPr>
  </w:style>
  <w:style w:type="paragraph" w:styleId="a6">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437</Words>
  <Characters>2495</Characters>
  <Application>Microsoft Office Word</Application>
  <DocSecurity>0</DocSecurity>
  <Lines>20</Lines>
  <Paragraphs>5</Paragraphs>
  <ScaleCrop>false</ScaleCrop>
  <Company>微软中国</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28</cp:revision>
  <dcterms:created xsi:type="dcterms:W3CDTF">2016-12-19T07:34:00Z</dcterms:created>
  <dcterms:modified xsi:type="dcterms:W3CDTF">2018-09-04T04:28:00Z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