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___</w:t>
      </w:r>
      <w:r>
        <w:rPr>
          <w:rFonts w:hint="eastAsia" w:ascii="宋体" w:hAnsi="宋体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hint="eastAsia" w:ascii="宋体" w:hAnsi="宋体"/>
          <w:sz w:val="30"/>
          <w:szCs w:val="44"/>
          <w:u w:val="single"/>
        </w:rPr>
        <w:t>）_</w:t>
      </w:r>
      <w:r>
        <w:rPr>
          <w:rFonts w:hint="eastAsia" w:ascii="宋体" w:hAnsi="宋体"/>
          <w:sz w:val="30"/>
          <w:szCs w:val="44"/>
        </w:rPr>
        <w:t>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周次1   第1次课   2学时                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肖旭丹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第一課　願望</w:t>
            </w:r>
            <w:r>
              <w:rPr>
                <w:rFonts w:hint="eastAsia" w:ascii="MS Mincho" w:hAnsi="MS Mincho" w:eastAsia="MS Mincho" w:cs="微软雅黑"/>
                <w:bCs/>
                <w:szCs w:val="21"/>
                <w:lang w:eastAsia="ja-JP"/>
              </w:rPr>
              <w:t>・決定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通过该单元主题的内容，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通过听力练习</w:t>
            </w:r>
            <w:r>
              <w:rPr>
                <w:rFonts w:hint="eastAsia" w:ascii="仿宋_GB2312" w:eastAsia="仿宋_GB2312"/>
                <w:bCs/>
                <w:szCs w:val="21"/>
              </w:rPr>
              <w:t>，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培养</w:t>
            </w:r>
            <w:r>
              <w:rPr>
                <w:rFonts w:hint="eastAsia" w:ascii="仿宋_GB2312" w:eastAsia="仿宋_GB2312"/>
                <w:bCs/>
                <w:szCs w:val="21"/>
              </w:rPr>
              <w:t>学习过程中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</w:rPr>
              <w:t>听力技巧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提高综合听解能力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任务型训练方式：导入（目标）-听选、听写、跟读、试说</w:t>
            </w:r>
            <w:r>
              <w:rPr>
                <w:rFonts w:ascii="仿宋_GB2312" w:eastAsia="仿宋_GB2312"/>
                <w:bCs/>
                <w:szCs w:val="21"/>
              </w:rPr>
              <w:t xml:space="preserve"> –</w:t>
            </w:r>
            <w:r>
              <w:rPr>
                <w:rFonts w:hint="eastAsia" w:ascii="仿宋_GB2312" w:eastAsia="仿宋_GB2312"/>
                <w:bCs/>
                <w:szCs w:val="21"/>
              </w:rPr>
              <w:t>课后自测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教学重点：教材每个部分都有“听力要点”，引导学生如何从复杂的语言信号中听取与任务相关的关键信息，是学生能够在日常学习中掌握听的技巧，实现学习能力的综合提高。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教学难点：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理解并能掌握</w:t>
            </w:r>
            <w:r>
              <w:rPr>
                <w:rFonts w:hint="eastAsia" w:ascii="仿宋_GB2312" w:eastAsia="仿宋_GB2312"/>
                <w:bCs/>
                <w:szCs w:val="21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听力材料</w:t>
            </w:r>
            <w:r>
              <w:rPr>
                <w:rFonts w:hint="eastAsia" w:ascii="仿宋_GB2312" w:eastAsia="仿宋_GB2312"/>
                <w:bCs/>
                <w:szCs w:val="21"/>
              </w:rPr>
              <w:t>中“愿望、决定”的语言知识点和相关表达。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课程相关介绍、说明  5分钟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师生课堂学习内容：</w:t>
            </w:r>
          </w:p>
          <w:p>
            <w:pPr>
              <w:ind w:left="-50" w:right="-50" w:firstLine="210" w:firstLineChars="10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1-</w:t>
            </w: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1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どんな仕</w:t>
            </w: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事をしたいんですか。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  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</w:t>
            </w:r>
          </w:p>
          <w:p>
            <w:pPr>
              <w:ind w:left="-44" w:leftChars="-21" w:right="-50" w:firstLine="210" w:firstLineChars="10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　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导入——课前预习（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聞く前に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>0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分钟 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5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ascii="仿宋_GB2312" w:hAnsi="宋体" w:eastAsia="仿宋_GB2312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1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-</w:t>
            </w: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 xml:space="preserve">2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昼ご</w:t>
            </w: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はんは何にしますか。</w:t>
            </w:r>
          </w:p>
          <w:p>
            <w:pPr>
              <w:ind w:left="-44" w:leftChars="-21" w:right="-50" w:firstLine="211" w:firstLineChars="10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/>
                <w:bCs/>
                <w:szCs w:val="21"/>
                <w:lang w:eastAsia="ja-JP"/>
              </w:rPr>
              <w:t>　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导入——课前预习（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聞く前に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>0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分钟 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10分钟</w:t>
            </w:r>
          </w:p>
          <w:p>
            <w:pPr>
              <w:ind w:right="-50"/>
              <w:rPr>
                <w:rFonts w:hint="eastAsia" w:ascii="仿宋_GB2312" w:hAnsi="宋体" w:eastAsia="MS Mincho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背景知识介绍，高频词汇、关键单词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以及语法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解释说明，讲解听力内容中的重点，如时间、地点、事物特征等，采用精听与泛听相结合的方式，注重对学生输入与输出的语言综合能力的培养。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复习所学的词汇、句型，预习新课的词汇及主题。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>完成课后听力</w:t>
            </w:r>
            <w:r>
              <w:rPr>
                <w:rFonts w:hint="eastAsia" w:ascii="仿宋_GB2312" w:eastAsia="仿宋_GB2312"/>
                <w:bCs/>
                <w:szCs w:val="21"/>
              </w:rPr>
              <w:t>练习，下节课检</w:t>
            </w: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>查作业完成情况。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如何能进一步提高学生对听力保持较长时间的集中度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___</w:t>
      </w:r>
      <w:r>
        <w:rPr>
          <w:rFonts w:hint="eastAsia" w:ascii="宋体" w:hAnsi="宋体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hint="eastAsia" w:ascii="宋体" w:hAnsi="宋体"/>
          <w:sz w:val="30"/>
          <w:szCs w:val="44"/>
          <w:u w:val="single"/>
        </w:rPr>
        <w:t>）_</w:t>
      </w:r>
      <w:r>
        <w:rPr>
          <w:rFonts w:hint="eastAsia" w:ascii="宋体" w:hAnsi="宋体"/>
          <w:sz w:val="30"/>
          <w:szCs w:val="44"/>
        </w:rPr>
        <w:t>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周次2   第2次课   2学时                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肖旭丹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第二課　能力</w:t>
            </w:r>
            <w:r>
              <w:rPr>
                <w:rFonts w:hint="eastAsia" w:ascii="MS Mincho" w:hAnsi="MS Mincho" w:eastAsia="MS Mincho" w:cs="微软雅黑"/>
                <w:bCs/>
                <w:szCs w:val="21"/>
                <w:lang w:eastAsia="ja-JP"/>
              </w:rPr>
              <w:t>・可能性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要求学生通过听力内容，把握信息，理解听力材料的内容梗概，能用日语进行表达。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任务型训练方式：导入（目标）-听选、听写、跟读、试说</w:t>
            </w:r>
            <w:r>
              <w:rPr>
                <w:rFonts w:ascii="仿宋_GB2312" w:eastAsia="仿宋_GB2312"/>
                <w:bCs/>
                <w:szCs w:val="21"/>
              </w:rPr>
              <w:t xml:space="preserve"> –</w:t>
            </w:r>
            <w:r>
              <w:rPr>
                <w:rFonts w:hint="eastAsia" w:ascii="仿宋_GB2312" w:eastAsia="仿宋_GB2312"/>
                <w:bCs/>
                <w:szCs w:val="21"/>
              </w:rPr>
              <w:t>课后自测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教学重点：教材每个部分都有“听力要点”，引导学生如何从复杂的语言信号中听取与任务相关的关键信息，是学生能够在日常学习中掌握听的技巧，实现学习能力的综合提高。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教学难点：能听懂对功能和能力的日语描述；掌握表示功能和能力的表达方式；掌握听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力中</w:t>
            </w:r>
            <w:r>
              <w:rPr>
                <w:rFonts w:hint="eastAsia" w:ascii="仿宋_GB2312" w:eastAsia="仿宋_GB2312"/>
                <w:bCs/>
                <w:szCs w:val="21"/>
              </w:rPr>
              <w:t>有关功能和能力的表达方式的技巧。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师生课堂学习内容：</w:t>
            </w:r>
          </w:p>
          <w:p>
            <w:pPr>
              <w:ind w:left="-50" w:right="-50" w:firstLine="210" w:firstLineChars="10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1-</w:t>
            </w: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1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パソコンでいろんなことができます。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</w:t>
            </w:r>
          </w:p>
          <w:p>
            <w:pPr>
              <w:ind w:left="-44" w:leftChars="-21" w:right="-50" w:firstLine="210" w:firstLineChars="10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　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导入——课前预习（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聞く前に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>0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分钟 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  <w:lang w:eastAsia="ja-JP"/>
              </w:rPr>
              <w:t xml:space="preserve">                         10 </w:t>
            </w: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>分钟</w:t>
            </w:r>
          </w:p>
          <w:p>
            <w:pPr>
              <w:ind w:right="-50"/>
              <w:rPr>
                <w:rFonts w:hint="eastAsia" w:ascii="仿宋_GB2312" w:hAnsi="宋体"/>
                <w:bCs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1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-</w:t>
            </w: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 xml:space="preserve">2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日本語は読めますが、書けません。</w:t>
            </w:r>
          </w:p>
          <w:p>
            <w:pPr>
              <w:ind w:left="-44" w:leftChars="-21" w:right="-50" w:firstLine="211" w:firstLineChars="10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/>
                <w:bCs/>
                <w:szCs w:val="21"/>
                <w:lang w:eastAsia="ja-JP"/>
              </w:rPr>
              <w:t>　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导入——课前预习（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聞く前に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>0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分钟 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10分钟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背景知识介绍，高频词汇、关键单词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以及语法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解释说明，讲解听力内容中的重点，如时间、地点、事物特征等，采用精听与泛听相结合的方式，注重对学生输入与输出的语言综合能力的培养。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复习所学的词汇、句型，预习新课的词汇及主题。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完成课后听力练习，下节课检查作业完成情况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如何能进一步提高学生的听力理解与表达能力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___</w:t>
      </w:r>
      <w:r>
        <w:rPr>
          <w:rFonts w:hint="eastAsia" w:ascii="宋体" w:hAnsi="宋体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hint="eastAsia" w:ascii="宋体" w:hAnsi="宋体"/>
          <w:sz w:val="30"/>
          <w:szCs w:val="44"/>
          <w:u w:val="single"/>
        </w:rPr>
        <w:t>）_</w:t>
      </w:r>
      <w:r>
        <w:rPr>
          <w:rFonts w:hint="eastAsia" w:ascii="宋体" w:hAnsi="宋体"/>
          <w:sz w:val="30"/>
          <w:szCs w:val="44"/>
        </w:rPr>
        <w:t>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周次3   第3次课   2学时                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肖旭丹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第三課　変化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任务型训练方式：导入（目标）-听选、听写、跟读、试说</w:t>
            </w:r>
            <w:r>
              <w:rPr>
                <w:rFonts w:ascii="仿宋_GB2312" w:eastAsia="仿宋_GB2312"/>
                <w:bCs/>
                <w:szCs w:val="21"/>
              </w:rPr>
              <w:t xml:space="preserve"> –</w:t>
            </w:r>
            <w:r>
              <w:rPr>
                <w:rFonts w:hint="eastAsia" w:ascii="仿宋_GB2312" w:eastAsia="仿宋_GB2312"/>
                <w:bCs/>
                <w:szCs w:val="21"/>
              </w:rPr>
              <w:t>课后自测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教学重点：教材每个部分都有“听力要点”，引导学生如何从复杂的语言信号中听取与任务相关的关键信息，是学生能够在日常学习中掌握听的技巧，实现学习能力的综合提高。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教学难点：①能听懂对任务、事物变化的日语描述；②掌握表示变化的表达方式；③掌握听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力中</w:t>
            </w:r>
            <w:r>
              <w:rPr>
                <w:rFonts w:hint="eastAsia" w:ascii="仿宋_GB2312" w:eastAsia="仿宋_GB2312"/>
                <w:bCs/>
                <w:szCs w:val="21"/>
              </w:rPr>
              <w:t>描述变化的内容的技巧。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师生课堂学习内容：</w:t>
            </w:r>
          </w:p>
          <w:p>
            <w:pPr>
              <w:ind w:left="-50" w:right="-50" w:firstLine="210" w:firstLineChars="10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1-</w:t>
            </w: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1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ピアノが好きになりました。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</w:t>
            </w:r>
          </w:p>
          <w:p>
            <w:pPr>
              <w:ind w:left="-44" w:leftChars="-21" w:right="-50" w:firstLine="210" w:firstLineChars="10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　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导入——课前预习（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聞く前に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>0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分钟 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  <w:lang w:eastAsia="ja-JP"/>
              </w:rPr>
              <w:t xml:space="preserve">                         10 </w:t>
            </w: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>分钟</w:t>
            </w:r>
          </w:p>
          <w:p>
            <w:pPr>
              <w:ind w:right="-50"/>
              <w:rPr>
                <w:rFonts w:hint="eastAsia"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eastAsia="仿宋_GB2312"/>
                <w:b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1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-</w:t>
            </w: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 xml:space="preserve">2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水が氷になります。</w:t>
            </w:r>
          </w:p>
          <w:p>
            <w:pPr>
              <w:ind w:left="-44" w:leftChars="-21" w:right="-50" w:firstLine="211" w:firstLineChars="10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/>
                <w:bCs/>
                <w:szCs w:val="21"/>
                <w:lang w:eastAsia="ja-JP"/>
              </w:rPr>
              <w:t>　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导入——课前预习（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聞く前に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>0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分钟 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10分钟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背景知识介绍，高频词汇、关键单词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以及语法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解释说明，讲解听力内容中的重点，如时间、地点、事物特征等，采用精听与泛听相结合的方式，注重对学生输入与输出的语言综合能力的培养。</w:t>
            </w:r>
            <w:bookmarkStart w:id="0" w:name="_GoBack"/>
            <w:bookmarkEnd w:id="0"/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复习所学的词汇、句型，预习新课的词汇及主题。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完成课后听力练习，下节课检查作业完成情况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如何能进一步提高学生的听力理解与表达能力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5BE2"/>
    <w:multiLevelType w:val="multilevel"/>
    <w:tmpl w:val="2A675BE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D"/>
    <w:rsid w:val="000937C2"/>
    <w:rsid w:val="000F7622"/>
    <w:rsid w:val="001F1B94"/>
    <w:rsid w:val="00213E1D"/>
    <w:rsid w:val="00256604"/>
    <w:rsid w:val="002570A8"/>
    <w:rsid w:val="002D6863"/>
    <w:rsid w:val="003467DD"/>
    <w:rsid w:val="003B410F"/>
    <w:rsid w:val="003B6875"/>
    <w:rsid w:val="00514BFB"/>
    <w:rsid w:val="005A44D7"/>
    <w:rsid w:val="006A5079"/>
    <w:rsid w:val="006B139D"/>
    <w:rsid w:val="007C74A5"/>
    <w:rsid w:val="008E709E"/>
    <w:rsid w:val="00A5062D"/>
    <w:rsid w:val="00AA465D"/>
    <w:rsid w:val="00B6101B"/>
    <w:rsid w:val="00C63076"/>
    <w:rsid w:val="00D53D1B"/>
    <w:rsid w:val="00D73DF9"/>
    <w:rsid w:val="0F617E76"/>
    <w:rsid w:val="19E5017C"/>
    <w:rsid w:val="23DD5B5E"/>
    <w:rsid w:val="4EF505D9"/>
    <w:rsid w:val="649400A6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334</Words>
  <Characters>1908</Characters>
  <Lines>15</Lines>
  <Paragraphs>4</Paragraphs>
  <TotalTime>11</TotalTime>
  <ScaleCrop>false</ScaleCrop>
  <LinksUpToDate>false</LinksUpToDate>
  <CharactersWithSpaces>2238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Administrator</cp:lastModifiedBy>
  <cp:lastPrinted>2019-09-01T06:52:29Z</cp:lastPrinted>
  <dcterms:modified xsi:type="dcterms:W3CDTF">2019-09-01T06:54:17Z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