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4210" w:rsidRDefault="00244210">
      <w:pPr>
        <w:snapToGrid w:val="0"/>
        <w:jc w:val="center"/>
        <w:rPr>
          <w:sz w:val="6"/>
          <w:szCs w:val="6"/>
        </w:rPr>
      </w:pPr>
    </w:p>
    <w:p w:rsidR="00244210" w:rsidRDefault="00244210">
      <w:pPr>
        <w:snapToGrid w:val="0"/>
        <w:jc w:val="center"/>
        <w:rPr>
          <w:sz w:val="6"/>
          <w:szCs w:val="6"/>
        </w:rPr>
      </w:pPr>
    </w:p>
    <w:p w:rsidR="00244210" w:rsidRDefault="0068719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244210" w:rsidRDefault="00244210" w:rsidP="00530879">
      <w:pPr>
        <w:snapToGrid w:val="0"/>
        <w:spacing w:afterLines="50"/>
        <w:jc w:val="center"/>
        <w:rPr>
          <w:rFonts w:ascii="仿宋" w:eastAsia="仿宋" w:hAnsi="仿宋"/>
          <w:sz w:val="28"/>
          <w:szCs w:val="28"/>
        </w:rPr>
      </w:pPr>
    </w:p>
    <w:p w:rsidR="00244210" w:rsidRDefault="00687199" w:rsidP="0053087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2551"/>
        <w:gridCol w:w="1276"/>
        <w:gridCol w:w="3544"/>
      </w:tblGrid>
      <w:tr w:rsidR="00244210">
        <w:trPr>
          <w:trHeight w:val="571"/>
        </w:trPr>
        <w:tc>
          <w:tcPr>
            <w:tcW w:w="1418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551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2020517</w:t>
            </w:r>
          </w:p>
        </w:tc>
        <w:tc>
          <w:tcPr>
            <w:tcW w:w="1276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544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英语翻译理论与实践</w:t>
            </w:r>
          </w:p>
        </w:tc>
      </w:tr>
      <w:tr w:rsidR="00244210">
        <w:trPr>
          <w:trHeight w:val="571"/>
        </w:trPr>
        <w:tc>
          <w:tcPr>
            <w:tcW w:w="1418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551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276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544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32</w:t>
            </w:r>
          </w:p>
        </w:tc>
      </w:tr>
      <w:tr w:rsidR="00244210">
        <w:trPr>
          <w:trHeight w:val="571"/>
        </w:trPr>
        <w:tc>
          <w:tcPr>
            <w:tcW w:w="1418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551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刘晓霓、冯修文、</w:t>
            </w:r>
          </w:p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姚利锁、史燕燕</w:t>
            </w:r>
          </w:p>
        </w:tc>
        <w:tc>
          <w:tcPr>
            <w:tcW w:w="1276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544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10050@gench.edu.cn</w:t>
            </w:r>
          </w:p>
        </w:tc>
      </w:tr>
      <w:tr w:rsidR="00244210">
        <w:trPr>
          <w:trHeight w:val="571"/>
        </w:trPr>
        <w:tc>
          <w:tcPr>
            <w:tcW w:w="1418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551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英语B19-1、2、3、4、5、6、7、8、9、10、11、12、13</w:t>
            </w:r>
          </w:p>
        </w:tc>
        <w:tc>
          <w:tcPr>
            <w:tcW w:w="1276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544" w:type="dxa"/>
            <w:vAlign w:val="center"/>
          </w:tcPr>
          <w:p w:rsidR="00244210" w:rsidRPr="003728E3" w:rsidRDefault="00687199" w:rsidP="003728E3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3728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一教</w:t>
            </w:r>
            <w:r w:rsidR="003728E3" w:rsidRPr="003728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410</w:t>
            </w:r>
            <w:r w:rsidRPr="003728E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等</w:t>
            </w:r>
          </w:p>
        </w:tc>
      </w:tr>
      <w:tr w:rsidR="00244210">
        <w:trPr>
          <w:trHeight w:val="571"/>
        </w:trPr>
        <w:tc>
          <w:tcPr>
            <w:tcW w:w="1418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周二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7-8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节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 xml:space="preserve">   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地点</w:t>
            </w:r>
            <w:r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  <w:t>:9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214室</w:t>
            </w:r>
          </w:p>
        </w:tc>
      </w:tr>
      <w:tr w:rsidR="00244210">
        <w:trPr>
          <w:trHeight w:val="571"/>
        </w:trPr>
        <w:tc>
          <w:tcPr>
            <w:tcW w:w="1418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实战笔译 汉译英分册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》，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林超伦（英）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编著，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外语教学与研究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出版社，20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.</w:t>
            </w:r>
          </w:p>
        </w:tc>
      </w:tr>
      <w:tr w:rsidR="00244210">
        <w:trPr>
          <w:trHeight w:val="571"/>
        </w:trPr>
        <w:tc>
          <w:tcPr>
            <w:tcW w:w="1418" w:type="dxa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《实用商务翻译教程》，梁雪松主编，北京大学出版社，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2013.</w:t>
            </w:r>
          </w:p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《商务英语翻译教程》，廖芸主编，对外经济贸易大学出版社，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2016.</w:t>
            </w:r>
          </w:p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《英汉汉英实用翻译教程》，徐晓梅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/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朱建新主编，东南大学出版社，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2013.</w:t>
            </w:r>
          </w:p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《翻译新概念-英汉互译实用教程》第六版，</w:t>
            </w:r>
            <w:proofErr w:type="gram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宋天锡</w:t>
            </w:r>
            <w:proofErr w:type="gram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编著，国防工业出版社，2015</w:t>
            </w:r>
          </w:p>
        </w:tc>
      </w:tr>
    </w:tbl>
    <w:p w:rsidR="00244210" w:rsidRDefault="00244210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244210" w:rsidRDefault="00687199" w:rsidP="00530879">
      <w:pPr>
        <w:snapToGrid w:val="0"/>
        <w:spacing w:beforeLines="5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9"/>
        <w:gridCol w:w="3877"/>
        <w:gridCol w:w="1276"/>
        <w:gridCol w:w="2977"/>
      </w:tblGrid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实战笔译相关议题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 w:rsidP="003728E3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实战笔译中如何提高英文翻译技巧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 w:rsidP="003728E3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先减后翻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 w:rsidP="003728E3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英语长句的译法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 w:rsidP="003728E3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1及解析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lastRenderedPageBreak/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先简后</w:t>
            </w:r>
            <w:proofErr w:type="gramEnd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 w:rsidP="003728E3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四大手法1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 w:rsidP="003728E3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四大手法2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 w:rsidP="003728E3">
            <w:pPr>
              <w:tabs>
                <w:tab w:val="left" w:pos="532"/>
              </w:tabs>
              <w:spacing w:line="340" w:lineRule="exact"/>
              <w:ind w:firstLineChars="446" w:firstLine="937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商务广告翻译1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商务广告翻译2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530879" w:rsidRDefault="00530879" w:rsidP="0053087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530879" w:rsidRDefault="00530879" w:rsidP="0053087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 w:rsidP="0053087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2及解析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53087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商务函电翻译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英译汉篇章翻译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汉译英篇章翻译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讲课、讨论、边讲边练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理论学习</w:t>
            </w:r>
          </w:p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例句分析</w:t>
            </w:r>
          </w:p>
          <w:p w:rsidR="00244210" w:rsidRDefault="0053087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课程思政</w:t>
            </w:r>
            <w:proofErr w:type="gramEnd"/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Quiz 3及解析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测验、讨论、讲解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cs="Arial" w:hint="eastAsia"/>
                <w:kern w:val="0"/>
                <w:sz w:val="21"/>
                <w:szCs w:val="21"/>
                <w:lang w:eastAsia="zh-CN"/>
              </w:rPr>
              <w:t>试卷反思</w:t>
            </w:r>
          </w:p>
        </w:tc>
      </w:tr>
      <w:tr w:rsidR="00244210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jc w:val="center"/>
              <w:rPr>
                <w:rFonts w:asciiTheme="minorEastAsia" w:eastAsiaTheme="minorEastAsia" w:hAnsiTheme="minorEastAsia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1"/>
                <w:szCs w:val="21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687199">
            <w:pPr>
              <w:widowControl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244210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244210" w:rsidRDefault="00244210">
            <w:pPr>
              <w:widowControl/>
              <w:jc w:val="center"/>
              <w:rPr>
                <w:rFonts w:asciiTheme="minorEastAsia" w:eastAsiaTheme="minorEastAsia" w:hAnsiTheme="minorEastAsia" w:cs="Arial"/>
                <w:kern w:val="0"/>
                <w:sz w:val="21"/>
                <w:szCs w:val="21"/>
                <w:lang w:eastAsia="zh-CN"/>
              </w:rPr>
            </w:pPr>
          </w:p>
        </w:tc>
      </w:tr>
    </w:tbl>
    <w:p w:rsidR="00244210" w:rsidRDefault="00244210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244210" w:rsidRDefault="00687199" w:rsidP="00530879">
      <w:pPr>
        <w:snapToGrid w:val="0"/>
        <w:spacing w:beforeLines="100" w:afterLines="5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2127"/>
      </w:tblGrid>
      <w:tr w:rsidR="00244210">
        <w:tc>
          <w:tcPr>
            <w:tcW w:w="1809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244210">
        <w:tc>
          <w:tcPr>
            <w:tcW w:w="1809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:rsidR="00244210" w:rsidRDefault="00687199">
            <w:pPr>
              <w:spacing w:line="288" w:lineRule="auto"/>
              <w:ind w:firstLineChars="800" w:firstLine="1920"/>
              <w:jc w:val="both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期终闭卷考</w:t>
            </w:r>
          </w:p>
        </w:tc>
        <w:tc>
          <w:tcPr>
            <w:tcW w:w="2127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55%</w:t>
            </w:r>
          </w:p>
        </w:tc>
      </w:tr>
      <w:tr w:rsidR="00244210">
        <w:tc>
          <w:tcPr>
            <w:tcW w:w="1809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翻译小测验</w:t>
            </w:r>
          </w:p>
        </w:tc>
        <w:tc>
          <w:tcPr>
            <w:tcW w:w="2127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44210">
        <w:tc>
          <w:tcPr>
            <w:tcW w:w="1809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课堂小测验</w:t>
            </w:r>
          </w:p>
        </w:tc>
        <w:tc>
          <w:tcPr>
            <w:tcW w:w="2127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  <w:tr w:rsidR="00244210">
        <w:tc>
          <w:tcPr>
            <w:tcW w:w="1809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个人项目报告</w:t>
            </w:r>
          </w:p>
        </w:tc>
        <w:tc>
          <w:tcPr>
            <w:tcW w:w="2127" w:type="dxa"/>
            <w:shd w:val="clear" w:color="auto" w:fill="auto"/>
          </w:tcPr>
          <w:p w:rsidR="00244210" w:rsidRDefault="00687199" w:rsidP="00530879">
            <w:pPr>
              <w:snapToGrid w:val="0"/>
              <w:spacing w:beforeLines="50" w:afterLines="50"/>
              <w:jc w:val="center"/>
              <w:rPr>
                <w:rFonts w:ascii="宋体" w:eastAsiaTheme="minorEastAsia" w:hAnsi="宋体"/>
                <w:bCs/>
                <w:color w:val="000000"/>
                <w:szCs w:val="20"/>
                <w:lang w:eastAsia="zh-CN"/>
              </w:rPr>
            </w:pPr>
            <w:r>
              <w:rPr>
                <w:rFonts w:ascii="宋体" w:eastAsiaTheme="minorEastAsia" w:hAnsi="宋体" w:hint="eastAsia"/>
                <w:bCs/>
                <w:color w:val="000000"/>
                <w:szCs w:val="20"/>
                <w:lang w:eastAsia="zh-CN"/>
              </w:rPr>
              <w:t>15%</w:t>
            </w:r>
          </w:p>
        </w:tc>
      </w:tr>
    </w:tbl>
    <w:p w:rsidR="00244210" w:rsidRDefault="00244210"/>
    <w:p w:rsidR="00244210" w:rsidRDefault="00687199" w:rsidP="0053087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备注：</w:t>
      </w:r>
    </w:p>
    <w:p w:rsidR="00244210" w:rsidRDefault="00687199" w:rsidP="0053087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 w:rsidR="00244210" w:rsidRDefault="00687199" w:rsidP="00530879">
      <w:pPr>
        <w:tabs>
          <w:tab w:val="left" w:pos="3420"/>
          <w:tab w:val="left" w:pos="7560"/>
        </w:tabs>
        <w:spacing w:beforeLines="20"/>
        <w:ind w:left="420" w:hanging="4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教学</w:t>
      </w:r>
      <w:r>
        <w:rPr>
          <w:rFonts w:ascii="仿宋" w:eastAsia="仿宋" w:hAnsi="仿宋" w:hint="eastAsia"/>
          <w:color w:val="000000"/>
          <w:position w:val="-20"/>
        </w:rPr>
        <w:t>方式为讲课、实验、讨论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课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习题课、</w:t>
      </w:r>
      <w:r>
        <w:rPr>
          <w:rFonts w:ascii="仿宋" w:eastAsia="仿宋" w:hAnsi="仿宋" w:hint="eastAsia"/>
          <w:color w:val="000000"/>
          <w:position w:val="-20"/>
        </w:rPr>
        <w:t>参观、</w:t>
      </w:r>
      <w:r>
        <w:rPr>
          <w:rFonts w:ascii="仿宋" w:eastAsia="仿宋" w:hAnsi="仿宋"/>
          <w:color w:val="000000"/>
          <w:position w:val="-20"/>
        </w:rPr>
        <w:t>边讲边练</w:t>
      </w:r>
      <w:r>
        <w:rPr>
          <w:rFonts w:ascii="仿宋" w:eastAsia="仿宋" w:hAnsi="仿宋" w:hint="eastAsia"/>
          <w:color w:val="000000"/>
          <w:position w:val="-20"/>
        </w:rPr>
        <w:t>、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汇报</w:t>
      </w:r>
      <w:r>
        <w:rPr>
          <w:rFonts w:ascii="仿宋" w:eastAsia="仿宋" w:hAnsi="仿宋" w:hint="eastAsia"/>
          <w:color w:val="000000"/>
          <w:position w:val="-20"/>
        </w:rPr>
        <w:t>、考核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等；</w:t>
      </w:r>
    </w:p>
    <w:p w:rsidR="00244210" w:rsidRDefault="00687199" w:rsidP="00530879">
      <w:pPr>
        <w:tabs>
          <w:tab w:val="left" w:pos="3420"/>
          <w:tab w:val="left" w:pos="7560"/>
        </w:tabs>
        <w:spacing w:beforeLines="20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eastAsia="仿宋" w:hAnsi="仿宋"/>
          <w:color w:val="000000"/>
          <w:position w:val="-20"/>
          <w:lang w:eastAsia="zh-CN"/>
        </w:rPr>
        <w:t>”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eastAsia="仿宋" w:hAnsi="仿宋"/>
          <w:color w:val="000000"/>
          <w:position w:val="-20"/>
          <w:lang w:eastAsia="zh-CN"/>
        </w:rPr>
        <w:t>）</w:t>
      </w:r>
      <w:r>
        <w:rPr>
          <w:rFonts w:ascii="仿宋" w:eastAsia="仿宋" w:hAnsi="仿宋" w:hint="eastAsia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 w:rsidR="00244210" w:rsidRDefault="00244210" w:rsidP="0053087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244210" w:rsidRDefault="00687199" w:rsidP="00530879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color w:val="000000"/>
          <w:position w:val="-20"/>
          <w:sz w:val="28"/>
          <w:szCs w:val="28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_GB2312" w:eastAsia="仿宋_GB2312" w:hAnsi="宋体"/>
          <w:noProof/>
          <w:lang w:eastAsia="zh-CN"/>
        </w:rPr>
        <w:drawing>
          <wp:inline distT="0" distB="0" distL="0" distR="0">
            <wp:extent cx="1064895" cy="457835"/>
            <wp:effectExtent l="0" t="0" r="1905" b="18415"/>
            <wp:docPr id="4" name="图片 1" descr="D:\@新建文件夹\2020-2021学年第1学期\重修材料\签名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D:\@新建文件夹\2020-2021学年第1学期\重修材料\签名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4895" cy="45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  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noProof/>
          <w:color w:val="000000"/>
          <w:position w:val="-20"/>
          <w:sz w:val="28"/>
          <w:szCs w:val="28"/>
          <w:lang w:eastAsia="zh-CN"/>
        </w:rPr>
        <w:drawing>
          <wp:inline distT="0" distB="0" distL="114300" distR="114300">
            <wp:extent cx="1216025" cy="511810"/>
            <wp:effectExtent l="0" t="0" r="3175" b="2540"/>
            <wp:docPr id="3" name="图片 3" descr="张丽娟 签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张丽娟 签名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51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</w:p>
    <w:p w:rsidR="00244210" w:rsidRDefault="00687199" w:rsidP="005377E0">
      <w:pPr>
        <w:tabs>
          <w:tab w:val="left" w:pos="3210"/>
          <w:tab w:val="left" w:pos="7560"/>
        </w:tabs>
        <w:spacing w:beforeLines="20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2021.09.01</w:t>
      </w:r>
      <w:bookmarkStart w:id="0" w:name="_GoBack"/>
      <w:bookmarkEnd w:id="0"/>
    </w:p>
    <w:sectPr w:rsidR="00244210" w:rsidSect="00244210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7D8" w:rsidRDefault="00CD57D8" w:rsidP="00244210">
      <w:r>
        <w:separator/>
      </w:r>
    </w:p>
  </w:endnote>
  <w:endnote w:type="continuationSeparator" w:id="0">
    <w:p w:rsidR="00CD57D8" w:rsidRDefault="00CD57D8" w:rsidP="0024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華康儷中黑">
    <w:altName w:val="黑体"/>
    <w:charset w:val="88"/>
    <w:family w:val="modern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roman"/>
    <w:pitch w:val="default"/>
    <w:sig w:usb0="00000000" w:usb1="00000000" w:usb2="00000000" w:usb3="00000000" w:csb0="00000093" w:csb1="00000000"/>
  </w:font>
  <w:font w:name="華康粗圓體">
    <w:altName w:val="PMingLiU"/>
    <w:charset w:val="88"/>
    <w:family w:val="modern"/>
    <w:pitch w:val="default"/>
    <w:sig w:usb0="00000000" w:usb1="00000000" w:usb2="00000016" w:usb3="00000000" w:csb0="00100000" w:csb1="00000000"/>
  </w:font>
  <w:font w:name="Dotu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10" w:rsidRDefault="005377E0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 w:rsidR="00687199"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 w:rsidR="00687199"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244210" w:rsidRDefault="0068719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10" w:rsidRDefault="0068719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 w:rsidR="005377E0"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 w:rsidR="005377E0"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30879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23</w:t>
    </w:r>
    <w:r w:rsidR="005377E0"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244210" w:rsidRDefault="00687199" w:rsidP="00530879">
    <w:pPr>
      <w:snapToGrid w:val="0"/>
      <w:spacing w:beforeLines="50" w:afterLines="5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7D8" w:rsidRDefault="00CD57D8" w:rsidP="00244210">
      <w:r>
        <w:separator/>
      </w:r>
    </w:p>
  </w:footnote>
  <w:footnote w:type="continuationSeparator" w:id="0">
    <w:p w:rsidR="00CD57D8" w:rsidRDefault="00CD57D8" w:rsidP="002442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10" w:rsidRDefault="00687199" w:rsidP="00530879">
    <w:pPr>
      <w:pStyle w:val="a4"/>
      <w:spacing w:beforeLines="30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210" w:rsidRDefault="005377E0" w:rsidP="00530879">
    <w:pPr>
      <w:pStyle w:val="a4"/>
      <w:spacing w:beforeLines="30"/>
      <w:ind w:firstLineChars="400" w:firstLine="800"/>
      <w:rPr>
        <w:rFonts w:ascii="華康儷中黑" w:eastAsia="華康儷中黑"/>
        <w:sz w:val="32"/>
        <w:szCs w:val="32"/>
      </w:rPr>
    </w:pPr>
    <w:r w:rsidRPr="005377E0">
      <w:rPr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2.55pt;margin-top:28.3pt;width:207.5pt;height:22.1pt;z-index:251659264;mso-position-horizontal-relative:page;mso-position-vertical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 stroked="f" strokeweight=".5pt">
          <v:textbox>
            <w:txbxContent>
              <w:p w:rsidR="00244210" w:rsidRDefault="00687199">
                <w:pPr>
                  <w:rPr>
                    <w:rFonts w:ascii="宋体" w:eastAsia="宋体" w:hAnsi="宋体"/>
                    <w:spacing w:val="20"/>
                  </w:rPr>
                </w:pPr>
                <w:r>
                  <w:rPr>
                    <w:rFonts w:ascii="宋体" w:eastAsia="宋体" w:hAnsi="宋体" w:hint="eastAsia"/>
                    <w:spacing w:val="20"/>
                  </w:rPr>
                  <w:t>SJQU-</w:t>
                </w:r>
                <w:r>
                  <w:rPr>
                    <w:rFonts w:ascii="宋体" w:eastAsia="宋体" w:hAnsi="宋体"/>
                    <w:spacing w:val="20"/>
                  </w:rPr>
                  <w:t>Q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R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JW</w:t>
                </w:r>
                <w:r>
                  <w:rPr>
                    <w:rFonts w:ascii="宋体" w:eastAsia="宋体" w:hAnsi="宋体" w:hint="eastAsia"/>
                    <w:spacing w:val="20"/>
                  </w:rPr>
                  <w:t>-</w:t>
                </w:r>
                <w:r>
                  <w:rPr>
                    <w:rFonts w:ascii="宋体" w:eastAsia="宋体" w:hAnsi="宋体"/>
                    <w:spacing w:val="20"/>
                  </w:rPr>
                  <w:t>0</w:t>
                </w:r>
                <w:r>
                  <w:rPr>
                    <w:rFonts w:ascii="宋体" w:eastAsia="宋体" w:hAnsi="宋体" w:hint="eastAsia"/>
                    <w:spacing w:val="20"/>
                    <w:lang w:eastAsia="zh-CN"/>
                  </w:rPr>
                  <w:t>11</w:t>
                </w:r>
                <w:r>
                  <w:rPr>
                    <w:rFonts w:ascii="宋体" w:eastAsia="宋体" w:hAnsi="宋体" w:hint="eastAsia"/>
                    <w:spacing w:val="20"/>
                  </w:rPr>
                  <w:t>（A</w:t>
                </w:r>
                <w:r>
                  <w:rPr>
                    <w:rFonts w:ascii="宋体" w:eastAsia="宋体" w:hAnsi="宋体"/>
                    <w:spacing w:val="20"/>
                  </w:rPr>
                  <w:t>0）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81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223"/>
    <w:rsid w:val="000B38AB"/>
    <w:rsid w:val="000C1065"/>
    <w:rsid w:val="000C3A32"/>
    <w:rsid w:val="000C65FF"/>
    <w:rsid w:val="000C7AFA"/>
    <w:rsid w:val="000D033F"/>
    <w:rsid w:val="000D1B9D"/>
    <w:rsid w:val="000D4478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5DED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1F6AD0"/>
    <w:rsid w:val="002002FC"/>
    <w:rsid w:val="00207629"/>
    <w:rsid w:val="002115F8"/>
    <w:rsid w:val="00212E8E"/>
    <w:rsid w:val="002174A6"/>
    <w:rsid w:val="0021779C"/>
    <w:rsid w:val="0022097D"/>
    <w:rsid w:val="00233384"/>
    <w:rsid w:val="00233529"/>
    <w:rsid w:val="00240B53"/>
    <w:rsid w:val="00244210"/>
    <w:rsid w:val="00257266"/>
    <w:rsid w:val="00266FC6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8E3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04E29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11D0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2272"/>
    <w:rsid w:val="0052787A"/>
    <w:rsid w:val="005306A4"/>
    <w:rsid w:val="00530738"/>
    <w:rsid w:val="00530879"/>
    <w:rsid w:val="00531494"/>
    <w:rsid w:val="005377E0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2CAF"/>
    <w:rsid w:val="005B6225"/>
    <w:rsid w:val="005C4583"/>
    <w:rsid w:val="005D54FC"/>
    <w:rsid w:val="005E148E"/>
    <w:rsid w:val="005E29D2"/>
    <w:rsid w:val="005E7A88"/>
    <w:rsid w:val="005F0931"/>
    <w:rsid w:val="005F2CBF"/>
    <w:rsid w:val="006044A3"/>
    <w:rsid w:val="00607DF8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13A0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87199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2CF2"/>
    <w:rsid w:val="006F4482"/>
    <w:rsid w:val="006F476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A6"/>
    <w:rsid w:val="009035F1"/>
    <w:rsid w:val="0091127F"/>
    <w:rsid w:val="00914040"/>
    <w:rsid w:val="009168F4"/>
    <w:rsid w:val="00920D39"/>
    <w:rsid w:val="00922B9C"/>
    <w:rsid w:val="0092367E"/>
    <w:rsid w:val="00925AAB"/>
    <w:rsid w:val="00930BDF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3521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BF3"/>
    <w:rsid w:val="00AF5CCA"/>
    <w:rsid w:val="00AF777E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D57D8"/>
    <w:rsid w:val="00CE12AB"/>
    <w:rsid w:val="00CE5E5E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4264"/>
    <w:rsid w:val="00D8521A"/>
    <w:rsid w:val="00D8659C"/>
    <w:rsid w:val="00D87174"/>
    <w:rsid w:val="00D87438"/>
    <w:rsid w:val="00D92235"/>
    <w:rsid w:val="00DA48B7"/>
    <w:rsid w:val="00DB16D1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1F9A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565F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113D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2814D1"/>
    <w:rsid w:val="0250298D"/>
    <w:rsid w:val="07B4022A"/>
    <w:rsid w:val="0B02141F"/>
    <w:rsid w:val="0CB54FB6"/>
    <w:rsid w:val="0DB76A4A"/>
    <w:rsid w:val="145B1E6B"/>
    <w:rsid w:val="14980D8B"/>
    <w:rsid w:val="189336A5"/>
    <w:rsid w:val="199D2E85"/>
    <w:rsid w:val="1B9B294B"/>
    <w:rsid w:val="1C260B0E"/>
    <w:rsid w:val="1DBB5082"/>
    <w:rsid w:val="2E59298A"/>
    <w:rsid w:val="37E50B00"/>
    <w:rsid w:val="490729EC"/>
    <w:rsid w:val="49DF08B3"/>
    <w:rsid w:val="4A6F4DFA"/>
    <w:rsid w:val="4D564A4B"/>
    <w:rsid w:val="51FD5333"/>
    <w:rsid w:val="598E4797"/>
    <w:rsid w:val="6134135A"/>
    <w:rsid w:val="64AA2505"/>
    <w:rsid w:val="65310993"/>
    <w:rsid w:val="6E256335"/>
    <w:rsid w:val="700912C5"/>
    <w:rsid w:val="72A84589"/>
    <w:rsid w:val="74F6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210"/>
    <w:pPr>
      <w:widowControl w:val="0"/>
    </w:pPr>
    <w:rPr>
      <w:rFonts w:ascii="Times New Roman" w:eastAsia="PMingLiU" w:hAnsi="Times New Roman" w:cs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24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244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rsid w:val="00244210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qFormat/>
    <w:rsid w:val="00244210"/>
  </w:style>
  <w:style w:type="character" w:styleId="a7">
    <w:name w:val="Hyperlink"/>
    <w:qFormat/>
    <w:rsid w:val="00244210"/>
    <w:rPr>
      <w:color w:val="0000FF"/>
      <w:u w:val="single"/>
    </w:rPr>
  </w:style>
  <w:style w:type="paragraph" w:customStyle="1" w:styleId="1">
    <w:name w:val="1 字元"/>
    <w:basedOn w:val="a"/>
    <w:qFormat/>
    <w:rsid w:val="0024421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530879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530879"/>
    <w:rPr>
      <w:rFonts w:ascii="Times New Roman" w:eastAsia="PMingLiU" w:hAnsi="Times New Roman" w:cs="Times New Roman"/>
      <w:kern w:val="2"/>
      <w:sz w:val="18"/>
      <w:szCs w:val="18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C11EE23-28A8-4FB2-AA2D-56DC8EB71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198</Words>
  <Characters>1132</Characters>
  <Application>Microsoft Office Word</Application>
  <DocSecurity>0</DocSecurity>
  <Lines>9</Lines>
  <Paragraphs>2</Paragraphs>
  <ScaleCrop>false</ScaleCrop>
  <Company>CMT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dell</cp:lastModifiedBy>
  <cp:revision>57</cp:revision>
  <cp:lastPrinted>2015-03-18T03:45:00Z</cp:lastPrinted>
  <dcterms:created xsi:type="dcterms:W3CDTF">2015-08-27T04:51:00Z</dcterms:created>
  <dcterms:modified xsi:type="dcterms:W3CDTF">2021-09-21T13:03:00Z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