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3BD4" w:rsidRDefault="00863BD4">
      <w:pPr>
        <w:snapToGrid w:val="0"/>
        <w:jc w:val="center"/>
        <w:rPr>
          <w:sz w:val="6"/>
          <w:szCs w:val="6"/>
        </w:rPr>
      </w:pPr>
    </w:p>
    <w:p w:rsidR="00863BD4" w:rsidRDefault="00863BD4">
      <w:pPr>
        <w:snapToGrid w:val="0"/>
        <w:jc w:val="center"/>
        <w:rPr>
          <w:sz w:val="6"/>
          <w:szCs w:val="6"/>
        </w:rPr>
      </w:pPr>
    </w:p>
    <w:p w:rsidR="00863BD4" w:rsidRDefault="0057298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863BD4" w:rsidRDefault="00863BD4" w:rsidP="00D86477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863BD4" w:rsidRDefault="00572980" w:rsidP="00D86477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627490">
        <w:trPr>
          <w:trHeight w:val="571"/>
        </w:trPr>
        <w:tc>
          <w:tcPr>
            <w:tcW w:w="1418" w:type="dxa"/>
            <w:vAlign w:val="center"/>
          </w:tcPr>
          <w:p w:rsidR="00627490" w:rsidRPr="00A801CE" w:rsidRDefault="00627490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627490" w:rsidRPr="00D151ED" w:rsidRDefault="00627490" w:rsidP="00D8647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2020</w:t>
            </w:r>
            <w:r w:rsidR="00D86477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030</w:t>
            </w:r>
          </w:p>
        </w:tc>
        <w:tc>
          <w:tcPr>
            <w:tcW w:w="1134" w:type="dxa"/>
            <w:vAlign w:val="center"/>
          </w:tcPr>
          <w:p w:rsidR="00627490" w:rsidRPr="00102516" w:rsidRDefault="00627490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02516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627490" w:rsidRPr="00D151ED" w:rsidRDefault="00627490" w:rsidP="00D8647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</w:t>
            </w:r>
            <w:r w:rsidR="00D8647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翻译理论与实践（1）</w:t>
            </w:r>
            <w:r w:rsidRPr="00D151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》</w:t>
            </w:r>
          </w:p>
        </w:tc>
      </w:tr>
      <w:tr w:rsidR="00627490">
        <w:trPr>
          <w:trHeight w:val="571"/>
        </w:trPr>
        <w:tc>
          <w:tcPr>
            <w:tcW w:w="1418" w:type="dxa"/>
            <w:vAlign w:val="center"/>
          </w:tcPr>
          <w:p w:rsidR="00627490" w:rsidRPr="00A801CE" w:rsidRDefault="00627490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627490" w:rsidRPr="00D151ED" w:rsidRDefault="00627490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627490" w:rsidRPr="00102516" w:rsidRDefault="00627490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102516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627490" w:rsidRPr="00D151ED" w:rsidRDefault="00627490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D151ED">
              <w:rPr>
                <w:rFonts w:eastAsia="黑体"/>
                <w:sz w:val="21"/>
                <w:szCs w:val="21"/>
                <w:lang w:eastAsia="zh-CN"/>
              </w:rPr>
              <w:t>32</w:t>
            </w:r>
          </w:p>
        </w:tc>
      </w:tr>
      <w:tr w:rsidR="00627490">
        <w:trPr>
          <w:trHeight w:val="571"/>
        </w:trPr>
        <w:tc>
          <w:tcPr>
            <w:tcW w:w="1418" w:type="dxa"/>
            <w:vAlign w:val="center"/>
          </w:tcPr>
          <w:p w:rsidR="00627490" w:rsidRPr="00A801CE" w:rsidRDefault="00627490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627490" w:rsidRPr="00D151ED" w:rsidRDefault="00627490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童年</w:t>
            </w:r>
          </w:p>
        </w:tc>
        <w:tc>
          <w:tcPr>
            <w:tcW w:w="1134" w:type="dxa"/>
            <w:vAlign w:val="center"/>
          </w:tcPr>
          <w:p w:rsidR="00627490" w:rsidRPr="00102516" w:rsidRDefault="00627490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02516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627490" w:rsidRPr="00D151ED" w:rsidRDefault="00627490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D151ED">
              <w:rPr>
                <w:rFonts w:eastAsia="黑体"/>
                <w:sz w:val="21"/>
                <w:szCs w:val="21"/>
                <w:lang w:eastAsia="zh-CN"/>
              </w:rPr>
              <w:t>Tongn@gench.edu.cn</w:t>
            </w:r>
          </w:p>
        </w:tc>
      </w:tr>
      <w:tr w:rsidR="00627490">
        <w:trPr>
          <w:trHeight w:val="571"/>
        </w:trPr>
        <w:tc>
          <w:tcPr>
            <w:tcW w:w="1418" w:type="dxa"/>
            <w:vAlign w:val="center"/>
          </w:tcPr>
          <w:p w:rsidR="00627490" w:rsidRPr="00A801CE" w:rsidRDefault="00627490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627490" w:rsidRPr="00D151ED" w:rsidRDefault="00627490" w:rsidP="00D8647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1</w:t>
            </w:r>
            <w:r w:rsidR="00D86477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6</w:t>
            </w:r>
            <w:r w:rsidRPr="00D151E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级日语</w:t>
            </w:r>
            <w:r w:rsidR="00D86477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、日语航空、电商</w:t>
            </w:r>
          </w:p>
        </w:tc>
        <w:tc>
          <w:tcPr>
            <w:tcW w:w="1134" w:type="dxa"/>
            <w:vAlign w:val="center"/>
          </w:tcPr>
          <w:p w:rsidR="00627490" w:rsidRPr="00102516" w:rsidRDefault="00627490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0251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627490" w:rsidRPr="00D151ED" w:rsidRDefault="00D86477" w:rsidP="00D8647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</w:t>
            </w:r>
            <w:r w:rsidR="0062749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203</w:t>
            </w:r>
          </w:p>
        </w:tc>
      </w:tr>
      <w:tr w:rsidR="00627490">
        <w:trPr>
          <w:trHeight w:val="571"/>
        </w:trPr>
        <w:tc>
          <w:tcPr>
            <w:tcW w:w="1418" w:type="dxa"/>
            <w:vAlign w:val="center"/>
          </w:tcPr>
          <w:p w:rsidR="00627490" w:rsidRPr="00A801CE" w:rsidRDefault="00627490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627490" w:rsidRPr="00D151ED" w:rsidRDefault="00627490" w:rsidP="00E76164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每周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一下午</w:t>
            </w:r>
          </w:p>
        </w:tc>
      </w:tr>
      <w:tr w:rsidR="00627490">
        <w:trPr>
          <w:trHeight w:val="571"/>
        </w:trPr>
        <w:tc>
          <w:tcPr>
            <w:tcW w:w="1418" w:type="dxa"/>
            <w:vAlign w:val="center"/>
          </w:tcPr>
          <w:p w:rsidR="00627490" w:rsidRPr="00A801CE" w:rsidRDefault="00627490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627490" w:rsidRPr="00D151ED" w:rsidRDefault="00627490" w:rsidP="00E76164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D151E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《日汉翻译教程》</w:t>
            </w:r>
          </w:p>
        </w:tc>
      </w:tr>
      <w:tr w:rsidR="00627490">
        <w:trPr>
          <w:trHeight w:val="571"/>
        </w:trPr>
        <w:tc>
          <w:tcPr>
            <w:tcW w:w="1418" w:type="dxa"/>
            <w:vAlign w:val="center"/>
          </w:tcPr>
          <w:p w:rsidR="00627490" w:rsidRPr="00A801CE" w:rsidRDefault="00627490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627490" w:rsidRPr="00A801CE" w:rsidRDefault="00627490" w:rsidP="00E76164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 w:rsidRPr="00AF1AFB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《日汉翻译教程教学参考》</w:t>
            </w:r>
          </w:p>
        </w:tc>
      </w:tr>
    </w:tbl>
    <w:p w:rsidR="00863BD4" w:rsidRDefault="00863BD4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863BD4" w:rsidRDefault="00572980" w:rsidP="00D86477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953"/>
        <w:gridCol w:w="1134"/>
        <w:gridCol w:w="1276"/>
      </w:tblGrid>
      <w:tr w:rsidR="00863BD4" w:rsidTr="00053413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3BD4" w:rsidRDefault="0057298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3BD4" w:rsidRDefault="0057298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3BD4" w:rsidRDefault="0057298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3BD4" w:rsidRDefault="0057298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627490" w:rsidTr="00053413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7490" w:rsidRPr="00B276C4" w:rsidRDefault="00627490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7490" w:rsidRPr="00D151ED" w:rsidRDefault="00D86477" w:rsidP="00627490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词义与辞典</w:t>
            </w:r>
            <w:r w:rsidR="00627490" w:rsidRPr="00D151ED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627490" w:rsidRPr="00D151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627490" w:rsidRPr="00D151ED">
              <w:rPr>
                <w:rFonts w:ascii="宋体" w:eastAsia="宋体" w:hAnsi="宋体" w:hint="eastAsia"/>
                <w:sz w:val="21"/>
                <w:szCs w:val="21"/>
              </w:rPr>
              <w:t>）选词与选义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7490" w:rsidRPr="00D151ED" w:rsidRDefault="00627490" w:rsidP="00627490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7490" w:rsidRPr="00D151ED" w:rsidRDefault="00627490" w:rsidP="00D86477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627490" w:rsidTr="00053413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7490" w:rsidRPr="00B276C4" w:rsidRDefault="00627490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7490" w:rsidRPr="00D151ED" w:rsidRDefault="00D86477" w:rsidP="00627490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词义与辞典</w:t>
            </w:r>
            <w:r w:rsidR="00627490" w:rsidRPr="00D151ED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627490" w:rsidRPr="00D151ED"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 w:rsidR="00627490" w:rsidRPr="00D151ED">
              <w:rPr>
                <w:rFonts w:ascii="宋体" w:eastAsia="宋体" w:hAnsi="宋体" w:hint="eastAsia"/>
                <w:sz w:val="21"/>
                <w:szCs w:val="21"/>
              </w:rPr>
              <w:t>）词典查阅要点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7490" w:rsidRPr="00D151ED" w:rsidRDefault="00627490" w:rsidP="00627490">
            <w:pPr>
              <w:jc w:val="center"/>
              <w:rPr>
                <w:rFonts w:ascii="宋体" w:eastAsia="宋体" w:hAnsi="宋体"/>
              </w:rPr>
            </w:pPr>
            <w:r w:rsidRPr="00D151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7490" w:rsidRPr="00D151ED" w:rsidRDefault="00627490" w:rsidP="00D86477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627490" w:rsidTr="00053413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7490" w:rsidRPr="00B276C4" w:rsidRDefault="00627490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7490" w:rsidRPr="00D151ED" w:rsidRDefault="00D86477" w:rsidP="00627490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词义与辞典</w:t>
            </w:r>
            <w:r w:rsidR="00627490" w:rsidRPr="00D151ED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627490" w:rsidRPr="00D151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 w:rsidR="00627490" w:rsidRPr="00D151ED">
              <w:rPr>
                <w:rFonts w:ascii="宋体" w:eastAsia="宋体" w:hAnsi="宋体" w:hint="eastAsia"/>
                <w:sz w:val="21"/>
                <w:szCs w:val="21"/>
              </w:rPr>
              <w:t>）单音词、多音词和同</w:t>
            </w:r>
            <w:r w:rsidR="00627490">
              <w:rPr>
                <w:rFonts w:ascii="宋体" w:eastAsia="宋体" w:hAnsi="宋体" w:hint="eastAsia"/>
                <w:sz w:val="21"/>
                <w:szCs w:val="21"/>
              </w:rPr>
              <w:t>音</w:t>
            </w:r>
            <w:r w:rsidR="00627490" w:rsidRPr="00D151ED">
              <w:rPr>
                <w:rFonts w:ascii="宋体" w:eastAsia="宋体" w:hAnsi="宋体" w:hint="eastAsia"/>
                <w:sz w:val="21"/>
                <w:szCs w:val="21"/>
              </w:rPr>
              <w:t>词的翻译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7490" w:rsidRPr="00D151ED" w:rsidRDefault="00627490" w:rsidP="00627490">
            <w:pPr>
              <w:jc w:val="center"/>
              <w:rPr>
                <w:rFonts w:ascii="宋体" w:eastAsia="宋体" w:hAnsi="宋体"/>
              </w:rPr>
            </w:pPr>
            <w:r w:rsidRPr="00D151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7490" w:rsidRPr="00D151ED" w:rsidRDefault="00627490" w:rsidP="00D86477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627490" w:rsidTr="00053413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7490" w:rsidRPr="00B276C4" w:rsidRDefault="00627490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7490" w:rsidRPr="00D151ED" w:rsidRDefault="00F85BC5" w:rsidP="00D86477">
            <w:pPr>
              <w:jc w:val="both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中秋节放假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7490" w:rsidRPr="00D151ED" w:rsidRDefault="00627490" w:rsidP="0062749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7490" w:rsidRPr="00D151ED" w:rsidRDefault="00627490" w:rsidP="00D86477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F85BC5" w:rsidTr="00053413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B276C4" w:rsidRDefault="00F85BC5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6F5D9A">
            <w:pPr>
              <w:jc w:val="both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国庆节放假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62749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D86477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F85BC5" w:rsidTr="00053413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B276C4" w:rsidRDefault="00F85BC5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D86477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词义与辞典</w:t>
            </w:r>
            <w:r w:rsidRPr="00D151ED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Pr="00D151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  <w:r w:rsidRPr="00D151ED">
              <w:rPr>
                <w:rFonts w:ascii="宋体" w:eastAsia="宋体" w:hAnsi="宋体" w:hint="eastAsia"/>
                <w:sz w:val="21"/>
                <w:szCs w:val="21"/>
              </w:rPr>
              <w:t>）单义词、多义词和同形汉字词的翻译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627490">
            <w:pPr>
              <w:jc w:val="center"/>
              <w:rPr>
                <w:rFonts w:ascii="宋体" w:eastAsia="宋体" w:hAnsi="宋体"/>
              </w:rPr>
            </w:pPr>
            <w:r w:rsidRPr="00D151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D86477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F85BC5" w:rsidTr="00053413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B276C4" w:rsidRDefault="00F85BC5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053413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词义与辞典</w:t>
            </w:r>
            <w:r w:rsidRPr="00D151ED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Pr="00D151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  <w:r w:rsidRPr="00D151ED">
              <w:rPr>
                <w:rFonts w:ascii="宋体" w:eastAsia="宋体" w:hAnsi="宋体" w:hint="eastAsia"/>
                <w:sz w:val="21"/>
                <w:szCs w:val="21"/>
              </w:rPr>
              <w:t>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专有名词的翻译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627490">
            <w:pPr>
              <w:jc w:val="center"/>
              <w:rPr>
                <w:rFonts w:ascii="宋体" w:eastAsia="宋体" w:hAnsi="宋体"/>
              </w:rPr>
            </w:pPr>
            <w:r w:rsidRPr="00D151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D86477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F85BC5" w:rsidTr="00053413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B276C4" w:rsidRDefault="00F85BC5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053413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词义的“守恒”与“越界”</w:t>
            </w:r>
            <w:r w:rsidRPr="00D151ED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Pr="00D151ED">
              <w:rPr>
                <w:rFonts w:ascii="宋体" w:eastAsia="宋体" w:hAnsi="宋体" w:hint="eastAsia"/>
                <w:sz w:val="21"/>
                <w:szCs w:val="21"/>
              </w:rPr>
              <w:t>）词义的理性把握与感性把握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627490">
            <w:pPr>
              <w:jc w:val="center"/>
              <w:rPr>
                <w:rFonts w:ascii="宋体" w:eastAsia="宋体" w:hAnsi="宋体"/>
              </w:rPr>
            </w:pPr>
            <w:r w:rsidRPr="00D151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D86477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F85BC5" w:rsidTr="00053413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B276C4" w:rsidRDefault="00F85BC5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053413">
            <w:pPr>
              <w:jc w:val="both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词义的“守恒”与“越界”</w:t>
            </w:r>
            <w:r w:rsidRPr="00D151ED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Pr="00D151ED">
              <w:rPr>
                <w:rFonts w:ascii="宋体" w:eastAsia="宋体" w:hAnsi="宋体" w:hint="eastAsia"/>
                <w:sz w:val="21"/>
                <w:szCs w:val="21"/>
              </w:rPr>
              <w:t>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理性与感性的变量与交换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627490">
            <w:pPr>
              <w:jc w:val="center"/>
              <w:rPr>
                <w:rFonts w:ascii="宋体" w:eastAsia="宋体" w:hAnsi="宋体"/>
              </w:rPr>
            </w:pPr>
            <w:r w:rsidRPr="00D151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D86477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F85BC5" w:rsidTr="00053413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B276C4" w:rsidRDefault="00F85BC5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F85BC5">
            <w:pPr>
              <w:jc w:val="both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词义的“守恒”与“越界”</w:t>
            </w:r>
            <w:r w:rsidRPr="00D151ED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 w:rsidRPr="00D151ED">
              <w:rPr>
                <w:rFonts w:ascii="宋体" w:eastAsia="宋体" w:hAnsi="宋体" w:hint="eastAsia"/>
                <w:sz w:val="21"/>
                <w:szCs w:val="21"/>
              </w:rPr>
              <w:t>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不守“规矩”的象形象声词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627490">
            <w:pPr>
              <w:jc w:val="center"/>
              <w:rPr>
                <w:rFonts w:ascii="宋体" w:eastAsia="宋体" w:hAnsi="宋体"/>
              </w:rPr>
            </w:pPr>
            <w:r w:rsidRPr="00D151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D86477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F85BC5" w:rsidTr="00053413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B276C4" w:rsidRDefault="00F85BC5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053413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词义的“守恒”与“越界”</w:t>
            </w:r>
            <w:r w:rsidRPr="00D151ED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  <w:r w:rsidRPr="00D151ED">
              <w:rPr>
                <w:rFonts w:ascii="宋体" w:eastAsia="宋体" w:hAnsi="宋体" w:hint="eastAsia"/>
                <w:sz w:val="21"/>
                <w:szCs w:val="21"/>
              </w:rPr>
              <w:t>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“身在曹营心在汉”的惯用语（上）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627490">
            <w:pPr>
              <w:jc w:val="center"/>
              <w:rPr>
                <w:rFonts w:ascii="宋体" w:eastAsia="宋体" w:hAnsi="宋体"/>
              </w:rPr>
            </w:pPr>
            <w:r w:rsidRPr="00D151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D86477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F85BC5" w:rsidTr="00053413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B276C4" w:rsidRDefault="00F85BC5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3B706E">
            <w:pPr>
              <w:jc w:val="both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词义的“守恒”与“越界”</w:t>
            </w:r>
            <w:r w:rsidRPr="00D151ED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  <w:r w:rsidRPr="00D151ED">
              <w:rPr>
                <w:rFonts w:ascii="宋体" w:eastAsia="宋体" w:hAnsi="宋体" w:hint="eastAsia"/>
                <w:sz w:val="21"/>
                <w:szCs w:val="21"/>
              </w:rPr>
              <w:t>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“身在曹营心在汉”的惯用语（下）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627490">
            <w:pPr>
              <w:jc w:val="center"/>
              <w:rPr>
                <w:rFonts w:ascii="宋体" w:eastAsia="宋体" w:hAnsi="宋体"/>
              </w:rPr>
            </w:pPr>
            <w:r w:rsidRPr="00D151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D86477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F85BC5" w:rsidTr="00053413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B276C4" w:rsidRDefault="00F85BC5" w:rsidP="0062749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053413">
            <w:pPr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词义的“文化外衣”（1）词义的认定与文化语境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627490">
            <w:pPr>
              <w:jc w:val="center"/>
              <w:rPr>
                <w:rFonts w:ascii="宋体" w:eastAsia="宋体" w:hAnsi="宋体"/>
              </w:rPr>
            </w:pPr>
            <w:r w:rsidRPr="00D151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D86477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F85BC5" w:rsidTr="00053413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Default="00F85BC5" w:rsidP="0062749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627490">
            <w:pPr>
              <w:jc w:val="both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词义的“文化外衣”（2）词汇空缺与文化空缺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627490">
            <w:pPr>
              <w:jc w:val="center"/>
              <w:rPr>
                <w:rFonts w:ascii="宋体" w:eastAsia="宋体" w:hAnsi="宋体"/>
              </w:rPr>
            </w:pPr>
            <w:r w:rsidRPr="00D151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D86477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F85BC5" w:rsidTr="00053413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Default="00F85BC5" w:rsidP="0062749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62749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词义的“文化外衣”（3）中日文化碰撞在词汇上的反映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627490">
            <w:pPr>
              <w:jc w:val="center"/>
              <w:rPr>
                <w:rFonts w:ascii="宋体" w:eastAsia="宋体" w:hAnsi="宋体"/>
              </w:rPr>
            </w:pPr>
            <w:r w:rsidRPr="00D151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D86477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F85BC5" w:rsidTr="00053413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Default="00F85BC5" w:rsidP="0062749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62749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词义的“文化外衣”（4）汉语日源性外来词与日本文化输入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627490">
            <w:pPr>
              <w:jc w:val="center"/>
              <w:rPr>
                <w:rFonts w:ascii="宋体" w:eastAsia="宋体" w:hAnsi="宋体"/>
              </w:rPr>
            </w:pPr>
            <w:r w:rsidRPr="00D151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5BC5" w:rsidRPr="00D151ED" w:rsidRDefault="00F85BC5" w:rsidP="00D86477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</w:tbl>
    <w:p w:rsidR="00863BD4" w:rsidRDefault="00863BD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863BD4" w:rsidRDefault="00572980" w:rsidP="00D86477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627490">
        <w:tc>
          <w:tcPr>
            <w:tcW w:w="1809" w:type="dxa"/>
            <w:shd w:val="clear" w:color="auto" w:fill="auto"/>
          </w:tcPr>
          <w:p w:rsidR="00627490" w:rsidRPr="00627490" w:rsidRDefault="00627490" w:rsidP="00D86477">
            <w:pPr>
              <w:snapToGrid w:val="0"/>
              <w:spacing w:beforeLines="50" w:afterLines="50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627490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总评构成（1+</w:t>
            </w:r>
            <w:r w:rsidRPr="00627490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</w:t>
            </w:r>
            <w:r w:rsidRPr="00627490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627490" w:rsidRPr="00627490" w:rsidRDefault="00627490" w:rsidP="00D86477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627490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627490" w:rsidRPr="00627490" w:rsidRDefault="00627490" w:rsidP="00D86477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627490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占比</w:t>
            </w:r>
          </w:p>
        </w:tc>
      </w:tr>
      <w:tr w:rsidR="00627490">
        <w:tc>
          <w:tcPr>
            <w:tcW w:w="1809" w:type="dxa"/>
            <w:shd w:val="clear" w:color="auto" w:fill="auto"/>
          </w:tcPr>
          <w:p w:rsidR="00627490" w:rsidRPr="00627490" w:rsidRDefault="00627490" w:rsidP="00D86477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627490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27490" w:rsidRPr="00627490" w:rsidRDefault="00627490" w:rsidP="00D86477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627490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 w:rsidR="00627490" w:rsidRPr="00627490" w:rsidRDefault="00627490" w:rsidP="00D86477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627490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60%</w:t>
            </w:r>
          </w:p>
        </w:tc>
      </w:tr>
      <w:tr w:rsidR="00627490">
        <w:tc>
          <w:tcPr>
            <w:tcW w:w="1809" w:type="dxa"/>
            <w:shd w:val="clear" w:color="auto" w:fill="auto"/>
          </w:tcPr>
          <w:p w:rsidR="00627490" w:rsidRPr="00627490" w:rsidRDefault="00627490" w:rsidP="00D86477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627490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627490" w:rsidRPr="00627490" w:rsidRDefault="00627490" w:rsidP="00D86477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627490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课堂测验（综合练习）</w:t>
            </w:r>
          </w:p>
        </w:tc>
        <w:tc>
          <w:tcPr>
            <w:tcW w:w="2127" w:type="dxa"/>
            <w:shd w:val="clear" w:color="auto" w:fill="auto"/>
          </w:tcPr>
          <w:p w:rsidR="00627490" w:rsidRPr="00627490" w:rsidRDefault="00627490" w:rsidP="00D86477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627490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15%</w:t>
            </w:r>
          </w:p>
        </w:tc>
      </w:tr>
      <w:tr w:rsidR="00627490">
        <w:tc>
          <w:tcPr>
            <w:tcW w:w="1809" w:type="dxa"/>
            <w:shd w:val="clear" w:color="auto" w:fill="auto"/>
          </w:tcPr>
          <w:p w:rsidR="00627490" w:rsidRPr="00627490" w:rsidRDefault="00627490" w:rsidP="00D86477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627490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627490" w:rsidRPr="00627490" w:rsidRDefault="00627490" w:rsidP="00D86477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627490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小报告（译文分析）</w:t>
            </w:r>
          </w:p>
        </w:tc>
        <w:tc>
          <w:tcPr>
            <w:tcW w:w="2127" w:type="dxa"/>
            <w:shd w:val="clear" w:color="auto" w:fill="auto"/>
          </w:tcPr>
          <w:p w:rsidR="00627490" w:rsidRPr="00627490" w:rsidRDefault="00627490" w:rsidP="00D86477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627490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10%</w:t>
            </w:r>
          </w:p>
        </w:tc>
      </w:tr>
      <w:tr w:rsidR="00627490">
        <w:tc>
          <w:tcPr>
            <w:tcW w:w="1809" w:type="dxa"/>
            <w:shd w:val="clear" w:color="auto" w:fill="auto"/>
          </w:tcPr>
          <w:p w:rsidR="00627490" w:rsidRPr="00627490" w:rsidRDefault="00627490" w:rsidP="00D86477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627490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627490" w:rsidRPr="00627490" w:rsidRDefault="00627490" w:rsidP="00D86477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627490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翻译小作品</w:t>
            </w:r>
          </w:p>
        </w:tc>
        <w:tc>
          <w:tcPr>
            <w:tcW w:w="2127" w:type="dxa"/>
            <w:shd w:val="clear" w:color="auto" w:fill="auto"/>
          </w:tcPr>
          <w:p w:rsidR="00627490" w:rsidRPr="00627490" w:rsidRDefault="00627490" w:rsidP="00D86477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627490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15%</w:t>
            </w:r>
          </w:p>
        </w:tc>
      </w:tr>
    </w:tbl>
    <w:p w:rsidR="00863BD4" w:rsidRDefault="00863BD4"/>
    <w:p w:rsidR="00863BD4" w:rsidRDefault="00572980" w:rsidP="00D86477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863BD4" w:rsidRDefault="00572980" w:rsidP="00D86477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863BD4" w:rsidRDefault="00572980" w:rsidP="00D86477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863BD4" w:rsidRDefault="00572980" w:rsidP="00D86477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863BD4" w:rsidRDefault="00863BD4" w:rsidP="00D86477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863BD4" w:rsidRDefault="00572980" w:rsidP="00D77AC6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62749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童年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62749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863BD4" w:rsidSect="00863BD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79" w:rsidRDefault="009E1179" w:rsidP="00863BD4">
      <w:r>
        <w:separator/>
      </w:r>
    </w:p>
  </w:endnote>
  <w:endnote w:type="continuationSeparator" w:id="0">
    <w:p w:rsidR="009E1179" w:rsidRDefault="009E1179" w:rsidP="0086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宋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D4" w:rsidRDefault="00D77AC6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572980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572980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863BD4" w:rsidRDefault="00572980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D4" w:rsidRDefault="00572980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D77AC6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D77AC6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F85BC5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D77AC6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863BD4" w:rsidRDefault="00572980" w:rsidP="00D86477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79" w:rsidRDefault="009E1179" w:rsidP="00863BD4">
      <w:r>
        <w:separator/>
      </w:r>
    </w:p>
  </w:footnote>
  <w:footnote w:type="continuationSeparator" w:id="0">
    <w:p w:rsidR="009E1179" w:rsidRDefault="009E1179" w:rsidP="00863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D4" w:rsidRDefault="00572980" w:rsidP="00D86477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D4" w:rsidRDefault="00D77AC6" w:rsidP="00D86477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D77AC6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863BD4" w:rsidRDefault="00572980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3413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2980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27490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3BD4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117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AC6"/>
    <w:rsid w:val="00D77CB5"/>
    <w:rsid w:val="00D8521A"/>
    <w:rsid w:val="00D86477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5BC5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D4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3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863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863BD4"/>
  </w:style>
  <w:style w:type="character" w:styleId="a6">
    <w:name w:val="Hyperlink"/>
    <w:rsid w:val="00863BD4"/>
    <w:rPr>
      <w:color w:val="0000FF"/>
      <w:u w:val="single"/>
    </w:rPr>
  </w:style>
  <w:style w:type="table" w:styleId="a7">
    <w:name w:val="Table Grid"/>
    <w:basedOn w:val="a1"/>
    <w:qFormat/>
    <w:rsid w:val="00863B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863BD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890DE9-FD33-4231-B33F-3F4B36AA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171</Words>
  <Characters>981</Characters>
  <Application>Microsoft Office Word</Application>
  <DocSecurity>0</DocSecurity>
  <Lines>8</Lines>
  <Paragraphs>2</Paragraphs>
  <ScaleCrop>false</ScaleCrop>
  <Company>CMT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Tongian</cp:lastModifiedBy>
  <cp:revision>32</cp:revision>
  <cp:lastPrinted>2015-03-18T03:45:00Z</cp:lastPrinted>
  <dcterms:created xsi:type="dcterms:W3CDTF">2015-08-27T04:51:00Z</dcterms:created>
  <dcterms:modified xsi:type="dcterms:W3CDTF">2018-08-31T06:50:00Z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