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CF" w:rsidRPr="001212CF" w:rsidRDefault="001212CF" w:rsidP="001212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212CF">
        <w:rPr>
          <w:rFonts w:ascii="黑体" w:eastAsia="黑体" w:hAnsi="宋体" w:cs="宋体" w:hint="eastAsia"/>
          <w:kern w:val="0"/>
          <w:sz w:val="44"/>
          <w:szCs w:val="44"/>
        </w:rPr>
        <w:t>上海建桥学院</w:t>
      </w:r>
      <w:r>
        <w:rPr>
          <w:rFonts w:ascii="黑体" w:eastAsia="黑体" w:hAnsi="宋体" w:cs="宋体" w:hint="eastAsia"/>
          <w:kern w:val="0"/>
          <w:sz w:val="44"/>
          <w:szCs w:val="44"/>
        </w:rPr>
        <w:t>外语学</w:t>
      </w:r>
      <w:r w:rsidRPr="001212CF">
        <w:rPr>
          <w:rFonts w:ascii="黑体" w:eastAsia="黑体" w:hAnsi="宋体" w:cs="宋体" w:hint="eastAsia"/>
          <w:kern w:val="0"/>
          <w:sz w:val="44"/>
          <w:szCs w:val="44"/>
        </w:rPr>
        <w:t>院</w:t>
      </w:r>
    </w:p>
    <w:p w:rsidR="001212CF" w:rsidRPr="001212CF" w:rsidRDefault="001212CF" w:rsidP="001212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1212CF">
        <w:rPr>
          <w:rFonts w:ascii="黑体" w:eastAsia="黑体" w:hAnsi="宋体" w:cs="宋体" w:hint="eastAsia"/>
          <w:kern w:val="0"/>
          <w:sz w:val="44"/>
          <w:szCs w:val="44"/>
        </w:rPr>
        <w:t>实验中心日常管理制度</w:t>
      </w:r>
    </w:p>
    <w:bookmarkEnd w:id="0"/>
    <w:p w:rsidR="001212CF" w:rsidRPr="001212CF" w:rsidRDefault="001212CF" w:rsidP="00877C4A">
      <w:pPr>
        <w:widowControl/>
        <w:adjustRightIn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1212CF" w:rsidRPr="001212CF" w:rsidRDefault="001212CF" w:rsidP="001212CF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2CF">
        <w:rPr>
          <w:rFonts w:ascii="宋体" w:eastAsia="宋体" w:hAnsi="宋体" w:cs="simhei" w:hint="eastAsia"/>
          <w:kern w:val="0"/>
          <w:sz w:val="24"/>
          <w:szCs w:val="24"/>
        </w:rPr>
        <w:t>上海建桥学院</w:t>
      </w:r>
      <w:r>
        <w:rPr>
          <w:rFonts w:ascii="宋体" w:eastAsia="宋体" w:hAnsi="宋体" w:cs="simhei" w:hint="eastAsia"/>
          <w:kern w:val="0"/>
          <w:sz w:val="24"/>
          <w:szCs w:val="24"/>
        </w:rPr>
        <w:t>语言</w:t>
      </w:r>
      <w:r w:rsidRPr="001212CF">
        <w:rPr>
          <w:rFonts w:ascii="宋体" w:eastAsia="宋体" w:hAnsi="宋体" w:cs="宋体" w:hint="eastAsia"/>
          <w:kern w:val="0"/>
          <w:sz w:val="24"/>
          <w:szCs w:val="24"/>
        </w:rPr>
        <w:t>实验中心是学院教师与学生开展教学科研活动的场所，为了保证实验室的设施完整及教学科研活动的正常进行，必须加强对实验室的管理，特制定本管理制度。</w:t>
      </w:r>
    </w:p>
    <w:p w:rsidR="001212CF" w:rsidRPr="001212CF" w:rsidRDefault="001212CF" w:rsidP="001212CF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2CF">
        <w:rPr>
          <w:rFonts w:ascii="宋体" w:eastAsia="宋体" w:hAnsi="宋体" w:cs="simhei" w:hint="eastAsia"/>
          <w:kern w:val="0"/>
          <w:sz w:val="24"/>
          <w:szCs w:val="24"/>
        </w:rPr>
        <w:t>上海建桥学院</w:t>
      </w:r>
      <w:r w:rsidRPr="001212CF">
        <w:rPr>
          <w:rFonts w:ascii="宋体" w:eastAsia="宋体" w:hAnsi="宋体" w:cs="宋体" w:hint="eastAsia"/>
          <w:kern w:val="0"/>
          <w:sz w:val="24"/>
          <w:szCs w:val="24"/>
        </w:rPr>
        <w:t>实验中心日常管理制度旨在加强实验室日常管理，保证实验室设施安全；鼓励教师与学生积极利用实验室进行教学与科研活动。</w:t>
      </w:r>
    </w:p>
    <w:p w:rsidR="001212CF" w:rsidRPr="001212CF" w:rsidRDefault="001212CF" w:rsidP="001212CF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2CF">
        <w:rPr>
          <w:rFonts w:ascii="宋体" w:eastAsia="宋体" w:hAnsi="宋体" w:cs="宋体" w:hint="eastAsia"/>
          <w:kern w:val="0"/>
          <w:sz w:val="24"/>
          <w:szCs w:val="24"/>
        </w:rPr>
        <w:t>1、实验室是教学和研究的重要场地，凡利用实验室设施者均须遵守国家规定的各项法规政策，严禁制作、查阅、复制和传播妨碍社会治安的信息和淫秽色情等信息，不得利用计算机从事危害国家安全、泄露国家秘密等违法犯罪行为。</w:t>
      </w:r>
    </w:p>
    <w:p w:rsidR="001212CF" w:rsidRPr="001212CF" w:rsidRDefault="001212CF" w:rsidP="001212CF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2CF">
        <w:rPr>
          <w:rFonts w:ascii="宋体" w:eastAsia="宋体" w:hAnsi="宋体" w:cs="宋体" w:hint="eastAsia"/>
          <w:kern w:val="0"/>
          <w:sz w:val="24"/>
          <w:szCs w:val="24"/>
        </w:rPr>
        <w:t>2、实验机房不得携入易燃、易爆物品；严禁吸烟；不准吃饭、吃零食或进行其他损害、污损电脑的行为；非实验室人员不得接拔电源，以防造成安全隐患。不得私自开启计算机机箱，更换配件。实验室设备属学院财产，未经许可，任何人不得随便携出实验室。</w:t>
      </w:r>
    </w:p>
    <w:p w:rsidR="001212CF" w:rsidRPr="001212CF" w:rsidRDefault="001212CF" w:rsidP="001212CF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2CF">
        <w:rPr>
          <w:rFonts w:ascii="宋体" w:eastAsia="宋体" w:hAnsi="宋体" w:cs="宋体" w:hint="eastAsia"/>
          <w:kern w:val="0"/>
          <w:sz w:val="24"/>
          <w:szCs w:val="24"/>
        </w:rPr>
        <w:t>3、实验室实行实验室主任负责制，负责管理和处理实验室日常出现的问题。</w:t>
      </w:r>
    </w:p>
    <w:p w:rsidR="001212CF" w:rsidRPr="001212CF" w:rsidRDefault="001212CF" w:rsidP="001212CF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2CF">
        <w:rPr>
          <w:rFonts w:ascii="宋体" w:eastAsia="宋体" w:hAnsi="宋体" w:cs="宋体" w:hint="eastAsia"/>
          <w:kern w:val="0"/>
          <w:sz w:val="24"/>
          <w:szCs w:val="24"/>
        </w:rPr>
        <w:t>4、实验室工作人员要做好每天开放前的各项实验前准备工作，以保证实验能顺利进行。实验室工作人员实行分工负责制，但同时必须分工合作，在需要的时候共同完成实验室的维护管理工作。</w:t>
      </w:r>
    </w:p>
    <w:p w:rsidR="001212CF" w:rsidRPr="001212CF" w:rsidRDefault="001212CF" w:rsidP="001212CF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2CF">
        <w:rPr>
          <w:rFonts w:ascii="宋体" w:eastAsia="宋体" w:hAnsi="宋体" w:cs="宋体" w:hint="eastAsia"/>
          <w:kern w:val="0"/>
          <w:sz w:val="24"/>
          <w:szCs w:val="24"/>
        </w:rPr>
        <w:t>5、实验室实行开放值班制度，值班人员要负责作好实验室开放的准备工作，负责保障实验设备的正常运转和服务器软件系统的正常，负责实验室内部局域网的畅通，负责处理实验室对外网络连接的出现的问题，处理出现的病毒问题以及对校园网的联络。</w:t>
      </w:r>
    </w:p>
    <w:p w:rsidR="001212CF" w:rsidRPr="001212CF" w:rsidRDefault="001212CF" w:rsidP="001212CF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2CF">
        <w:rPr>
          <w:rFonts w:ascii="宋体" w:eastAsia="宋体" w:hAnsi="宋体" w:cs="宋体" w:hint="eastAsia"/>
          <w:kern w:val="0"/>
          <w:sz w:val="24"/>
          <w:szCs w:val="24"/>
        </w:rPr>
        <w:t>6、实验室必须认真做好日常的安全工作，保持灭火器具正常、以防火、防水、防毒、防环境污染和防盗为重点。</w:t>
      </w:r>
    </w:p>
    <w:p w:rsidR="001212CF" w:rsidRPr="001212CF" w:rsidRDefault="001212CF" w:rsidP="001212CF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2CF">
        <w:rPr>
          <w:rFonts w:ascii="宋体" w:eastAsia="宋体" w:hAnsi="宋体" w:cs="宋体" w:hint="eastAsia"/>
          <w:kern w:val="0"/>
          <w:sz w:val="24"/>
          <w:szCs w:val="24"/>
        </w:rPr>
        <w:t>7、实验室值班人员要保持实验室清洁卫生。实验室要保持空气请新，及时开启通风门和空调，定时换风。</w:t>
      </w:r>
    </w:p>
    <w:p w:rsidR="001212CF" w:rsidRPr="001212CF" w:rsidRDefault="001212CF" w:rsidP="001212CF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2CF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8、实验室要加强设备的日常维护。确立专人负责电脑系统的维护和报修；保持实验室环境的安全，确立专人对灯、空调、桌子、椅子的保修和维护。电脑软硬件的更换需经主管确认，如涉及金额较大的维修，应报学院领导批准。</w:t>
      </w:r>
    </w:p>
    <w:p w:rsidR="00930D8A" w:rsidRDefault="00930D8A"/>
    <w:sectPr w:rsidR="00930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34"/>
    <w:rsid w:val="001212CF"/>
    <w:rsid w:val="00877C4A"/>
    <w:rsid w:val="00930D8A"/>
    <w:rsid w:val="00E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2016-12-20T01:38:00Z</dcterms:created>
  <dcterms:modified xsi:type="dcterms:W3CDTF">2016-12-20T01:39:00Z</dcterms:modified>
</cp:coreProperties>
</file>